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089C7" w14:textId="77777777" w:rsidR="00DF05EE" w:rsidRDefault="00DF05EE">
      <w:r w:rsidRPr="00DF05EE">
        <w:rPr>
          <w:noProof/>
          <w:lang w:val="fr-BE" w:eastAsia="fr-BE"/>
        </w:rPr>
        <w:drawing>
          <wp:anchor distT="0" distB="0" distL="114300" distR="114300" simplePos="0" relativeHeight="251648000" behindDoc="0" locked="0" layoutInCell="1" allowOverlap="1" wp14:anchorId="70FC569A" wp14:editId="14F760E6">
            <wp:simplePos x="0" y="0"/>
            <wp:positionH relativeFrom="margin">
              <wp:posOffset>-973455</wp:posOffset>
            </wp:positionH>
            <wp:positionV relativeFrom="page">
              <wp:posOffset>119380</wp:posOffset>
            </wp:positionV>
            <wp:extent cx="7668260" cy="1074674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669" t="789" r="27664" b="34219"/>
                    <a:stretch/>
                  </pic:blipFill>
                  <pic:spPr bwMode="auto">
                    <a:xfrm>
                      <a:off x="0" y="0"/>
                      <a:ext cx="7668260" cy="1074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24959" w14:textId="77777777" w:rsidR="00DF05EE" w:rsidRDefault="00DF05EE"/>
    <w:p w14:paraId="7A149BB1" w14:textId="77777777" w:rsidR="00DF05EE" w:rsidRDefault="00DF05EE"/>
    <w:p w14:paraId="03A5D6A2" w14:textId="77777777" w:rsidR="00DF05EE" w:rsidRDefault="00DF05EE"/>
    <w:p w14:paraId="0C27A5C0" w14:textId="77777777" w:rsidR="00DF05EE" w:rsidRDefault="00DF05EE"/>
    <w:p w14:paraId="680E6042" w14:textId="77777777" w:rsidR="00DF05EE" w:rsidRDefault="00DF05EE"/>
    <w:p w14:paraId="0A8FB5F2" w14:textId="77777777" w:rsidR="00DF05EE" w:rsidRDefault="00DF05EE"/>
    <w:p w14:paraId="4643C2F4" w14:textId="77777777" w:rsidR="00DF05EE" w:rsidRDefault="00DF05EE"/>
    <w:p w14:paraId="309AF3C4" w14:textId="77777777" w:rsidR="00DF05EE" w:rsidRDefault="00DF05EE"/>
    <w:p w14:paraId="438679F9" w14:textId="77777777" w:rsidR="00DF05EE" w:rsidRDefault="00DF05EE"/>
    <w:p w14:paraId="19022225" w14:textId="77777777" w:rsidR="00DF05EE" w:rsidRDefault="00DF05EE"/>
    <w:p w14:paraId="01E4B35F" w14:textId="77777777" w:rsidR="00DF05EE" w:rsidRDefault="007D46EA">
      <w:r>
        <w:rPr>
          <w:noProof/>
          <w:lang w:val="fr-BE" w:eastAsia="fr-BE"/>
        </w:rPr>
        <mc:AlternateContent>
          <mc:Choice Requires="wps">
            <w:drawing>
              <wp:anchor distT="0" distB="0" distL="114300" distR="114300" simplePos="0" relativeHeight="251651072" behindDoc="0" locked="0" layoutInCell="1" allowOverlap="1" wp14:anchorId="7D111591" wp14:editId="714D0DE0">
                <wp:simplePos x="0" y="0"/>
                <wp:positionH relativeFrom="column">
                  <wp:posOffset>735965</wp:posOffset>
                </wp:positionH>
                <wp:positionV relativeFrom="page">
                  <wp:posOffset>4000500</wp:posOffset>
                </wp:positionV>
                <wp:extent cx="4344035"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3440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154A77" w14:textId="7F3FF541" w:rsidR="00EE3DE3" w:rsidRPr="00DF05EE" w:rsidRDefault="00EE3DE3" w:rsidP="00DF05EE">
                            <w:pPr>
                              <w:jc w:val="center"/>
                              <w:rPr>
                                <w:color w:val="39517D"/>
                                <w:sz w:val="48"/>
                                <w:szCs w:val="48"/>
                              </w:rPr>
                            </w:pPr>
                            <w:r w:rsidRPr="00DF05EE">
                              <w:rPr>
                                <w:color w:val="39517D"/>
                                <w:sz w:val="48"/>
                                <w:szCs w:val="48"/>
                              </w:rPr>
                              <w:t>N</w:t>
                            </w:r>
                            <w:r w:rsidRPr="00DF05EE">
                              <w:rPr>
                                <w:color w:val="39517D"/>
                                <w:sz w:val="48"/>
                                <w:szCs w:val="48"/>
                                <w:vertAlign w:val="superscript"/>
                              </w:rPr>
                              <w:t>O</w:t>
                            </w:r>
                            <w:r>
                              <w:rPr>
                                <w:color w:val="39517D"/>
                                <w:sz w:val="48"/>
                                <w:szCs w:val="48"/>
                              </w:rPr>
                              <w:t xml:space="preserve"> 01/18</w:t>
                            </w:r>
                            <w:r w:rsidRPr="00DF05EE">
                              <w:rPr>
                                <w:color w:val="39517D"/>
                                <w:sz w:val="48"/>
                                <w:szCs w:val="48"/>
                              </w:rPr>
                              <w:t xml:space="preserve"> – </w:t>
                            </w:r>
                            <w:r>
                              <w:rPr>
                                <w:color w:val="39517D"/>
                                <w:sz w:val="48"/>
                                <w:szCs w:val="48"/>
                              </w:rPr>
                              <w:t>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111591" id="_x0000_t202" coordsize="21600,21600" o:spt="202" path="m,l,21600r21600,l21600,xe">
                <v:stroke joinstyle="miter"/>
                <v:path gradientshapeok="t" o:connecttype="rect"/>
              </v:shapetype>
              <v:shape id="Text Box 3" o:spid="_x0000_s1026" type="#_x0000_t202" style="position:absolute;left:0;text-align:left;margin-left:57.95pt;margin-top:315pt;width:342.05pt;height:54pt;z-index:251651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" filled="f" stroked="f">
                <v:textbox>
                  <w:txbxContent>
                    <w:p w14:paraId="77154A77" w14:textId="7F3FF541" w:rsidR="00EE3DE3" w:rsidRPr="00DF05EE" w:rsidRDefault="00EE3DE3" w:rsidP="00DF05EE">
                      <w:pPr>
                        <w:jc w:val="center"/>
                        <w:rPr>
                          <w:color w:val="39517D"/>
                          <w:sz w:val="48"/>
                          <w:szCs w:val="48"/>
                        </w:rPr>
                      </w:pPr>
                      <w:r w:rsidRPr="00DF05EE">
                        <w:rPr>
                          <w:color w:val="39517D"/>
                          <w:sz w:val="48"/>
                          <w:szCs w:val="48"/>
                        </w:rPr>
                        <w:t>N</w:t>
                      </w:r>
                      <w:r w:rsidRPr="00DF05EE">
                        <w:rPr>
                          <w:color w:val="39517D"/>
                          <w:sz w:val="48"/>
                          <w:szCs w:val="48"/>
                          <w:vertAlign w:val="superscript"/>
                        </w:rPr>
                        <w:t>O</w:t>
                      </w:r>
                      <w:r>
                        <w:rPr>
                          <w:color w:val="39517D"/>
                          <w:sz w:val="48"/>
                          <w:szCs w:val="48"/>
                        </w:rPr>
                        <w:t xml:space="preserve"> 01/18</w:t>
                      </w:r>
                      <w:r w:rsidRPr="00DF05EE">
                        <w:rPr>
                          <w:color w:val="39517D"/>
                          <w:sz w:val="48"/>
                          <w:szCs w:val="48"/>
                        </w:rPr>
                        <w:t xml:space="preserve"> – </w:t>
                      </w:r>
                      <w:r>
                        <w:rPr>
                          <w:color w:val="39517D"/>
                          <w:sz w:val="48"/>
                          <w:szCs w:val="48"/>
                        </w:rPr>
                        <w:t>MARCH 2018</w:t>
                      </w:r>
                    </w:p>
                  </w:txbxContent>
                </v:textbox>
                <w10:wrap type="square" anchory="page"/>
              </v:shape>
            </w:pict>
          </mc:Fallback>
        </mc:AlternateContent>
      </w:r>
    </w:p>
    <w:p w14:paraId="3DC1F364" w14:textId="77777777" w:rsidR="00DF05EE" w:rsidRDefault="00DF05EE"/>
    <w:p w14:paraId="54A31FCB" w14:textId="77777777" w:rsidR="00DF05EE" w:rsidRDefault="00DF05EE"/>
    <w:p w14:paraId="11077EC6" w14:textId="77777777" w:rsidR="00DF05EE" w:rsidRDefault="00DF05EE"/>
    <w:p w14:paraId="6797251B" w14:textId="77777777" w:rsidR="00DF05EE" w:rsidRDefault="00DF05EE"/>
    <w:p w14:paraId="2C7758F9" w14:textId="77777777" w:rsidR="00DF05EE" w:rsidRDefault="00DF05EE"/>
    <w:p w14:paraId="799D0BF7" w14:textId="77777777" w:rsidR="00DF05EE" w:rsidRDefault="00376928">
      <w:r>
        <w:rPr>
          <w:noProof/>
          <w:lang w:val="fr-BE" w:eastAsia="fr-BE"/>
        </w:rPr>
        <w:drawing>
          <wp:anchor distT="0" distB="0" distL="114300" distR="114300" simplePos="0" relativeHeight="251708416" behindDoc="0" locked="0" layoutInCell="1" allowOverlap="1" wp14:anchorId="175883AA" wp14:editId="341A3EAA">
            <wp:simplePos x="0" y="0"/>
            <wp:positionH relativeFrom="column">
              <wp:posOffset>1879600</wp:posOffset>
            </wp:positionH>
            <wp:positionV relativeFrom="paragraph">
              <wp:posOffset>140970</wp:posOffset>
            </wp:positionV>
            <wp:extent cx="2118995" cy="586740"/>
            <wp:effectExtent l="0" t="0" r="0" b="0"/>
            <wp:wrapSquare wrapText="bothSides"/>
            <wp:docPr id="9" name="Picture 9" descr="efce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cem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0F5D3" w14:textId="77777777" w:rsidR="00DF05EE" w:rsidRDefault="00DF05EE"/>
    <w:p w14:paraId="09435322" w14:textId="77777777" w:rsidR="00DF05EE" w:rsidRDefault="00DF05EE"/>
    <w:p w14:paraId="76D8EAA8" w14:textId="77777777" w:rsidR="00DF05EE" w:rsidRDefault="00DF05EE"/>
    <w:p w14:paraId="7AAF2EC8" w14:textId="77777777" w:rsidR="00DF05EE" w:rsidRDefault="00DF05EE"/>
    <w:p w14:paraId="2DA2A352" w14:textId="77777777" w:rsidR="00DF05EE" w:rsidRDefault="00DF05EE"/>
    <w:p w14:paraId="53605395" w14:textId="77777777" w:rsidR="00DF05EE" w:rsidRDefault="00DF05EE"/>
    <w:p w14:paraId="31737051" w14:textId="77777777" w:rsidR="00DF05EE" w:rsidRDefault="00DF05EE"/>
    <w:p w14:paraId="34A8B090" w14:textId="77777777" w:rsidR="00DF05EE" w:rsidRDefault="00DF05EE"/>
    <w:p w14:paraId="468A55AF" w14:textId="77777777" w:rsidR="00DF05EE" w:rsidRDefault="00DF05EE"/>
    <w:p w14:paraId="4405FE74" w14:textId="77777777" w:rsidR="00DF05EE" w:rsidRDefault="00DF05EE"/>
    <w:p w14:paraId="34FF86DA" w14:textId="77777777" w:rsidR="00DF05EE" w:rsidRDefault="00DF05EE"/>
    <w:p w14:paraId="49E52373" w14:textId="77777777" w:rsidR="00DF05EE" w:rsidRDefault="00DF05EE"/>
    <w:p w14:paraId="768DCCD7" w14:textId="77777777" w:rsidR="00DF05EE" w:rsidRDefault="00DF05EE"/>
    <w:p w14:paraId="38F83AAF" w14:textId="77777777" w:rsidR="00DF05EE" w:rsidRDefault="00DF05EE"/>
    <w:p w14:paraId="25F018AD" w14:textId="77777777" w:rsidR="00DF05EE" w:rsidRDefault="00DF05EE"/>
    <w:p w14:paraId="06EF7B2B" w14:textId="77777777" w:rsidR="00DF05EE" w:rsidRDefault="00DF05EE"/>
    <w:p w14:paraId="2C54DDB0" w14:textId="77777777" w:rsidR="00DC32CA" w:rsidRDefault="00DC32CA" w:rsidP="00DC32CA">
      <w:pPr>
        <w:pStyle w:val="TOC1"/>
        <w:tabs>
          <w:tab w:val="right" w:leader="dot" w:pos="9010"/>
        </w:tabs>
        <w:rPr>
          <w:u w:val="single"/>
          <w:lang w:val="en-US"/>
        </w:rPr>
      </w:pPr>
    </w:p>
    <w:p w14:paraId="23E17B82" w14:textId="62B47AC0" w:rsidR="00DC32CA" w:rsidRDefault="00DC32CA" w:rsidP="00D54FD3">
      <w:pPr>
        <w:pStyle w:val="TOC1"/>
        <w:tabs>
          <w:tab w:val="right" w:leader="dot" w:pos="9010"/>
        </w:tabs>
        <w:rPr>
          <w:u w:val="single"/>
          <w:lang w:val="en-US"/>
        </w:rPr>
      </w:pPr>
      <w:r w:rsidRPr="00DC32CA">
        <w:rPr>
          <w:u w:val="single"/>
          <w:lang w:val="en-US"/>
        </w:rPr>
        <w:lastRenderedPageBreak/>
        <w:t>TABLE OF CONTENTS</w:t>
      </w:r>
    </w:p>
    <w:p w14:paraId="40D60585" w14:textId="77777777" w:rsidR="00D54FD3" w:rsidRPr="00D54FD3" w:rsidRDefault="00D54FD3" w:rsidP="00D54FD3">
      <w:pPr>
        <w:spacing w:after="0"/>
        <w:ind w:firstLine="720"/>
        <w:rPr>
          <w:sz w:val="10"/>
          <w:szCs w:val="10"/>
          <w:lang w:val="en-US"/>
        </w:rPr>
      </w:pPr>
    </w:p>
    <w:p w14:paraId="5DC6332A" w14:textId="354C3A59" w:rsidR="00175C15" w:rsidRDefault="00D54FD3">
      <w:pPr>
        <w:pStyle w:val="TOC2"/>
        <w:tabs>
          <w:tab w:val="right" w:leader="dot" w:pos="9010"/>
        </w:tabs>
        <w:rPr>
          <w:rFonts w:asciiTheme="minorHAnsi" w:eastAsiaTheme="minorEastAsia" w:hAnsiTheme="minorHAnsi"/>
          <w:bCs w:val="0"/>
          <w:noProof/>
          <w:color w:val="auto"/>
          <w:sz w:val="22"/>
          <w:lang w:val="fr-BE" w:eastAsia="fr-BE"/>
        </w:rPr>
      </w:pPr>
      <w:r>
        <w:rPr>
          <w:b/>
          <w:sz w:val="14"/>
          <w:lang w:val="en-US"/>
        </w:rPr>
        <w:fldChar w:fldCharType="begin"/>
      </w:r>
      <w:r>
        <w:rPr>
          <w:b/>
          <w:sz w:val="14"/>
          <w:lang w:val="en-US"/>
        </w:rPr>
        <w:instrText xml:space="preserve"> TOC \o "1-3" \h \z \u </w:instrText>
      </w:r>
      <w:r>
        <w:rPr>
          <w:b/>
          <w:sz w:val="14"/>
          <w:lang w:val="en-US"/>
        </w:rPr>
        <w:fldChar w:fldCharType="separate"/>
      </w:r>
      <w:hyperlink w:anchor="_Toc507513050" w:history="1">
        <w:r w:rsidR="00175C15" w:rsidRPr="009A5A0F">
          <w:rPr>
            <w:rStyle w:val="Hyperlink"/>
            <w:noProof/>
            <w:lang w:val="en-US"/>
          </w:rPr>
          <w:t>Priorities of the Bulgarian Presidency</w:t>
        </w:r>
        <w:r w:rsidR="00175C15">
          <w:rPr>
            <w:noProof/>
            <w:webHidden/>
          </w:rPr>
          <w:tab/>
        </w:r>
        <w:r w:rsidR="00175C15">
          <w:rPr>
            <w:noProof/>
            <w:webHidden/>
          </w:rPr>
          <w:fldChar w:fldCharType="begin"/>
        </w:r>
        <w:r w:rsidR="00175C15">
          <w:rPr>
            <w:noProof/>
            <w:webHidden/>
          </w:rPr>
          <w:instrText xml:space="preserve"> PAGEREF _Toc507513050 \h </w:instrText>
        </w:r>
        <w:r w:rsidR="00175C15">
          <w:rPr>
            <w:noProof/>
            <w:webHidden/>
          </w:rPr>
        </w:r>
        <w:r w:rsidR="00175C15">
          <w:rPr>
            <w:noProof/>
            <w:webHidden/>
          </w:rPr>
          <w:fldChar w:fldCharType="separate"/>
        </w:r>
        <w:r w:rsidR="00707DB6">
          <w:rPr>
            <w:noProof/>
            <w:webHidden/>
          </w:rPr>
          <w:t>3</w:t>
        </w:r>
        <w:r w:rsidR="00175C15">
          <w:rPr>
            <w:noProof/>
            <w:webHidden/>
          </w:rPr>
          <w:fldChar w:fldCharType="end"/>
        </w:r>
      </w:hyperlink>
    </w:p>
    <w:p w14:paraId="17A5C62D" w14:textId="6378B08B"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0" w:anchor="_Toc507513051" w:history="1">
        <w:r w:rsidR="00175C15" w:rsidRPr="009A5A0F">
          <w:rPr>
            <w:rStyle w:val="Hyperlink"/>
            <w:noProof/>
          </w:rPr>
          <w:t>INTERNAL MARKET</w:t>
        </w:r>
        <w:r w:rsidR="00175C15">
          <w:rPr>
            <w:noProof/>
            <w:webHidden/>
          </w:rPr>
          <w:tab/>
        </w:r>
        <w:r w:rsidR="00175C15">
          <w:rPr>
            <w:noProof/>
            <w:webHidden/>
          </w:rPr>
          <w:fldChar w:fldCharType="begin"/>
        </w:r>
        <w:r w:rsidR="00175C15">
          <w:rPr>
            <w:noProof/>
            <w:webHidden/>
          </w:rPr>
          <w:instrText xml:space="preserve"> PAGEREF _Toc507513051 \h </w:instrText>
        </w:r>
        <w:r w:rsidR="00175C15">
          <w:rPr>
            <w:noProof/>
            <w:webHidden/>
          </w:rPr>
        </w:r>
        <w:r w:rsidR="00175C15">
          <w:rPr>
            <w:noProof/>
            <w:webHidden/>
          </w:rPr>
          <w:fldChar w:fldCharType="separate"/>
        </w:r>
        <w:r>
          <w:rPr>
            <w:noProof/>
            <w:webHidden/>
          </w:rPr>
          <w:t>4</w:t>
        </w:r>
        <w:r w:rsidR="00175C15">
          <w:rPr>
            <w:noProof/>
            <w:webHidden/>
          </w:rPr>
          <w:fldChar w:fldCharType="end"/>
        </w:r>
      </w:hyperlink>
    </w:p>
    <w:p w14:paraId="4DB05FBF" w14:textId="7DFDEB52"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2" w:history="1">
        <w:r w:rsidR="00175C15" w:rsidRPr="009A5A0F">
          <w:rPr>
            <w:rStyle w:val="Hyperlink"/>
            <w:noProof/>
            <w:lang w:val="en-GB"/>
          </w:rPr>
          <w:t>Outdoor Noise Directive (OND)</w:t>
        </w:r>
        <w:r w:rsidR="00175C15">
          <w:rPr>
            <w:noProof/>
            <w:webHidden/>
          </w:rPr>
          <w:tab/>
        </w:r>
        <w:r w:rsidR="00175C15">
          <w:rPr>
            <w:noProof/>
            <w:webHidden/>
          </w:rPr>
          <w:fldChar w:fldCharType="begin"/>
        </w:r>
        <w:r w:rsidR="00175C15">
          <w:rPr>
            <w:noProof/>
            <w:webHidden/>
          </w:rPr>
          <w:instrText xml:space="preserve"> PAGEREF _Toc507513052 \h </w:instrText>
        </w:r>
        <w:r w:rsidR="00175C15">
          <w:rPr>
            <w:noProof/>
            <w:webHidden/>
          </w:rPr>
        </w:r>
        <w:r w:rsidR="00175C15">
          <w:rPr>
            <w:noProof/>
            <w:webHidden/>
          </w:rPr>
          <w:fldChar w:fldCharType="separate"/>
        </w:r>
        <w:r>
          <w:rPr>
            <w:noProof/>
            <w:webHidden/>
          </w:rPr>
          <w:t>4</w:t>
        </w:r>
        <w:r w:rsidR="00175C15">
          <w:rPr>
            <w:noProof/>
            <w:webHidden/>
          </w:rPr>
          <w:fldChar w:fldCharType="end"/>
        </w:r>
      </w:hyperlink>
    </w:p>
    <w:p w14:paraId="02561375" w14:textId="68F5CDF8"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3" w:history="1">
        <w:r w:rsidR="00175C15" w:rsidRPr="009A5A0F">
          <w:rPr>
            <w:rStyle w:val="Hyperlink"/>
            <w:noProof/>
            <w:lang w:val="en-GB"/>
          </w:rPr>
          <w:t>Construction Products Regulation (CPR)</w:t>
        </w:r>
        <w:r w:rsidR="00175C15">
          <w:rPr>
            <w:noProof/>
            <w:webHidden/>
          </w:rPr>
          <w:tab/>
        </w:r>
        <w:r w:rsidR="00175C15">
          <w:rPr>
            <w:noProof/>
            <w:webHidden/>
          </w:rPr>
          <w:fldChar w:fldCharType="begin"/>
        </w:r>
        <w:r w:rsidR="00175C15">
          <w:rPr>
            <w:noProof/>
            <w:webHidden/>
          </w:rPr>
          <w:instrText xml:space="preserve"> PAGEREF _Toc507513053 \h </w:instrText>
        </w:r>
        <w:r w:rsidR="00175C15">
          <w:rPr>
            <w:noProof/>
            <w:webHidden/>
          </w:rPr>
        </w:r>
        <w:r w:rsidR="00175C15">
          <w:rPr>
            <w:noProof/>
            <w:webHidden/>
          </w:rPr>
          <w:fldChar w:fldCharType="separate"/>
        </w:r>
        <w:r>
          <w:rPr>
            <w:noProof/>
            <w:webHidden/>
          </w:rPr>
          <w:t>5</w:t>
        </w:r>
        <w:r w:rsidR="00175C15">
          <w:rPr>
            <w:noProof/>
            <w:webHidden/>
          </w:rPr>
          <w:fldChar w:fldCharType="end"/>
        </w:r>
      </w:hyperlink>
    </w:p>
    <w:p w14:paraId="3B3526A7" w14:textId="43154A15"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4" w:history="1">
        <w:r w:rsidR="00175C15" w:rsidRPr="009A5A0F">
          <w:rPr>
            <w:rStyle w:val="Hyperlink"/>
            <w:noProof/>
            <w:lang w:val="en-GB"/>
          </w:rPr>
          <w:t>Pressure Equipment Directive (PED)</w:t>
        </w:r>
        <w:r w:rsidR="00175C15">
          <w:rPr>
            <w:noProof/>
            <w:webHidden/>
          </w:rPr>
          <w:tab/>
        </w:r>
        <w:r w:rsidR="00175C15">
          <w:rPr>
            <w:noProof/>
            <w:webHidden/>
          </w:rPr>
          <w:fldChar w:fldCharType="begin"/>
        </w:r>
        <w:r w:rsidR="00175C15">
          <w:rPr>
            <w:noProof/>
            <w:webHidden/>
          </w:rPr>
          <w:instrText xml:space="preserve"> PAGEREF _Toc507513054 \h </w:instrText>
        </w:r>
        <w:r w:rsidR="00175C15">
          <w:rPr>
            <w:noProof/>
            <w:webHidden/>
          </w:rPr>
        </w:r>
        <w:r w:rsidR="00175C15">
          <w:rPr>
            <w:noProof/>
            <w:webHidden/>
          </w:rPr>
          <w:fldChar w:fldCharType="separate"/>
        </w:r>
        <w:r>
          <w:rPr>
            <w:noProof/>
            <w:webHidden/>
          </w:rPr>
          <w:t>5</w:t>
        </w:r>
        <w:r w:rsidR="00175C15">
          <w:rPr>
            <w:noProof/>
            <w:webHidden/>
          </w:rPr>
          <w:fldChar w:fldCharType="end"/>
        </w:r>
      </w:hyperlink>
    </w:p>
    <w:p w14:paraId="0118A286" w14:textId="6A101F88"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5" w:history="1">
        <w:r w:rsidR="00175C15" w:rsidRPr="009A5A0F">
          <w:rPr>
            <w:rStyle w:val="Hyperlink"/>
            <w:noProof/>
          </w:rPr>
          <w:t>Simple Pressure Vessels Directive (SPVD)</w:t>
        </w:r>
        <w:r w:rsidR="00175C15">
          <w:rPr>
            <w:noProof/>
            <w:webHidden/>
          </w:rPr>
          <w:tab/>
        </w:r>
        <w:r w:rsidR="00175C15">
          <w:rPr>
            <w:noProof/>
            <w:webHidden/>
          </w:rPr>
          <w:fldChar w:fldCharType="begin"/>
        </w:r>
        <w:r w:rsidR="00175C15">
          <w:rPr>
            <w:noProof/>
            <w:webHidden/>
          </w:rPr>
          <w:instrText xml:space="preserve"> PAGEREF _Toc507513055 \h </w:instrText>
        </w:r>
        <w:r w:rsidR="00175C15">
          <w:rPr>
            <w:noProof/>
            <w:webHidden/>
          </w:rPr>
        </w:r>
        <w:r w:rsidR="00175C15">
          <w:rPr>
            <w:noProof/>
            <w:webHidden/>
          </w:rPr>
          <w:fldChar w:fldCharType="separate"/>
        </w:r>
        <w:r>
          <w:rPr>
            <w:noProof/>
            <w:webHidden/>
          </w:rPr>
          <w:t>5</w:t>
        </w:r>
        <w:r w:rsidR="00175C15">
          <w:rPr>
            <w:noProof/>
            <w:webHidden/>
          </w:rPr>
          <w:fldChar w:fldCharType="end"/>
        </w:r>
      </w:hyperlink>
    </w:p>
    <w:p w14:paraId="291FAE98" w14:textId="33E063C6"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6" w:history="1">
        <w:r w:rsidR="00175C15" w:rsidRPr="009A5A0F">
          <w:rPr>
            <w:rStyle w:val="Hyperlink"/>
            <w:noProof/>
            <w:lang w:val="en-US"/>
          </w:rPr>
          <w:t>Electromagnetic Compatibility Directive (EMCD)</w:t>
        </w:r>
        <w:r w:rsidR="00175C15">
          <w:rPr>
            <w:noProof/>
            <w:webHidden/>
          </w:rPr>
          <w:tab/>
        </w:r>
        <w:r w:rsidR="00175C15">
          <w:rPr>
            <w:noProof/>
            <w:webHidden/>
          </w:rPr>
          <w:fldChar w:fldCharType="begin"/>
        </w:r>
        <w:r w:rsidR="00175C15">
          <w:rPr>
            <w:noProof/>
            <w:webHidden/>
          </w:rPr>
          <w:instrText xml:space="preserve"> PAGEREF _Toc507513056 \h </w:instrText>
        </w:r>
        <w:r w:rsidR="00175C15">
          <w:rPr>
            <w:noProof/>
            <w:webHidden/>
          </w:rPr>
        </w:r>
        <w:r w:rsidR="00175C15">
          <w:rPr>
            <w:noProof/>
            <w:webHidden/>
          </w:rPr>
          <w:fldChar w:fldCharType="separate"/>
        </w:r>
        <w:r>
          <w:rPr>
            <w:noProof/>
            <w:webHidden/>
          </w:rPr>
          <w:t>6</w:t>
        </w:r>
        <w:r w:rsidR="00175C15">
          <w:rPr>
            <w:noProof/>
            <w:webHidden/>
          </w:rPr>
          <w:fldChar w:fldCharType="end"/>
        </w:r>
      </w:hyperlink>
    </w:p>
    <w:p w14:paraId="3F79D4BD" w14:textId="0AB38256"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7" w:history="1">
        <w:r w:rsidR="00175C15" w:rsidRPr="009A5A0F">
          <w:rPr>
            <w:rStyle w:val="Hyperlink"/>
            <w:noProof/>
            <w:lang w:val="en-US"/>
          </w:rPr>
          <w:t>Proposal on compliance and enforcement</w:t>
        </w:r>
        <w:r w:rsidR="00175C15">
          <w:rPr>
            <w:noProof/>
            <w:webHidden/>
          </w:rPr>
          <w:tab/>
        </w:r>
        <w:r w:rsidR="00175C15">
          <w:rPr>
            <w:noProof/>
            <w:webHidden/>
          </w:rPr>
          <w:fldChar w:fldCharType="begin"/>
        </w:r>
        <w:r w:rsidR="00175C15">
          <w:rPr>
            <w:noProof/>
            <w:webHidden/>
          </w:rPr>
          <w:instrText xml:space="preserve"> PAGEREF _Toc507513057 \h </w:instrText>
        </w:r>
        <w:r w:rsidR="00175C15">
          <w:rPr>
            <w:noProof/>
            <w:webHidden/>
          </w:rPr>
        </w:r>
        <w:r w:rsidR="00175C15">
          <w:rPr>
            <w:noProof/>
            <w:webHidden/>
          </w:rPr>
          <w:fldChar w:fldCharType="separate"/>
        </w:r>
        <w:r>
          <w:rPr>
            <w:noProof/>
            <w:webHidden/>
          </w:rPr>
          <w:t>6</w:t>
        </w:r>
        <w:r w:rsidR="00175C15">
          <w:rPr>
            <w:noProof/>
            <w:webHidden/>
          </w:rPr>
          <w:fldChar w:fldCharType="end"/>
        </w:r>
      </w:hyperlink>
    </w:p>
    <w:p w14:paraId="3FE31BA2" w14:textId="2CFEC4DE"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58" w:history="1">
        <w:r w:rsidR="00175C15" w:rsidRPr="009A5A0F">
          <w:rPr>
            <w:rStyle w:val="Hyperlink"/>
            <w:noProof/>
            <w:lang w:val="en-US"/>
          </w:rPr>
          <w:t>Industrial Policy</w:t>
        </w:r>
        <w:r w:rsidR="00175C15">
          <w:rPr>
            <w:noProof/>
            <w:webHidden/>
          </w:rPr>
          <w:tab/>
        </w:r>
        <w:r w:rsidR="00175C15">
          <w:rPr>
            <w:noProof/>
            <w:webHidden/>
          </w:rPr>
          <w:fldChar w:fldCharType="begin"/>
        </w:r>
        <w:r w:rsidR="00175C15">
          <w:rPr>
            <w:noProof/>
            <w:webHidden/>
          </w:rPr>
          <w:instrText xml:space="preserve"> PAGEREF _Toc507513058 \h </w:instrText>
        </w:r>
        <w:r w:rsidR="00175C15">
          <w:rPr>
            <w:noProof/>
            <w:webHidden/>
          </w:rPr>
        </w:r>
        <w:r w:rsidR="00175C15">
          <w:rPr>
            <w:noProof/>
            <w:webHidden/>
          </w:rPr>
          <w:fldChar w:fldCharType="separate"/>
        </w:r>
        <w:r>
          <w:rPr>
            <w:noProof/>
            <w:webHidden/>
          </w:rPr>
          <w:t>7</w:t>
        </w:r>
        <w:r w:rsidR="00175C15">
          <w:rPr>
            <w:noProof/>
            <w:webHidden/>
          </w:rPr>
          <w:fldChar w:fldCharType="end"/>
        </w:r>
      </w:hyperlink>
    </w:p>
    <w:p w14:paraId="06A7E43B" w14:textId="7A01F7BA"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59" w:history="1">
        <w:r w:rsidR="00175C15" w:rsidRPr="009A5A0F">
          <w:rPr>
            <w:rStyle w:val="Hyperlink"/>
            <w:noProof/>
            <w:lang w:val="en-US"/>
          </w:rPr>
          <w:t>High Level Roundtable “Industry 2030”</w:t>
        </w:r>
        <w:r w:rsidR="00175C15">
          <w:rPr>
            <w:noProof/>
            <w:webHidden/>
          </w:rPr>
          <w:tab/>
        </w:r>
        <w:r w:rsidR="00175C15">
          <w:rPr>
            <w:noProof/>
            <w:webHidden/>
          </w:rPr>
          <w:fldChar w:fldCharType="begin"/>
        </w:r>
        <w:r w:rsidR="00175C15">
          <w:rPr>
            <w:noProof/>
            <w:webHidden/>
          </w:rPr>
          <w:instrText xml:space="preserve"> PAGEREF _Toc507513059 \h </w:instrText>
        </w:r>
        <w:r w:rsidR="00175C15">
          <w:rPr>
            <w:noProof/>
            <w:webHidden/>
          </w:rPr>
        </w:r>
        <w:r w:rsidR="00175C15">
          <w:rPr>
            <w:noProof/>
            <w:webHidden/>
          </w:rPr>
          <w:fldChar w:fldCharType="separate"/>
        </w:r>
        <w:r>
          <w:rPr>
            <w:noProof/>
            <w:webHidden/>
          </w:rPr>
          <w:t>7</w:t>
        </w:r>
        <w:r w:rsidR="00175C15">
          <w:rPr>
            <w:noProof/>
            <w:webHidden/>
          </w:rPr>
          <w:fldChar w:fldCharType="end"/>
        </w:r>
      </w:hyperlink>
    </w:p>
    <w:p w14:paraId="71EB5EC2" w14:textId="0F48EF08"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60" w:history="1">
        <w:r w:rsidR="00175C15" w:rsidRPr="009A5A0F">
          <w:rPr>
            <w:rStyle w:val="Hyperlink"/>
            <w:noProof/>
            <w:lang w:val="en-GB"/>
          </w:rPr>
          <w:t>Strategic Forum for Important Projects of Common European Interest (IPCEI)</w:t>
        </w:r>
        <w:r w:rsidR="00175C15">
          <w:rPr>
            <w:noProof/>
            <w:webHidden/>
          </w:rPr>
          <w:tab/>
        </w:r>
        <w:r w:rsidR="00175C15">
          <w:rPr>
            <w:noProof/>
            <w:webHidden/>
          </w:rPr>
          <w:fldChar w:fldCharType="begin"/>
        </w:r>
        <w:r w:rsidR="00175C15">
          <w:rPr>
            <w:noProof/>
            <w:webHidden/>
          </w:rPr>
          <w:instrText xml:space="preserve"> PAGEREF _Toc507513060 \h </w:instrText>
        </w:r>
        <w:r w:rsidR="00175C15">
          <w:rPr>
            <w:noProof/>
            <w:webHidden/>
          </w:rPr>
        </w:r>
        <w:r w:rsidR="00175C15">
          <w:rPr>
            <w:noProof/>
            <w:webHidden/>
          </w:rPr>
          <w:fldChar w:fldCharType="separate"/>
        </w:r>
        <w:r>
          <w:rPr>
            <w:noProof/>
            <w:webHidden/>
          </w:rPr>
          <w:t>8</w:t>
        </w:r>
        <w:r w:rsidR="00175C15">
          <w:rPr>
            <w:noProof/>
            <w:webHidden/>
          </w:rPr>
          <w:fldChar w:fldCharType="end"/>
        </w:r>
      </w:hyperlink>
    </w:p>
    <w:p w14:paraId="6D9F2293" w14:textId="2989D032"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1" w:history="1">
        <w:r w:rsidR="00175C15" w:rsidRPr="009A5A0F">
          <w:rPr>
            <w:rStyle w:val="Hyperlink"/>
            <w:rFonts w:eastAsia="Calibri"/>
            <w:noProof/>
            <w:lang w:val="en-US"/>
          </w:rPr>
          <w:t>Digital Agenda</w:t>
        </w:r>
        <w:r w:rsidR="00175C15">
          <w:rPr>
            <w:noProof/>
            <w:webHidden/>
          </w:rPr>
          <w:tab/>
        </w:r>
        <w:r w:rsidR="00175C15">
          <w:rPr>
            <w:noProof/>
            <w:webHidden/>
          </w:rPr>
          <w:fldChar w:fldCharType="begin"/>
        </w:r>
        <w:r w:rsidR="00175C15">
          <w:rPr>
            <w:noProof/>
            <w:webHidden/>
          </w:rPr>
          <w:instrText xml:space="preserve"> PAGEREF _Toc507513061 \h </w:instrText>
        </w:r>
        <w:r w:rsidR="00175C15">
          <w:rPr>
            <w:noProof/>
            <w:webHidden/>
          </w:rPr>
        </w:r>
        <w:r w:rsidR="00175C15">
          <w:rPr>
            <w:noProof/>
            <w:webHidden/>
          </w:rPr>
          <w:fldChar w:fldCharType="separate"/>
        </w:r>
        <w:r>
          <w:rPr>
            <w:noProof/>
            <w:webHidden/>
          </w:rPr>
          <w:t>8</w:t>
        </w:r>
        <w:r w:rsidR="00175C15">
          <w:rPr>
            <w:noProof/>
            <w:webHidden/>
          </w:rPr>
          <w:fldChar w:fldCharType="end"/>
        </w:r>
      </w:hyperlink>
    </w:p>
    <w:p w14:paraId="0CFE430A" w14:textId="01EF03EB"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62" w:history="1">
        <w:r w:rsidR="00175C15" w:rsidRPr="009A5A0F">
          <w:rPr>
            <w:rStyle w:val="Hyperlink"/>
            <w:noProof/>
            <w:lang w:val="en-US"/>
          </w:rPr>
          <w:t>Digitisation: Artificial Intelligence</w:t>
        </w:r>
        <w:r w:rsidR="00175C15">
          <w:rPr>
            <w:noProof/>
            <w:webHidden/>
          </w:rPr>
          <w:tab/>
        </w:r>
        <w:r w:rsidR="00175C15">
          <w:rPr>
            <w:noProof/>
            <w:webHidden/>
          </w:rPr>
          <w:fldChar w:fldCharType="begin"/>
        </w:r>
        <w:r w:rsidR="00175C15">
          <w:rPr>
            <w:noProof/>
            <w:webHidden/>
          </w:rPr>
          <w:instrText xml:space="preserve"> PAGEREF _Toc507513062 \h </w:instrText>
        </w:r>
        <w:r w:rsidR="00175C15">
          <w:rPr>
            <w:noProof/>
            <w:webHidden/>
          </w:rPr>
        </w:r>
        <w:r w:rsidR="00175C15">
          <w:rPr>
            <w:noProof/>
            <w:webHidden/>
          </w:rPr>
          <w:fldChar w:fldCharType="separate"/>
        </w:r>
        <w:r>
          <w:rPr>
            <w:noProof/>
            <w:webHidden/>
          </w:rPr>
          <w:t>8</w:t>
        </w:r>
        <w:r w:rsidR="00175C15">
          <w:rPr>
            <w:noProof/>
            <w:webHidden/>
          </w:rPr>
          <w:fldChar w:fldCharType="end"/>
        </w:r>
      </w:hyperlink>
    </w:p>
    <w:p w14:paraId="115E7DD3" w14:textId="5068258A"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3" w:history="1">
        <w:r w:rsidR="00175C15" w:rsidRPr="009A5A0F">
          <w:rPr>
            <w:rStyle w:val="Hyperlink"/>
            <w:noProof/>
            <w:lang w:val="en-US"/>
          </w:rPr>
          <w:t>ATEX Directive</w:t>
        </w:r>
        <w:r w:rsidR="00175C15">
          <w:rPr>
            <w:noProof/>
            <w:webHidden/>
          </w:rPr>
          <w:tab/>
        </w:r>
        <w:r w:rsidR="00175C15">
          <w:rPr>
            <w:noProof/>
            <w:webHidden/>
          </w:rPr>
          <w:fldChar w:fldCharType="begin"/>
        </w:r>
        <w:r w:rsidR="00175C15">
          <w:rPr>
            <w:noProof/>
            <w:webHidden/>
          </w:rPr>
          <w:instrText xml:space="preserve"> PAGEREF _Toc507513063 \h </w:instrText>
        </w:r>
        <w:r w:rsidR="00175C15">
          <w:rPr>
            <w:noProof/>
            <w:webHidden/>
          </w:rPr>
        </w:r>
        <w:r w:rsidR="00175C15">
          <w:rPr>
            <w:noProof/>
            <w:webHidden/>
          </w:rPr>
          <w:fldChar w:fldCharType="separate"/>
        </w:r>
        <w:r>
          <w:rPr>
            <w:noProof/>
            <w:webHidden/>
          </w:rPr>
          <w:t>9</w:t>
        </w:r>
        <w:r w:rsidR="00175C15">
          <w:rPr>
            <w:noProof/>
            <w:webHidden/>
          </w:rPr>
          <w:fldChar w:fldCharType="end"/>
        </w:r>
      </w:hyperlink>
    </w:p>
    <w:p w14:paraId="710DBB0D" w14:textId="106C1B0A"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4" w:history="1">
        <w:r w:rsidR="00175C15" w:rsidRPr="009A5A0F">
          <w:rPr>
            <w:rStyle w:val="Hyperlink"/>
            <w:noProof/>
            <w:lang w:val="en-GB"/>
          </w:rPr>
          <w:t>Electromagnetic Fields</w:t>
        </w:r>
        <w:r w:rsidR="00175C15">
          <w:rPr>
            <w:noProof/>
            <w:webHidden/>
          </w:rPr>
          <w:tab/>
        </w:r>
        <w:r w:rsidR="00175C15">
          <w:rPr>
            <w:noProof/>
            <w:webHidden/>
          </w:rPr>
          <w:fldChar w:fldCharType="begin"/>
        </w:r>
        <w:r w:rsidR="00175C15">
          <w:rPr>
            <w:noProof/>
            <w:webHidden/>
          </w:rPr>
          <w:instrText xml:space="preserve"> PAGEREF _Toc507513064 \h </w:instrText>
        </w:r>
        <w:r w:rsidR="00175C15">
          <w:rPr>
            <w:noProof/>
            <w:webHidden/>
          </w:rPr>
        </w:r>
        <w:r w:rsidR="00175C15">
          <w:rPr>
            <w:noProof/>
            <w:webHidden/>
          </w:rPr>
          <w:fldChar w:fldCharType="separate"/>
        </w:r>
        <w:r>
          <w:rPr>
            <w:noProof/>
            <w:webHidden/>
          </w:rPr>
          <w:t>10</w:t>
        </w:r>
        <w:r w:rsidR="00175C15">
          <w:rPr>
            <w:noProof/>
            <w:webHidden/>
          </w:rPr>
          <w:fldChar w:fldCharType="end"/>
        </w:r>
      </w:hyperlink>
    </w:p>
    <w:p w14:paraId="36CDD2CA" w14:textId="631D6F0B"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5" w:history="1">
        <w:r w:rsidR="00175C15" w:rsidRPr="009A5A0F">
          <w:rPr>
            <w:rStyle w:val="Hyperlink"/>
            <w:noProof/>
            <w:lang w:val="en-US"/>
          </w:rPr>
          <w:t>Standardisation Policy</w:t>
        </w:r>
        <w:r w:rsidR="00175C15">
          <w:rPr>
            <w:noProof/>
            <w:webHidden/>
          </w:rPr>
          <w:tab/>
        </w:r>
        <w:r w:rsidR="00175C15">
          <w:rPr>
            <w:noProof/>
            <w:webHidden/>
          </w:rPr>
          <w:fldChar w:fldCharType="begin"/>
        </w:r>
        <w:r w:rsidR="00175C15">
          <w:rPr>
            <w:noProof/>
            <w:webHidden/>
          </w:rPr>
          <w:instrText xml:space="preserve"> PAGEREF _Toc507513065 \h </w:instrText>
        </w:r>
        <w:r w:rsidR="00175C15">
          <w:rPr>
            <w:noProof/>
            <w:webHidden/>
          </w:rPr>
        </w:r>
        <w:r w:rsidR="00175C15">
          <w:rPr>
            <w:noProof/>
            <w:webHidden/>
          </w:rPr>
          <w:fldChar w:fldCharType="separate"/>
        </w:r>
        <w:r>
          <w:rPr>
            <w:noProof/>
            <w:webHidden/>
          </w:rPr>
          <w:t>10</w:t>
        </w:r>
        <w:r w:rsidR="00175C15">
          <w:rPr>
            <w:noProof/>
            <w:webHidden/>
          </w:rPr>
          <w:fldChar w:fldCharType="end"/>
        </w:r>
      </w:hyperlink>
    </w:p>
    <w:p w14:paraId="111C6CF9" w14:textId="75EF7B2D"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6" w:history="1">
        <w:r w:rsidR="00175C15" w:rsidRPr="009A5A0F">
          <w:rPr>
            <w:rStyle w:val="Hyperlink"/>
            <w:noProof/>
            <w:lang w:val="en-US"/>
          </w:rPr>
          <w:t>Services Package</w:t>
        </w:r>
        <w:r w:rsidR="00175C15">
          <w:rPr>
            <w:noProof/>
            <w:webHidden/>
          </w:rPr>
          <w:tab/>
        </w:r>
        <w:r w:rsidR="00175C15">
          <w:rPr>
            <w:noProof/>
            <w:webHidden/>
          </w:rPr>
          <w:fldChar w:fldCharType="begin"/>
        </w:r>
        <w:r w:rsidR="00175C15">
          <w:rPr>
            <w:noProof/>
            <w:webHidden/>
          </w:rPr>
          <w:instrText xml:space="preserve"> PAGEREF _Toc507513066 \h </w:instrText>
        </w:r>
        <w:r w:rsidR="00175C15">
          <w:rPr>
            <w:noProof/>
            <w:webHidden/>
          </w:rPr>
        </w:r>
        <w:r w:rsidR="00175C15">
          <w:rPr>
            <w:noProof/>
            <w:webHidden/>
          </w:rPr>
          <w:fldChar w:fldCharType="separate"/>
        </w:r>
        <w:r>
          <w:rPr>
            <w:noProof/>
            <w:webHidden/>
          </w:rPr>
          <w:t>11</w:t>
        </w:r>
        <w:r w:rsidR="00175C15">
          <w:rPr>
            <w:noProof/>
            <w:webHidden/>
          </w:rPr>
          <w:fldChar w:fldCharType="end"/>
        </w:r>
      </w:hyperlink>
    </w:p>
    <w:p w14:paraId="0A8D3AEB" w14:textId="0A729652"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1" w:anchor="_Toc507513067" w:history="1">
        <w:r w:rsidR="00175C15" w:rsidRPr="009A5A0F">
          <w:rPr>
            <w:rStyle w:val="Hyperlink"/>
            <w:noProof/>
          </w:rPr>
          <w:t>MARKET ACCESS</w:t>
        </w:r>
        <w:bookmarkStart w:id="0" w:name="_GoBack"/>
        <w:bookmarkEnd w:id="0"/>
        <w:r w:rsidR="00175C15">
          <w:rPr>
            <w:noProof/>
            <w:webHidden/>
          </w:rPr>
          <w:tab/>
        </w:r>
        <w:r w:rsidR="00175C15">
          <w:rPr>
            <w:noProof/>
            <w:webHidden/>
          </w:rPr>
          <w:fldChar w:fldCharType="begin"/>
        </w:r>
        <w:r w:rsidR="00175C15">
          <w:rPr>
            <w:noProof/>
            <w:webHidden/>
          </w:rPr>
          <w:instrText xml:space="preserve"> PAGEREF _Toc507513067 \h </w:instrText>
        </w:r>
        <w:r w:rsidR="00175C15">
          <w:rPr>
            <w:noProof/>
            <w:webHidden/>
          </w:rPr>
        </w:r>
        <w:r w:rsidR="00175C15">
          <w:rPr>
            <w:noProof/>
            <w:webHidden/>
          </w:rPr>
          <w:fldChar w:fldCharType="separate"/>
        </w:r>
        <w:r>
          <w:rPr>
            <w:noProof/>
            <w:webHidden/>
          </w:rPr>
          <w:t>12</w:t>
        </w:r>
        <w:r w:rsidR="00175C15">
          <w:rPr>
            <w:noProof/>
            <w:webHidden/>
          </w:rPr>
          <w:fldChar w:fldCharType="end"/>
        </w:r>
      </w:hyperlink>
    </w:p>
    <w:p w14:paraId="6719EE29" w14:textId="5E15C0E4"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8" w:history="1">
        <w:r w:rsidR="00175C15" w:rsidRPr="009A5A0F">
          <w:rPr>
            <w:rStyle w:val="Hyperlink"/>
            <w:noProof/>
            <w:lang w:val="en-US"/>
          </w:rPr>
          <w:t>Union Customs Code</w:t>
        </w:r>
        <w:r w:rsidR="00175C15">
          <w:rPr>
            <w:noProof/>
            <w:webHidden/>
          </w:rPr>
          <w:tab/>
        </w:r>
        <w:r w:rsidR="00175C15">
          <w:rPr>
            <w:noProof/>
            <w:webHidden/>
          </w:rPr>
          <w:fldChar w:fldCharType="begin"/>
        </w:r>
        <w:r w:rsidR="00175C15">
          <w:rPr>
            <w:noProof/>
            <w:webHidden/>
          </w:rPr>
          <w:instrText xml:space="preserve"> PAGEREF _Toc507513068 \h </w:instrText>
        </w:r>
        <w:r w:rsidR="00175C15">
          <w:rPr>
            <w:noProof/>
            <w:webHidden/>
          </w:rPr>
        </w:r>
        <w:r w:rsidR="00175C15">
          <w:rPr>
            <w:noProof/>
            <w:webHidden/>
          </w:rPr>
          <w:fldChar w:fldCharType="separate"/>
        </w:r>
        <w:r>
          <w:rPr>
            <w:noProof/>
            <w:webHidden/>
          </w:rPr>
          <w:t>12</w:t>
        </w:r>
        <w:r w:rsidR="00175C15">
          <w:rPr>
            <w:noProof/>
            <w:webHidden/>
          </w:rPr>
          <w:fldChar w:fldCharType="end"/>
        </w:r>
      </w:hyperlink>
    </w:p>
    <w:p w14:paraId="68D27BD9" w14:textId="28B42B99"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69" w:history="1">
        <w:r w:rsidR="00175C15" w:rsidRPr="009A5A0F">
          <w:rPr>
            <w:rStyle w:val="Hyperlink"/>
            <w:noProof/>
            <w:lang w:val="en-US" w:eastAsia="en-GB"/>
          </w:rPr>
          <w:t>Anti-Counterfeiting / IPR</w:t>
        </w:r>
        <w:r w:rsidR="00175C15">
          <w:rPr>
            <w:noProof/>
            <w:webHidden/>
          </w:rPr>
          <w:tab/>
        </w:r>
        <w:r w:rsidR="00175C15">
          <w:rPr>
            <w:noProof/>
            <w:webHidden/>
          </w:rPr>
          <w:fldChar w:fldCharType="begin"/>
        </w:r>
        <w:r w:rsidR="00175C15">
          <w:rPr>
            <w:noProof/>
            <w:webHidden/>
          </w:rPr>
          <w:instrText xml:space="preserve"> PAGEREF _Toc507513069 \h </w:instrText>
        </w:r>
        <w:r w:rsidR="00175C15">
          <w:rPr>
            <w:noProof/>
            <w:webHidden/>
          </w:rPr>
        </w:r>
        <w:r w:rsidR="00175C15">
          <w:rPr>
            <w:noProof/>
            <w:webHidden/>
          </w:rPr>
          <w:fldChar w:fldCharType="separate"/>
        </w:r>
        <w:r>
          <w:rPr>
            <w:noProof/>
            <w:webHidden/>
          </w:rPr>
          <w:t>12</w:t>
        </w:r>
        <w:r w:rsidR="00175C15">
          <w:rPr>
            <w:noProof/>
            <w:webHidden/>
          </w:rPr>
          <w:fldChar w:fldCharType="end"/>
        </w:r>
      </w:hyperlink>
    </w:p>
    <w:p w14:paraId="6DE635AE" w14:textId="52D5A62F"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0" w:history="1">
        <w:r w:rsidR="00175C15" w:rsidRPr="009A5A0F">
          <w:rPr>
            <w:rStyle w:val="Hyperlink"/>
            <w:rFonts w:eastAsia="Times New Roman"/>
            <w:noProof/>
            <w:lang w:val="en-US"/>
          </w:rPr>
          <w:t>Anti-dumping – duties imposed on cast iron products from China</w:t>
        </w:r>
        <w:r w:rsidR="00175C15">
          <w:rPr>
            <w:noProof/>
            <w:webHidden/>
          </w:rPr>
          <w:tab/>
        </w:r>
        <w:r w:rsidR="00175C15">
          <w:rPr>
            <w:noProof/>
            <w:webHidden/>
          </w:rPr>
          <w:fldChar w:fldCharType="begin"/>
        </w:r>
        <w:r w:rsidR="00175C15">
          <w:rPr>
            <w:noProof/>
            <w:webHidden/>
          </w:rPr>
          <w:instrText xml:space="preserve"> PAGEREF _Toc507513070 \h </w:instrText>
        </w:r>
        <w:r w:rsidR="00175C15">
          <w:rPr>
            <w:noProof/>
            <w:webHidden/>
          </w:rPr>
        </w:r>
        <w:r w:rsidR="00175C15">
          <w:rPr>
            <w:noProof/>
            <w:webHidden/>
          </w:rPr>
          <w:fldChar w:fldCharType="separate"/>
        </w:r>
        <w:r>
          <w:rPr>
            <w:noProof/>
            <w:webHidden/>
          </w:rPr>
          <w:t>13</w:t>
        </w:r>
        <w:r w:rsidR="00175C15">
          <w:rPr>
            <w:noProof/>
            <w:webHidden/>
          </w:rPr>
          <w:fldChar w:fldCharType="end"/>
        </w:r>
      </w:hyperlink>
    </w:p>
    <w:p w14:paraId="33A64C19" w14:textId="066C3737"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1" w:history="1">
        <w:r w:rsidR="00175C15" w:rsidRPr="009A5A0F">
          <w:rPr>
            <w:rStyle w:val="Hyperlink"/>
            <w:rFonts w:eastAsia="Times New Roman"/>
            <w:noProof/>
            <w:lang w:val="en-US"/>
          </w:rPr>
          <w:t>Anti-dumping – duties imposed Chinese corrosion resistant steel</w:t>
        </w:r>
        <w:r w:rsidR="00175C15">
          <w:rPr>
            <w:noProof/>
            <w:webHidden/>
          </w:rPr>
          <w:tab/>
        </w:r>
        <w:r w:rsidR="00175C15">
          <w:rPr>
            <w:noProof/>
            <w:webHidden/>
          </w:rPr>
          <w:fldChar w:fldCharType="begin"/>
        </w:r>
        <w:r w:rsidR="00175C15">
          <w:rPr>
            <w:noProof/>
            <w:webHidden/>
          </w:rPr>
          <w:instrText xml:space="preserve"> PAGEREF _Toc507513071 \h </w:instrText>
        </w:r>
        <w:r w:rsidR="00175C15">
          <w:rPr>
            <w:noProof/>
            <w:webHidden/>
          </w:rPr>
        </w:r>
        <w:r w:rsidR="00175C15">
          <w:rPr>
            <w:noProof/>
            <w:webHidden/>
          </w:rPr>
          <w:fldChar w:fldCharType="separate"/>
        </w:r>
        <w:r>
          <w:rPr>
            <w:noProof/>
            <w:webHidden/>
          </w:rPr>
          <w:t>13</w:t>
        </w:r>
        <w:r w:rsidR="00175C15">
          <w:rPr>
            <w:noProof/>
            <w:webHidden/>
          </w:rPr>
          <w:fldChar w:fldCharType="end"/>
        </w:r>
      </w:hyperlink>
    </w:p>
    <w:p w14:paraId="0DC2268A" w14:textId="06F80BD5"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2" w:history="1">
        <w:r w:rsidR="00175C15" w:rsidRPr="009A5A0F">
          <w:rPr>
            <w:rStyle w:val="Hyperlink"/>
            <w:noProof/>
            <w:lang w:val="en-US"/>
          </w:rPr>
          <w:t>EU-China</w:t>
        </w:r>
        <w:r w:rsidR="00175C15">
          <w:rPr>
            <w:noProof/>
            <w:webHidden/>
          </w:rPr>
          <w:tab/>
        </w:r>
        <w:r w:rsidR="00175C15">
          <w:rPr>
            <w:noProof/>
            <w:webHidden/>
          </w:rPr>
          <w:fldChar w:fldCharType="begin"/>
        </w:r>
        <w:r w:rsidR="00175C15">
          <w:rPr>
            <w:noProof/>
            <w:webHidden/>
          </w:rPr>
          <w:instrText xml:space="preserve"> PAGEREF _Toc507513072 \h </w:instrText>
        </w:r>
        <w:r w:rsidR="00175C15">
          <w:rPr>
            <w:noProof/>
            <w:webHidden/>
          </w:rPr>
        </w:r>
        <w:r w:rsidR="00175C15">
          <w:rPr>
            <w:noProof/>
            <w:webHidden/>
          </w:rPr>
          <w:fldChar w:fldCharType="separate"/>
        </w:r>
        <w:r>
          <w:rPr>
            <w:noProof/>
            <w:webHidden/>
          </w:rPr>
          <w:t>13</w:t>
        </w:r>
        <w:r w:rsidR="00175C15">
          <w:rPr>
            <w:noProof/>
            <w:webHidden/>
          </w:rPr>
          <w:fldChar w:fldCharType="end"/>
        </w:r>
      </w:hyperlink>
    </w:p>
    <w:p w14:paraId="6C4D2C3C" w14:textId="69FB5D9B"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3" w:history="1">
        <w:r w:rsidR="00175C15" w:rsidRPr="009A5A0F">
          <w:rPr>
            <w:rStyle w:val="Hyperlink"/>
            <w:noProof/>
            <w:lang w:val="en-US"/>
          </w:rPr>
          <w:t>EU-Mercosur</w:t>
        </w:r>
        <w:r w:rsidR="00175C15">
          <w:rPr>
            <w:noProof/>
            <w:webHidden/>
          </w:rPr>
          <w:tab/>
        </w:r>
        <w:r w:rsidR="00175C15">
          <w:rPr>
            <w:noProof/>
            <w:webHidden/>
          </w:rPr>
          <w:fldChar w:fldCharType="begin"/>
        </w:r>
        <w:r w:rsidR="00175C15">
          <w:rPr>
            <w:noProof/>
            <w:webHidden/>
          </w:rPr>
          <w:instrText xml:space="preserve"> PAGEREF _Toc507513073 \h </w:instrText>
        </w:r>
        <w:r w:rsidR="00175C15">
          <w:rPr>
            <w:noProof/>
            <w:webHidden/>
          </w:rPr>
        </w:r>
        <w:r w:rsidR="00175C15">
          <w:rPr>
            <w:noProof/>
            <w:webHidden/>
          </w:rPr>
          <w:fldChar w:fldCharType="separate"/>
        </w:r>
        <w:r>
          <w:rPr>
            <w:noProof/>
            <w:webHidden/>
          </w:rPr>
          <w:t>14</w:t>
        </w:r>
        <w:r w:rsidR="00175C15">
          <w:rPr>
            <w:noProof/>
            <w:webHidden/>
          </w:rPr>
          <w:fldChar w:fldCharType="end"/>
        </w:r>
      </w:hyperlink>
    </w:p>
    <w:p w14:paraId="67A6EB29" w14:textId="03079FFE"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4" w:history="1">
        <w:r w:rsidR="00175C15" w:rsidRPr="009A5A0F">
          <w:rPr>
            <w:rStyle w:val="Hyperlink"/>
            <w:noProof/>
            <w:lang w:val="en-GB"/>
          </w:rPr>
          <w:t>EU-Mexico</w:t>
        </w:r>
        <w:r w:rsidR="00175C15">
          <w:rPr>
            <w:noProof/>
            <w:webHidden/>
          </w:rPr>
          <w:tab/>
        </w:r>
        <w:r w:rsidR="00175C15">
          <w:rPr>
            <w:noProof/>
            <w:webHidden/>
          </w:rPr>
          <w:fldChar w:fldCharType="begin"/>
        </w:r>
        <w:r w:rsidR="00175C15">
          <w:rPr>
            <w:noProof/>
            <w:webHidden/>
          </w:rPr>
          <w:instrText xml:space="preserve"> PAGEREF _Toc507513074 \h </w:instrText>
        </w:r>
        <w:r w:rsidR="00175C15">
          <w:rPr>
            <w:noProof/>
            <w:webHidden/>
          </w:rPr>
        </w:r>
        <w:r w:rsidR="00175C15">
          <w:rPr>
            <w:noProof/>
            <w:webHidden/>
          </w:rPr>
          <w:fldChar w:fldCharType="separate"/>
        </w:r>
        <w:r>
          <w:rPr>
            <w:noProof/>
            <w:webHidden/>
          </w:rPr>
          <w:t>14</w:t>
        </w:r>
        <w:r w:rsidR="00175C15">
          <w:rPr>
            <w:noProof/>
            <w:webHidden/>
          </w:rPr>
          <w:fldChar w:fldCharType="end"/>
        </w:r>
      </w:hyperlink>
    </w:p>
    <w:p w14:paraId="09987D5B" w14:textId="2824C2D7"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5" w:history="1">
        <w:r w:rsidR="00175C15" w:rsidRPr="009A5A0F">
          <w:rPr>
            <w:rStyle w:val="Hyperlink"/>
            <w:rFonts w:eastAsia="Times New Roman"/>
            <w:noProof/>
            <w:lang w:val="en-US"/>
          </w:rPr>
          <w:t>EU-Chile</w:t>
        </w:r>
        <w:r w:rsidR="00175C15">
          <w:rPr>
            <w:noProof/>
            <w:webHidden/>
          </w:rPr>
          <w:tab/>
        </w:r>
        <w:r w:rsidR="00175C15">
          <w:rPr>
            <w:noProof/>
            <w:webHidden/>
          </w:rPr>
          <w:fldChar w:fldCharType="begin"/>
        </w:r>
        <w:r w:rsidR="00175C15">
          <w:rPr>
            <w:noProof/>
            <w:webHidden/>
          </w:rPr>
          <w:instrText xml:space="preserve"> PAGEREF _Toc507513075 \h </w:instrText>
        </w:r>
        <w:r w:rsidR="00175C15">
          <w:rPr>
            <w:noProof/>
            <w:webHidden/>
          </w:rPr>
        </w:r>
        <w:r w:rsidR="00175C15">
          <w:rPr>
            <w:noProof/>
            <w:webHidden/>
          </w:rPr>
          <w:fldChar w:fldCharType="separate"/>
        </w:r>
        <w:r>
          <w:rPr>
            <w:noProof/>
            <w:webHidden/>
          </w:rPr>
          <w:t>14</w:t>
        </w:r>
        <w:r w:rsidR="00175C15">
          <w:rPr>
            <w:noProof/>
            <w:webHidden/>
          </w:rPr>
          <w:fldChar w:fldCharType="end"/>
        </w:r>
      </w:hyperlink>
    </w:p>
    <w:p w14:paraId="3A0DD065" w14:textId="0DF399B5"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6" w:history="1">
        <w:r w:rsidR="00175C15" w:rsidRPr="009A5A0F">
          <w:rPr>
            <w:rStyle w:val="Hyperlink"/>
            <w:rFonts w:eastAsia="Times New Roman"/>
            <w:noProof/>
            <w:lang w:val="en-US"/>
          </w:rPr>
          <w:t>Mozambique joins the EPA between the EU and SADC</w:t>
        </w:r>
        <w:r w:rsidR="00175C15">
          <w:rPr>
            <w:noProof/>
            <w:webHidden/>
          </w:rPr>
          <w:tab/>
        </w:r>
        <w:r w:rsidR="00175C15">
          <w:rPr>
            <w:noProof/>
            <w:webHidden/>
          </w:rPr>
          <w:fldChar w:fldCharType="begin"/>
        </w:r>
        <w:r w:rsidR="00175C15">
          <w:rPr>
            <w:noProof/>
            <w:webHidden/>
          </w:rPr>
          <w:instrText xml:space="preserve"> PAGEREF _Toc507513076 \h </w:instrText>
        </w:r>
        <w:r w:rsidR="00175C15">
          <w:rPr>
            <w:noProof/>
            <w:webHidden/>
          </w:rPr>
        </w:r>
        <w:r w:rsidR="00175C15">
          <w:rPr>
            <w:noProof/>
            <w:webHidden/>
          </w:rPr>
          <w:fldChar w:fldCharType="separate"/>
        </w:r>
        <w:r>
          <w:rPr>
            <w:noProof/>
            <w:webHidden/>
          </w:rPr>
          <w:t>15</w:t>
        </w:r>
        <w:r w:rsidR="00175C15">
          <w:rPr>
            <w:noProof/>
            <w:webHidden/>
          </w:rPr>
          <w:fldChar w:fldCharType="end"/>
        </w:r>
      </w:hyperlink>
    </w:p>
    <w:p w14:paraId="3F007F58" w14:textId="540C1D22"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7" w:history="1">
        <w:r w:rsidR="00175C15" w:rsidRPr="009A5A0F">
          <w:rPr>
            <w:rStyle w:val="Hyperlink"/>
            <w:noProof/>
          </w:rPr>
          <w:t>REACH</w:t>
        </w:r>
        <w:r w:rsidR="00175C15">
          <w:rPr>
            <w:noProof/>
            <w:webHidden/>
          </w:rPr>
          <w:tab/>
        </w:r>
        <w:r w:rsidR="00175C15">
          <w:rPr>
            <w:noProof/>
            <w:webHidden/>
          </w:rPr>
          <w:fldChar w:fldCharType="begin"/>
        </w:r>
        <w:r w:rsidR="00175C15">
          <w:rPr>
            <w:noProof/>
            <w:webHidden/>
          </w:rPr>
          <w:instrText xml:space="preserve"> PAGEREF _Toc507513077 \h </w:instrText>
        </w:r>
        <w:r w:rsidR="00175C15">
          <w:rPr>
            <w:noProof/>
            <w:webHidden/>
          </w:rPr>
        </w:r>
        <w:r w:rsidR="00175C15">
          <w:rPr>
            <w:noProof/>
            <w:webHidden/>
          </w:rPr>
          <w:fldChar w:fldCharType="separate"/>
        </w:r>
        <w:r>
          <w:rPr>
            <w:noProof/>
            <w:webHidden/>
          </w:rPr>
          <w:t>16</w:t>
        </w:r>
        <w:r w:rsidR="00175C15">
          <w:rPr>
            <w:noProof/>
            <w:webHidden/>
          </w:rPr>
          <w:fldChar w:fldCharType="end"/>
        </w:r>
      </w:hyperlink>
    </w:p>
    <w:p w14:paraId="112225D8" w14:textId="2C5139E6"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2" w:anchor="_Toc507513078" w:history="1">
        <w:r w:rsidR="00175C15" w:rsidRPr="009A5A0F">
          <w:rPr>
            <w:rStyle w:val="Hyperlink"/>
            <w:noProof/>
          </w:rPr>
          <w:t>ENVIRONMENT</w:t>
        </w:r>
        <w:r w:rsidR="00175C15">
          <w:rPr>
            <w:noProof/>
            <w:webHidden/>
          </w:rPr>
          <w:tab/>
        </w:r>
        <w:r w:rsidR="00175C15">
          <w:rPr>
            <w:noProof/>
            <w:webHidden/>
          </w:rPr>
          <w:fldChar w:fldCharType="begin"/>
        </w:r>
        <w:r w:rsidR="00175C15">
          <w:rPr>
            <w:noProof/>
            <w:webHidden/>
          </w:rPr>
          <w:instrText xml:space="preserve"> PAGEREF _Toc507513078 \h </w:instrText>
        </w:r>
        <w:r w:rsidR="00175C15">
          <w:rPr>
            <w:noProof/>
            <w:webHidden/>
          </w:rPr>
        </w:r>
        <w:r w:rsidR="00175C15">
          <w:rPr>
            <w:noProof/>
            <w:webHidden/>
          </w:rPr>
          <w:fldChar w:fldCharType="separate"/>
        </w:r>
        <w:r>
          <w:rPr>
            <w:noProof/>
            <w:webHidden/>
          </w:rPr>
          <w:t>16</w:t>
        </w:r>
        <w:r w:rsidR="00175C15">
          <w:rPr>
            <w:noProof/>
            <w:webHidden/>
          </w:rPr>
          <w:fldChar w:fldCharType="end"/>
        </w:r>
      </w:hyperlink>
    </w:p>
    <w:p w14:paraId="66127EE5" w14:textId="466A5933"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79" w:history="1">
        <w:r w:rsidR="00175C15" w:rsidRPr="009A5A0F">
          <w:rPr>
            <w:rStyle w:val="Hyperlink"/>
            <w:noProof/>
            <w:lang w:val="en-GB"/>
          </w:rPr>
          <w:t>REACH and Nanomaterials</w:t>
        </w:r>
        <w:r w:rsidR="00175C15">
          <w:rPr>
            <w:noProof/>
            <w:webHidden/>
          </w:rPr>
          <w:tab/>
        </w:r>
        <w:r w:rsidR="00175C15">
          <w:rPr>
            <w:noProof/>
            <w:webHidden/>
          </w:rPr>
          <w:fldChar w:fldCharType="begin"/>
        </w:r>
        <w:r w:rsidR="00175C15">
          <w:rPr>
            <w:noProof/>
            <w:webHidden/>
          </w:rPr>
          <w:instrText xml:space="preserve"> PAGEREF _Toc507513079 \h </w:instrText>
        </w:r>
        <w:r w:rsidR="00175C15">
          <w:rPr>
            <w:noProof/>
            <w:webHidden/>
          </w:rPr>
        </w:r>
        <w:r w:rsidR="00175C15">
          <w:rPr>
            <w:noProof/>
            <w:webHidden/>
          </w:rPr>
          <w:fldChar w:fldCharType="separate"/>
        </w:r>
        <w:r>
          <w:rPr>
            <w:noProof/>
            <w:webHidden/>
          </w:rPr>
          <w:t>17</w:t>
        </w:r>
        <w:r w:rsidR="00175C15">
          <w:rPr>
            <w:noProof/>
            <w:webHidden/>
          </w:rPr>
          <w:fldChar w:fldCharType="end"/>
        </w:r>
      </w:hyperlink>
    </w:p>
    <w:p w14:paraId="6E9B1691" w14:textId="2DC96D9A"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0" w:history="1">
        <w:r w:rsidR="00175C15" w:rsidRPr="009A5A0F">
          <w:rPr>
            <w:rStyle w:val="Hyperlink"/>
            <w:noProof/>
          </w:rPr>
          <w:t>RoHS2 Directive</w:t>
        </w:r>
        <w:r w:rsidR="00175C15">
          <w:rPr>
            <w:noProof/>
            <w:webHidden/>
          </w:rPr>
          <w:tab/>
        </w:r>
        <w:r w:rsidR="00175C15">
          <w:rPr>
            <w:noProof/>
            <w:webHidden/>
          </w:rPr>
          <w:fldChar w:fldCharType="begin"/>
        </w:r>
        <w:r w:rsidR="00175C15">
          <w:rPr>
            <w:noProof/>
            <w:webHidden/>
          </w:rPr>
          <w:instrText xml:space="preserve"> PAGEREF _Toc507513080 \h </w:instrText>
        </w:r>
        <w:r w:rsidR="00175C15">
          <w:rPr>
            <w:noProof/>
            <w:webHidden/>
          </w:rPr>
        </w:r>
        <w:r w:rsidR="00175C15">
          <w:rPr>
            <w:noProof/>
            <w:webHidden/>
          </w:rPr>
          <w:fldChar w:fldCharType="separate"/>
        </w:r>
        <w:r>
          <w:rPr>
            <w:noProof/>
            <w:webHidden/>
          </w:rPr>
          <w:t>18</w:t>
        </w:r>
        <w:r w:rsidR="00175C15">
          <w:rPr>
            <w:noProof/>
            <w:webHidden/>
          </w:rPr>
          <w:fldChar w:fldCharType="end"/>
        </w:r>
      </w:hyperlink>
    </w:p>
    <w:p w14:paraId="4EBDB0C9" w14:textId="45763C2D"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1" w:history="1">
        <w:r w:rsidR="00175C15" w:rsidRPr="009A5A0F">
          <w:rPr>
            <w:rStyle w:val="Hyperlink"/>
            <w:noProof/>
            <w:lang w:val="en-GB"/>
          </w:rPr>
          <w:t xml:space="preserve">WEEE2 Directive </w:t>
        </w:r>
        <w:r w:rsidR="00175C15">
          <w:rPr>
            <w:noProof/>
            <w:webHidden/>
          </w:rPr>
          <w:tab/>
        </w:r>
        <w:r w:rsidR="00175C15">
          <w:rPr>
            <w:noProof/>
            <w:webHidden/>
          </w:rPr>
          <w:fldChar w:fldCharType="begin"/>
        </w:r>
        <w:r w:rsidR="00175C15">
          <w:rPr>
            <w:noProof/>
            <w:webHidden/>
          </w:rPr>
          <w:instrText xml:space="preserve"> PAGEREF _Toc507513081 \h </w:instrText>
        </w:r>
        <w:r w:rsidR="00175C15">
          <w:rPr>
            <w:noProof/>
            <w:webHidden/>
          </w:rPr>
        </w:r>
        <w:r w:rsidR="00175C15">
          <w:rPr>
            <w:noProof/>
            <w:webHidden/>
          </w:rPr>
          <w:fldChar w:fldCharType="separate"/>
        </w:r>
        <w:r>
          <w:rPr>
            <w:noProof/>
            <w:webHidden/>
          </w:rPr>
          <w:t>19</w:t>
        </w:r>
        <w:r w:rsidR="00175C15">
          <w:rPr>
            <w:noProof/>
            <w:webHidden/>
          </w:rPr>
          <w:fldChar w:fldCharType="end"/>
        </w:r>
      </w:hyperlink>
    </w:p>
    <w:p w14:paraId="5E33EF73" w14:textId="74A6774B"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2" w:history="1">
        <w:r w:rsidR="00175C15" w:rsidRPr="009A5A0F">
          <w:rPr>
            <w:rStyle w:val="Hyperlink"/>
            <w:noProof/>
            <w:lang w:val="en-GB"/>
          </w:rPr>
          <w:t>Circular Economy</w:t>
        </w:r>
        <w:r w:rsidR="00175C15">
          <w:rPr>
            <w:noProof/>
            <w:webHidden/>
          </w:rPr>
          <w:tab/>
        </w:r>
        <w:r w:rsidR="00175C15">
          <w:rPr>
            <w:noProof/>
            <w:webHidden/>
          </w:rPr>
          <w:fldChar w:fldCharType="begin"/>
        </w:r>
        <w:r w:rsidR="00175C15">
          <w:rPr>
            <w:noProof/>
            <w:webHidden/>
          </w:rPr>
          <w:instrText xml:space="preserve"> PAGEREF _Toc507513082 \h </w:instrText>
        </w:r>
        <w:r w:rsidR="00175C15">
          <w:rPr>
            <w:noProof/>
            <w:webHidden/>
          </w:rPr>
        </w:r>
        <w:r w:rsidR="00175C15">
          <w:rPr>
            <w:noProof/>
            <w:webHidden/>
          </w:rPr>
          <w:fldChar w:fldCharType="separate"/>
        </w:r>
        <w:r>
          <w:rPr>
            <w:noProof/>
            <w:webHidden/>
          </w:rPr>
          <w:t>19</w:t>
        </w:r>
        <w:r w:rsidR="00175C15">
          <w:rPr>
            <w:noProof/>
            <w:webHidden/>
          </w:rPr>
          <w:fldChar w:fldCharType="end"/>
        </w:r>
      </w:hyperlink>
    </w:p>
    <w:p w14:paraId="09760637" w14:textId="4F04C27E"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3" w:history="1">
        <w:r w:rsidR="00175C15" w:rsidRPr="009A5A0F">
          <w:rPr>
            <w:rStyle w:val="Hyperlink"/>
            <w:noProof/>
            <w:lang w:val="en-GB"/>
          </w:rPr>
          <w:t xml:space="preserve">Circular Economy: Waste Package </w:t>
        </w:r>
        <w:r w:rsidR="00175C15">
          <w:rPr>
            <w:noProof/>
            <w:webHidden/>
          </w:rPr>
          <w:tab/>
        </w:r>
        <w:r w:rsidR="00175C15">
          <w:rPr>
            <w:noProof/>
            <w:webHidden/>
          </w:rPr>
          <w:fldChar w:fldCharType="begin"/>
        </w:r>
        <w:r w:rsidR="00175C15">
          <w:rPr>
            <w:noProof/>
            <w:webHidden/>
          </w:rPr>
          <w:instrText xml:space="preserve"> PAGEREF _Toc507513083 \h </w:instrText>
        </w:r>
        <w:r w:rsidR="00175C15">
          <w:rPr>
            <w:noProof/>
            <w:webHidden/>
          </w:rPr>
        </w:r>
        <w:r w:rsidR="00175C15">
          <w:rPr>
            <w:noProof/>
            <w:webHidden/>
          </w:rPr>
          <w:fldChar w:fldCharType="separate"/>
        </w:r>
        <w:r>
          <w:rPr>
            <w:noProof/>
            <w:webHidden/>
          </w:rPr>
          <w:t>20</w:t>
        </w:r>
        <w:r w:rsidR="00175C15">
          <w:rPr>
            <w:noProof/>
            <w:webHidden/>
          </w:rPr>
          <w:fldChar w:fldCharType="end"/>
        </w:r>
      </w:hyperlink>
    </w:p>
    <w:p w14:paraId="0FD933FD" w14:textId="78B9AA50"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4" w:history="1">
        <w:r w:rsidR="00175C15" w:rsidRPr="009A5A0F">
          <w:rPr>
            <w:rStyle w:val="Hyperlink"/>
            <w:noProof/>
            <w:lang w:val="en-US"/>
          </w:rPr>
          <w:t>Waste Policy</w:t>
        </w:r>
        <w:r w:rsidR="00175C15">
          <w:rPr>
            <w:noProof/>
            <w:webHidden/>
          </w:rPr>
          <w:tab/>
        </w:r>
        <w:r w:rsidR="00175C15">
          <w:rPr>
            <w:noProof/>
            <w:webHidden/>
          </w:rPr>
          <w:fldChar w:fldCharType="begin"/>
        </w:r>
        <w:r w:rsidR="00175C15">
          <w:rPr>
            <w:noProof/>
            <w:webHidden/>
          </w:rPr>
          <w:instrText xml:space="preserve"> PAGEREF _Toc507513084 \h </w:instrText>
        </w:r>
        <w:r w:rsidR="00175C15">
          <w:rPr>
            <w:noProof/>
            <w:webHidden/>
          </w:rPr>
        </w:r>
        <w:r w:rsidR="00175C15">
          <w:rPr>
            <w:noProof/>
            <w:webHidden/>
          </w:rPr>
          <w:fldChar w:fldCharType="separate"/>
        </w:r>
        <w:r>
          <w:rPr>
            <w:noProof/>
            <w:webHidden/>
          </w:rPr>
          <w:t>20</w:t>
        </w:r>
        <w:r w:rsidR="00175C15">
          <w:rPr>
            <w:noProof/>
            <w:webHidden/>
          </w:rPr>
          <w:fldChar w:fldCharType="end"/>
        </w:r>
      </w:hyperlink>
    </w:p>
    <w:p w14:paraId="1AAC39BE" w14:textId="5C2F37CB"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5" w:history="1">
        <w:r w:rsidR="00175C15" w:rsidRPr="009A5A0F">
          <w:rPr>
            <w:rStyle w:val="Hyperlink"/>
            <w:noProof/>
            <w:lang w:val="en-US"/>
          </w:rPr>
          <w:t>Water-using Products - Ecodesign for taps and showers</w:t>
        </w:r>
        <w:r w:rsidR="00175C15">
          <w:rPr>
            <w:noProof/>
            <w:webHidden/>
          </w:rPr>
          <w:tab/>
        </w:r>
        <w:r w:rsidR="00175C15">
          <w:rPr>
            <w:noProof/>
            <w:webHidden/>
          </w:rPr>
          <w:fldChar w:fldCharType="begin"/>
        </w:r>
        <w:r w:rsidR="00175C15">
          <w:rPr>
            <w:noProof/>
            <w:webHidden/>
          </w:rPr>
          <w:instrText xml:space="preserve"> PAGEREF _Toc507513085 \h </w:instrText>
        </w:r>
        <w:r w:rsidR="00175C15">
          <w:rPr>
            <w:noProof/>
            <w:webHidden/>
          </w:rPr>
        </w:r>
        <w:r w:rsidR="00175C15">
          <w:rPr>
            <w:noProof/>
            <w:webHidden/>
          </w:rPr>
          <w:fldChar w:fldCharType="separate"/>
        </w:r>
        <w:r>
          <w:rPr>
            <w:noProof/>
            <w:webHidden/>
          </w:rPr>
          <w:t>21</w:t>
        </w:r>
        <w:r w:rsidR="00175C15">
          <w:rPr>
            <w:noProof/>
            <w:webHidden/>
          </w:rPr>
          <w:fldChar w:fldCharType="end"/>
        </w:r>
      </w:hyperlink>
    </w:p>
    <w:p w14:paraId="5C2FF6C7" w14:textId="2FD9FD38"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6" w:history="1">
        <w:r w:rsidR="00175C15" w:rsidRPr="009A5A0F">
          <w:rPr>
            <w:rStyle w:val="Hyperlink"/>
            <w:noProof/>
            <w:lang w:val="en-US"/>
          </w:rPr>
          <w:t>Revision of the Drinking Water Directive</w:t>
        </w:r>
        <w:r w:rsidR="00175C15">
          <w:rPr>
            <w:noProof/>
            <w:webHidden/>
          </w:rPr>
          <w:tab/>
        </w:r>
        <w:r w:rsidR="00175C15">
          <w:rPr>
            <w:noProof/>
            <w:webHidden/>
          </w:rPr>
          <w:fldChar w:fldCharType="begin"/>
        </w:r>
        <w:r w:rsidR="00175C15">
          <w:rPr>
            <w:noProof/>
            <w:webHidden/>
          </w:rPr>
          <w:instrText xml:space="preserve"> PAGEREF _Toc507513086 \h </w:instrText>
        </w:r>
        <w:r w:rsidR="00175C15">
          <w:rPr>
            <w:noProof/>
            <w:webHidden/>
          </w:rPr>
        </w:r>
        <w:r w:rsidR="00175C15">
          <w:rPr>
            <w:noProof/>
            <w:webHidden/>
          </w:rPr>
          <w:fldChar w:fldCharType="separate"/>
        </w:r>
        <w:r>
          <w:rPr>
            <w:noProof/>
            <w:webHidden/>
          </w:rPr>
          <w:t>21</w:t>
        </w:r>
        <w:r w:rsidR="00175C15">
          <w:rPr>
            <w:noProof/>
            <w:webHidden/>
          </w:rPr>
          <w:fldChar w:fldCharType="end"/>
        </w:r>
      </w:hyperlink>
    </w:p>
    <w:p w14:paraId="371B1872" w14:textId="5DE76822"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7" w:history="1">
        <w:r w:rsidR="00175C15" w:rsidRPr="009A5A0F">
          <w:rPr>
            <w:rStyle w:val="Hyperlink"/>
            <w:noProof/>
            <w:lang w:val="en-US"/>
          </w:rPr>
          <w:t>Raw materials</w:t>
        </w:r>
        <w:r w:rsidR="00175C15">
          <w:rPr>
            <w:noProof/>
            <w:webHidden/>
          </w:rPr>
          <w:tab/>
        </w:r>
        <w:r w:rsidR="00175C15">
          <w:rPr>
            <w:noProof/>
            <w:webHidden/>
          </w:rPr>
          <w:fldChar w:fldCharType="begin"/>
        </w:r>
        <w:r w:rsidR="00175C15">
          <w:rPr>
            <w:noProof/>
            <w:webHidden/>
          </w:rPr>
          <w:instrText xml:space="preserve"> PAGEREF _Toc507513087 \h </w:instrText>
        </w:r>
        <w:r w:rsidR="00175C15">
          <w:rPr>
            <w:noProof/>
            <w:webHidden/>
          </w:rPr>
        </w:r>
        <w:r w:rsidR="00175C15">
          <w:rPr>
            <w:noProof/>
            <w:webHidden/>
          </w:rPr>
          <w:fldChar w:fldCharType="separate"/>
        </w:r>
        <w:r>
          <w:rPr>
            <w:noProof/>
            <w:webHidden/>
          </w:rPr>
          <w:t>22</w:t>
        </w:r>
        <w:r w:rsidR="00175C15">
          <w:rPr>
            <w:noProof/>
            <w:webHidden/>
          </w:rPr>
          <w:fldChar w:fldCharType="end"/>
        </w:r>
      </w:hyperlink>
    </w:p>
    <w:p w14:paraId="25859353" w14:textId="46C6C6E9"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8" w:history="1">
        <w:r w:rsidR="00175C15" w:rsidRPr="009A5A0F">
          <w:rPr>
            <w:rStyle w:val="Hyperlink"/>
            <w:noProof/>
            <w:lang w:val="en-US"/>
          </w:rPr>
          <w:t>Eco-Management and Audit Scheme</w:t>
        </w:r>
        <w:r w:rsidR="00175C15">
          <w:rPr>
            <w:noProof/>
            <w:webHidden/>
          </w:rPr>
          <w:tab/>
        </w:r>
        <w:r w:rsidR="00175C15">
          <w:rPr>
            <w:noProof/>
            <w:webHidden/>
          </w:rPr>
          <w:fldChar w:fldCharType="begin"/>
        </w:r>
        <w:r w:rsidR="00175C15">
          <w:rPr>
            <w:noProof/>
            <w:webHidden/>
          </w:rPr>
          <w:instrText xml:space="preserve"> PAGEREF _Toc507513088 \h </w:instrText>
        </w:r>
        <w:r w:rsidR="00175C15">
          <w:rPr>
            <w:noProof/>
            <w:webHidden/>
          </w:rPr>
        </w:r>
        <w:r w:rsidR="00175C15">
          <w:rPr>
            <w:noProof/>
            <w:webHidden/>
          </w:rPr>
          <w:fldChar w:fldCharType="separate"/>
        </w:r>
        <w:r>
          <w:rPr>
            <w:noProof/>
            <w:webHidden/>
          </w:rPr>
          <w:t>22</w:t>
        </w:r>
        <w:r w:rsidR="00175C15">
          <w:rPr>
            <w:noProof/>
            <w:webHidden/>
          </w:rPr>
          <w:fldChar w:fldCharType="end"/>
        </w:r>
      </w:hyperlink>
    </w:p>
    <w:p w14:paraId="10719CB0" w14:textId="1E49F6CD"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89" w:history="1">
        <w:r w:rsidR="00175C15" w:rsidRPr="009A5A0F">
          <w:rPr>
            <w:rStyle w:val="Hyperlink"/>
            <w:noProof/>
            <w:lang w:val="en-US"/>
          </w:rPr>
          <w:t>EU Ecolabel and Green Public Procurement</w:t>
        </w:r>
        <w:r w:rsidR="00175C15">
          <w:rPr>
            <w:noProof/>
            <w:webHidden/>
          </w:rPr>
          <w:tab/>
        </w:r>
        <w:r w:rsidR="00175C15">
          <w:rPr>
            <w:noProof/>
            <w:webHidden/>
          </w:rPr>
          <w:fldChar w:fldCharType="begin"/>
        </w:r>
        <w:r w:rsidR="00175C15">
          <w:rPr>
            <w:noProof/>
            <w:webHidden/>
          </w:rPr>
          <w:instrText xml:space="preserve"> PAGEREF _Toc507513089 \h </w:instrText>
        </w:r>
        <w:r w:rsidR="00175C15">
          <w:rPr>
            <w:noProof/>
            <w:webHidden/>
          </w:rPr>
        </w:r>
        <w:r w:rsidR="00175C15">
          <w:rPr>
            <w:noProof/>
            <w:webHidden/>
          </w:rPr>
          <w:fldChar w:fldCharType="separate"/>
        </w:r>
        <w:r>
          <w:rPr>
            <w:noProof/>
            <w:webHidden/>
          </w:rPr>
          <w:t>23</w:t>
        </w:r>
        <w:r w:rsidR="00175C15">
          <w:rPr>
            <w:noProof/>
            <w:webHidden/>
          </w:rPr>
          <w:fldChar w:fldCharType="end"/>
        </w:r>
      </w:hyperlink>
    </w:p>
    <w:p w14:paraId="7194D4FD" w14:textId="58BFDE7E"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90" w:history="1">
        <w:r w:rsidR="00175C15" w:rsidRPr="009A5A0F">
          <w:rPr>
            <w:rStyle w:val="Hyperlink"/>
            <w:noProof/>
            <w:lang w:val="en-GB"/>
          </w:rPr>
          <w:t>7</w:t>
        </w:r>
        <w:r w:rsidR="00175C15" w:rsidRPr="009A5A0F">
          <w:rPr>
            <w:rStyle w:val="Hyperlink"/>
            <w:noProof/>
            <w:vertAlign w:val="superscript"/>
            <w:lang w:val="en-GB"/>
          </w:rPr>
          <w:t>th</w:t>
        </w:r>
        <w:r w:rsidR="00175C15" w:rsidRPr="009A5A0F">
          <w:rPr>
            <w:rStyle w:val="Hyperlink"/>
            <w:noProof/>
            <w:lang w:val="en-GB"/>
          </w:rPr>
          <w:t xml:space="preserve"> Environmental Action Plan (EAP)</w:t>
        </w:r>
        <w:r w:rsidR="00175C15">
          <w:rPr>
            <w:noProof/>
            <w:webHidden/>
          </w:rPr>
          <w:tab/>
        </w:r>
        <w:r w:rsidR="00175C15">
          <w:rPr>
            <w:noProof/>
            <w:webHidden/>
          </w:rPr>
          <w:fldChar w:fldCharType="begin"/>
        </w:r>
        <w:r w:rsidR="00175C15">
          <w:rPr>
            <w:noProof/>
            <w:webHidden/>
          </w:rPr>
          <w:instrText xml:space="preserve"> PAGEREF _Toc507513090 \h </w:instrText>
        </w:r>
        <w:r w:rsidR="00175C15">
          <w:rPr>
            <w:noProof/>
            <w:webHidden/>
          </w:rPr>
        </w:r>
        <w:r w:rsidR="00175C15">
          <w:rPr>
            <w:noProof/>
            <w:webHidden/>
          </w:rPr>
          <w:fldChar w:fldCharType="separate"/>
        </w:r>
        <w:r>
          <w:rPr>
            <w:noProof/>
            <w:webHidden/>
          </w:rPr>
          <w:t>23</w:t>
        </w:r>
        <w:r w:rsidR="00175C15">
          <w:rPr>
            <w:noProof/>
            <w:webHidden/>
          </w:rPr>
          <w:fldChar w:fldCharType="end"/>
        </w:r>
      </w:hyperlink>
    </w:p>
    <w:p w14:paraId="75BBF1EE" w14:textId="22AAF933"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3" w:anchor="_Toc507513091" w:history="1">
        <w:r w:rsidR="00175C15" w:rsidRPr="009A5A0F">
          <w:rPr>
            <w:rStyle w:val="Hyperlink"/>
            <w:noProof/>
          </w:rPr>
          <w:t>ENERGY</w:t>
        </w:r>
        <w:r w:rsidR="00175C15">
          <w:rPr>
            <w:noProof/>
            <w:webHidden/>
          </w:rPr>
          <w:tab/>
        </w:r>
        <w:r w:rsidR="00175C15">
          <w:rPr>
            <w:noProof/>
            <w:webHidden/>
          </w:rPr>
          <w:fldChar w:fldCharType="begin"/>
        </w:r>
        <w:r w:rsidR="00175C15">
          <w:rPr>
            <w:noProof/>
            <w:webHidden/>
          </w:rPr>
          <w:instrText xml:space="preserve"> PAGEREF _Toc507513091 \h </w:instrText>
        </w:r>
        <w:r w:rsidR="00175C15">
          <w:rPr>
            <w:noProof/>
            <w:webHidden/>
          </w:rPr>
        </w:r>
        <w:r w:rsidR="00175C15">
          <w:rPr>
            <w:noProof/>
            <w:webHidden/>
          </w:rPr>
          <w:fldChar w:fldCharType="separate"/>
        </w:r>
        <w:r>
          <w:rPr>
            <w:noProof/>
            <w:webHidden/>
          </w:rPr>
          <w:t>24</w:t>
        </w:r>
        <w:r w:rsidR="00175C15">
          <w:rPr>
            <w:noProof/>
            <w:webHidden/>
          </w:rPr>
          <w:fldChar w:fldCharType="end"/>
        </w:r>
      </w:hyperlink>
    </w:p>
    <w:p w14:paraId="463D39C3" w14:textId="34AF5631"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92" w:history="1">
        <w:r w:rsidR="00175C15" w:rsidRPr="009A5A0F">
          <w:rPr>
            <w:rStyle w:val="Hyperlink"/>
            <w:noProof/>
            <w:lang w:val="en-US"/>
          </w:rPr>
          <w:t>Energy Efficiency</w:t>
        </w:r>
        <w:r w:rsidR="00175C15">
          <w:rPr>
            <w:noProof/>
            <w:webHidden/>
          </w:rPr>
          <w:tab/>
        </w:r>
        <w:r w:rsidR="00175C15">
          <w:rPr>
            <w:noProof/>
            <w:webHidden/>
          </w:rPr>
          <w:fldChar w:fldCharType="begin"/>
        </w:r>
        <w:r w:rsidR="00175C15">
          <w:rPr>
            <w:noProof/>
            <w:webHidden/>
          </w:rPr>
          <w:instrText xml:space="preserve"> PAGEREF _Toc507513092 \h </w:instrText>
        </w:r>
        <w:r w:rsidR="00175C15">
          <w:rPr>
            <w:noProof/>
            <w:webHidden/>
          </w:rPr>
        </w:r>
        <w:r w:rsidR="00175C15">
          <w:rPr>
            <w:noProof/>
            <w:webHidden/>
          </w:rPr>
          <w:fldChar w:fldCharType="separate"/>
        </w:r>
        <w:r>
          <w:rPr>
            <w:noProof/>
            <w:webHidden/>
          </w:rPr>
          <w:t>24</w:t>
        </w:r>
        <w:r w:rsidR="00175C15">
          <w:rPr>
            <w:noProof/>
            <w:webHidden/>
          </w:rPr>
          <w:fldChar w:fldCharType="end"/>
        </w:r>
      </w:hyperlink>
    </w:p>
    <w:p w14:paraId="35DDC2E2" w14:textId="6B8D90E0"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93" w:history="1">
        <w:r w:rsidR="00175C15" w:rsidRPr="009A5A0F">
          <w:rPr>
            <w:rStyle w:val="Hyperlink"/>
            <w:noProof/>
            <w:lang w:val="en-US"/>
          </w:rPr>
          <w:t>Energy Performance of Buildings (EPBD)</w:t>
        </w:r>
        <w:r w:rsidR="00175C15">
          <w:rPr>
            <w:noProof/>
            <w:webHidden/>
          </w:rPr>
          <w:tab/>
        </w:r>
        <w:r w:rsidR="00175C15">
          <w:rPr>
            <w:noProof/>
            <w:webHidden/>
          </w:rPr>
          <w:fldChar w:fldCharType="begin"/>
        </w:r>
        <w:r w:rsidR="00175C15">
          <w:rPr>
            <w:noProof/>
            <w:webHidden/>
          </w:rPr>
          <w:instrText xml:space="preserve"> PAGEREF _Toc507513093 \h </w:instrText>
        </w:r>
        <w:r w:rsidR="00175C15">
          <w:rPr>
            <w:noProof/>
            <w:webHidden/>
          </w:rPr>
        </w:r>
        <w:r w:rsidR="00175C15">
          <w:rPr>
            <w:noProof/>
            <w:webHidden/>
          </w:rPr>
          <w:fldChar w:fldCharType="separate"/>
        </w:r>
        <w:r>
          <w:rPr>
            <w:noProof/>
            <w:webHidden/>
          </w:rPr>
          <w:t>24</w:t>
        </w:r>
        <w:r w:rsidR="00175C15">
          <w:rPr>
            <w:noProof/>
            <w:webHidden/>
          </w:rPr>
          <w:fldChar w:fldCharType="end"/>
        </w:r>
      </w:hyperlink>
    </w:p>
    <w:p w14:paraId="178A382A" w14:textId="49436583"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94" w:history="1">
        <w:r w:rsidR="00175C15" w:rsidRPr="009A5A0F">
          <w:rPr>
            <w:rStyle w:val="Hyperlink"/>
            <w:noProof/>
            <w:lang w:val="en-GB"/>
          </w:rPr>
          <w:t>Ecodesign Directive</w:t>
        </w:r>
        <w:r w:rsidR="00175C15">
          <w:rPr>
            <w:noProof/>
            <w:webHidden/>
          </w:rPr>
          <w:tab/>
        </w:r>
        <w:r w:rsidR="00175C15">
          <w:rPr>
            <w:noProof/>
            <w:webHidden/>
          </w:rPr>
          <w:fldChar w:fldCharType="begin"/>
        </w:r>
        <w:r w:rsidR="00175C15">
          <w:rPr>
            <w:noProof/>
            <w:webHidden/>
          </w:rPr>
          <w:instrText xml:space="preserve"> PAGEREF _Toc507513094 \h </w:instrText>
        </w:r>
        <w:r w:rsidR="00175C15">
          <w:rPr>
            <w:noProof/>
            <w:webHidden/>
          </w:rPr>
        </w:r>
        <w:r w:rsidR="00175C15">
          <w:rPr>
            <w:noProof/>
            <w:webHidden/>
          </w:rPr>
          <w:fldChar w:fldCharType="separate"/>
        </w:r>
        <w:r>
          <w:rPr>
            <w:noProof/>
            <w:webHidden/>
          </w:rPr>
          <w:t>24</w:t>
        </w:r>
        <w:r w:rsidR="00175C15">
          <w:rPr>
            <w:noProof/>
            <w:webHidden/>
          </w:rPr>
          <w:fldChar w:fldCharType="end"/>
        </w:r>
      </w:hyperlink>
    </w:p>
    <w:p w14:paraId="2C99517D" w14:textId="694B7947"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95" w:history="1">
        <w:r w:rsidR="00175C15" w:rsidRPr="009A5A0F">
          <w:rPr>
            <w:rStyle w:val="Hyperlink"/>
            <w:noProof/>
            <w:lang w:val="en-US"/>
          </w:rPr>
          <w:t>Ecodesign Directive - Update on Lots / implementing measures</w:t>
        </w:r>
        <w:r w:rsidR="00175C15">
          <w:rPr>
            <w:noProof/>
            <w:webHidden/>
          </w:rPr>
          <w:tab/>
        </w:r>
        <w:r w:rsidR="00175C15">
          <w:rPr>
            <w:noProof/>
            <w:webHidden/>
          </w:rPr>
          <w:fldChar w:fldCharType="begin"/>
        </w:r>
        <w:r w:rsidR="00175C15">
          <w:rPr>
            <w:noProof/>
            <w:webHidden/>
          </w:rPr>
          <w:instrText xml:space="preserve"> PAGEREF _Toc507513095 \h </w:instrText>
        </w:r>
        <w:r w:rsidR="00175C15">
          <w:rPr>
            <w:noProof/>
            <w:webHidden/>
          </w:rPr>
        </w:r>
        <w:r w:rsidR="00175C15">
          <w:rPr>
            <w:noProof/>
            <w:webHidden/>
          </w:rPr>
          <w:fldChar w:fldCharType="separate"/>
        </w:r>
        <w:r>
          <w:rPr>
            <w:noProof/>
            <w:webHidden/>
          </w:rPr>
          <w:t>25</w:t>
        </w:r>
        <w:r w:rsidR="00175C15">
          <w:rPr>
            <w:noProof/>
            <w:webHidden/>
          </w:rPr>
          <w:fldChar w:fldCharType="end"/>
        </w:r>
      </w:hyperlink>
    </w:p>
    <w:p w14:paraId="10D80506" w14:textId="207E2137"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96" w:history="1">
        <w:r w:rsidR="00175C15" w:rsidRPr="009A5A0F">
          <w:rPr>
            <w:rStyle w:val="Hyperlink"/>
            <w:noProof/>
            <w:lang w:val="en-GB"/>
          </w:rPr>
          <w:t>Energy Union</w:t>
        </w:r>
        <w:r w:rsidR="00175C15">
          <w:rPr>
            <w:noProof/>
            <w:webHidden/>
          </w:rPr>
          <w:tab/>
        </w:r>
        <w:r w:rsidR="00175C15">
          <w:rPr>
            <w:noProof/>
            <w:webHidden/>
          </w:rPr>
          <w:fldChar w:fldCharType="begin"/>
        </w:r>
        <w:r w:rsidR="00175C15">
          <w:rPr>
            <w:noProof/>
            <w:webHidden/>
          </w:rPr>
          <w:instrText xml:space="preserve"> PAGEREF _Toc507513096 \h </w:instrText>
        </w:r>
        <w:r w:rsidR="00175C15">
          <w:rPr>
            <w:noProof/>
            <w:webHidden/>
          </w:rPr>
        </w:r>
        <w:r w:rsidR="00175C15">
          <w:rPr>
            <w:noProof/>
            <w:webHidden/>
          </w:rPr>
          <w:fldChar w:fldCharType="separate"/>
        </w:r>
        <w:r>
          <w:rPr>
            <w:noProof/>
            <w:webHidden/>
          </w:rPr>
          <w:t>26</w:t>
        </w:r>
        <w:r w:rsidR="00175C15">
          <w:rPr>
            <w:noProof/>
            <w:webHidden/>
          </w:rPr>
          <w:fldChar w:fldCharType="end"/>
        </w:r>
      </w:hyperlink>
    </w:p>
    <w:p w14:paraId="4A457E23" w14:textId="52263F29"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97" w:history="1">
        <w:r w:rsidR="00175C15" w:rsidRPr="009A5A0F">
          <w:rPr>
            <w:rStyle w:val="Hyperlink"/>
            <w:noProof/>
            <w:lang w:val="en-US"/>
          </w:rPr>
          <w:t>Energy poverty</w:t>
        </w:r>
        <w:r w:rsidR="00175C15">
          <w:rPr>
            <w:noProof/>
            <w:webHidden/>
          </w:rPr>
          <w:tab/>
        </w:r>
        <w:r w:rsidR="00175C15">
          <w:rPr>
            <w:noProof/>
            <w:webHidden/>
          </w:rPr>
          <w:fldChar w:fldCharType="begin"/>
        </w:r>
        <w:r w:rsidR="00175C15">
          <w:rPr>
            <w:noProof/>
            <w:webHidden/>
          </w:rPr>
          <w:instrText xml:space="preserve"> PAGEREF _Toc507513097 \h </w:instrText>
        </w:r>
        <w:r w:rsidR="00175C15">
          <w:rPr>
            <w:noProof/>
            <w:webHidden/>
          </w:rPr>
        </w:r>
        <w:r w:rsidR="00175C15">
          <w:rPr>
            <w:noProof/>
            <w:webHidden/>
          </w:rPr>
          <w:fldChar w:fldCharType="separate"/>
        </w:r>
        <w:r>
          <w:rPr>
            <w:noProof/>
            <w:webHidden/>
          </w:rPr>
          <w:t>26</w:t>
        </w:r>
        <w:r w:rsidR="00175C15">
          <w:rPr>
            <w:noProof/>
            <w:webHidden/>
          </w:rPr>
          <w:fldChar w:fldCharType="end"/>
        </w:r>
      </w:hyperlink>
    </w:p>
    <w:p w14:paraId="6704DF14" w14:textId="01E308BD" w:rsidR="00175C15" w:rsidRDefault="00707DB6">
      <w:pPr>
        <w:pStyle w:val="TOC3"/>
        <w:tabs>
          <w:tab w:val="right" w:leader="dot" w:pos="9010"/>
        </w:tabs>
        <w:rPr>
          <w:rFonts w:asciiTheme="minorHAnsi" w:eastAsiaTheme="minorEastAsia" w:hAnsiTheme="minorHAnsi"/>
          <w:noProof/>
          <w:sz w:val="22"/>
          <w:lang w:val="fr-BE" w:eastAsia="fr-BE"/>
        </w:rPr>
      </w:pPr>
      <w:hyperlink w:anchor="_Toc507513098" w:history="1">
        <w:r w:rsidR="00175C15" w:rsidRPr="009A5A0F">
          <w:rPr>
            <w:rStyle w:val="Hyperlink"/>
            <w:noProof/>
            <w:lang w:val="en-US"/>
          </w:rPr>
          <w:t>Governance of the Energy Union</w:t>
        </w:r>
        <w:r w:rsidR="00175C15">
          <w:rPr>
            <w:noProof/>
            <w:webHidden/>
          </w:rPr>
          <w:tab/>
        </w:r>
        <w:r w:rsidR="00175C15">
          <w:rPr>
            <w:noProof/>
            <w:webHidden/>
          </w:rPr>
          <w:fldChar w:fldCharType="begin"/>
        </w:r>
        <w:r w:rsidR="00175C15">
          <w:rPr>
            <w:noProof/>
            <w:webHidden/>
          </w:rPr>
          <w:instrText xml:space="preserve"> PAGEREF _Toc507513098 \h </w:instrText>
        </w:r>
        <w:r w:rsidR="00175C15">
          <w:rPr>
            <w:noProof/>
            <w:webHidden/>
          </w:rPr>
        </w:r>
        <w:r w:rsidR="00175C15">
          <w:rPr>
            <w:noProof/>
            <w:webHidden/>
          </w:rPr>
          <w:fldChar w:fldCharType="separate"/>
        </w:r>
        <w:r>
          <w:rPr>
            <w:noProof/>
            <w:webHidden/>
          </w:rPr>
          <w:t>27</w:t>
        </w:r>
        <w:r w:rsidR="00175C15">
          <w:rPr>
            <w:noProof/>
            <w:webHidden/>
          </w:rPr>
          <w:fldChar w:fldCharType="end"/>
        </w:r>
      </w:hyperlink>
    </w:p>
    <w:p w14:paraId="40EEDE5A" w14:textId="1F1DB0DE"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099" w:history="1">
        <w:r w:rsidR="00175C15" w:rsidRPr="009A5A0F">
          <w:rPr>
            <w:rStyle w:val="Hyperlink"/>
            <w:noProof/>
            <w:lang w:val="en-GB"/>
          </w:rPr>
          <w:t>Energy Efficiency</w:t>
        </w:r>
        <w:r w:rsidR="00175C15">
          <w:rPr>
            <w:noProof/>
            <w:webHidden/>
          </w:rPr>
          <w:tab/>
        </w:r>
        <w:r w:rsidR="00175C15">
          <w:rPr>
            <w:noProof/>
            <w:webHidden/>
          </w:rPr>
          <w:fldChar w:fldCharType="begin"/>
        </w:r>
        <w:r w:rsidR="00175C15">
          <w:rPr>
            <w:noProof/>
            <w:webHidden/>
          </w:rPr>
          <w:instrText xml:space="preserve"> PAGEREF _Toc507513099 \h </w:instrText>
        </w:r>
        <w:r w:rsidR="00175C15">
          <w:rPr>
            <w:noProof/>
            <w:webHidden/>
          </w:rPr>
        </w:r>
        <w:r w:rsidR="00175C15">
          <w:rPr>
            <w:noProof/>
            <w:webHidden/>
          </w:rPr>
          <w:fldChar w:fldCharType="separate"/>
        </w:r>
        <w:r>
          <w:rPr>
            <w:noProof/>
            <w:webHidden/>
          </w:rPr>
          <w:t>28</w:t>
        </w:r>
        <w:r w:rsidR="00175C15">
          <w:rPr>
            <w:noProof/>
            <w:webHidden/>
          </w:rPr>
          <w:fldChar w:fldCharType="end"/>
        </w:r>
      </w:hyperlink>
    </w:p>
    <w:p w14:paraId="26D5059A" w14:textId="787D5227" w:rsidR="00175C15" w:rsidRDefault="00707DB6">
      <w:pPr>
        <w:pStyle w:val="TOC3"/>
        <w:tabs>
          <w:tab w:val="right" w:leader="dot" w:pos="9010"/>
        </w:tabs>
        <w:rPr>
          <w:rFonts w:asciiTheme="minorHAnsi" w:eastAsiaTheme="minorEastAsia" w:hAnsiTheme="minorHAnsi"/>
          <w:noProof/>
          <w:sz w:val="22"/>
          <w:lang w:val="fr-BE" w:eastAsia="fr-BE"/>
        </w:rPr>
      </w:pPr>
      <w:hyperlink w:anchor="_Toc507513100" w:history="1">
        <w:r w:rsidR="00175C15" w:rsidRPr="009A5A0F">
          <w:rPr>
            <w:rStyle w:val="Hyperlink"/>
            <w:noProof/>
            <w:lang w:val="en-GB"/>
          </w:rPr>
          <w:t>Energy Efficiency Directive</w:t>
        </w:r>
        <w:r w:rsidR="00175C15">
          <w:rPr>
            <w:noProof/>
            <w:webHidden/>
          </w:rPr>
          <w:tab/>
        </w:r>
        <w:r w:rsidR="00175C15">
          <w:rPr>
            <w:noProof/>
            <w:webHidden/>
          </w:rPr>
          <w:fldChar w:fldCharType="begin"/>
        </w:r>
        <w:r w:rsidR="00175C15">
          <w:rPr>
            <w:noProof/>
            <w:webHidden/>
          </w:rPr>
          <w:instrText xml:space="preserve"> PAGEREF _Toc507513100 \h </w:instrText>
        </w:r>
        <w:r w:rsidR="00175C15">
          <w:rPr>
            <w:noProof/>
            <w:webHidden/>
          </w:rPr>
        </w:r>
        <w:r w:rsidR="00175C15">
          <w:rPr>
            <w:noProof/>
            <w:webHidden/>
          </w:rPr>
          <w:fldChar w:fldCharType="separate"/>
        </w:r>
        <w:r>
          <w:rPr>
            <w:noProof/>
            <w:webHidden/>
          </w:rPr>
          <w:t>28</w:t>
        </w:r>
        <w:r w:rsidR="00175C15">
          <w:rPr>
            <w:noProof/>
            <w:webHidden/>
          </w:rPr>
          <w:fldChar w:fldCharType="end"/>
        </w:r>
      </w:hyperlink>
    </w:p>
    <w:p w14:paraId="5544B5CB" w14:textId="0B772250"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4" w:anchor="_Toc507513101" w:history="1">
        <w:r w:rsidR="00175C15" w:rsidRPr="009A5A0F">
          <w:rPr>
            <w:rStyle w:val="Hyperlink"/>
            <w:noProof/>
          </w:rPr>
          <w:t>DECARBONISATION &amp; CLIMATE CHANGE</w:t>
        </w:r>
        <w:r w:rsidR="00175C15">
          <w:rPr>
            <w:noProof/>
            <w:webHidden/>
          </w:rPr>
          <w:tab/>
        </w:r>
        <w:r w:rsidR="00175C15">
          <w:rPr>
            <w:noProof/>
            <w:webHidden/>
          </w:rPr>
          <w:fldChar w:fldCharType="begin"/>
        </w:r>
        <w:r w:rsidR="00175C15">
          <w:rPr>
            <w:noProof/>
            <w:webHidden/>
          </w:rPr>
          <w:instrText xml:space="preserve"> PAGEREF _Toc507513101 \h </w:instrText>
        </w:r>
        <w:r w:rsidR="00175C15">
          <w:rPr>
            <w:noProof/>
            <w:webHidden/>
          </w:rPr>
        </w:r>
        <w:r w:rsidR="00175C15">
          <w:rPr>
            <w:noProof/>
            <w:webHidden/>
          </w:rPr>
          <w:fldChar w:fldCharType="separate"/>
        </w:r>
        <w:r>
          <w:rPr>
            <w:noProof/>
            <w:webHidden/>
          </w:rPr>
          <w:t>29</w:t>
        </w:r>
        <w:r w:rsidR="00175C15">
          <w:rPr>
            <w:noProof/>
            <w:webHidden/>
          </w:rPr>
          <w:fldChar w:fldCharType="end"/>
        </w:r>
      </w:hyperlink>
    </w:p>
    <w:p w14:paraId="47FF0636" w14:textId="7130528B"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102" w:history="1">
        <w:r w:rsidR="00175C15" w:rsidRPr="009A5A0F">
          <w:rPr>
            <w:rStyle w:val="Hyperlink"/>
            <w:noProof/>
            <w:lang w:val="en-US"/>
          </w:rPr>
          <w:t>Revision of the Regulation on fluorinated gases (F-gas Regulation)</w:t>
        </w:r>
        <w:r w:rsidR="00175C15">
          <w:rPr>
            <w:noProof/>
            <w:webHidden/>
          </w:rPr>
          <w:tab/>
        </w:r>
        <w:r w:rsidR="00175C15">
          <w:rPr>
            <w:noProof/>
            <w:webHidden/>
          </w:rPr>
          <w:fldChar w:fldCharType="begin"/>
        </w:r>
        <w:r w:rsidR="00175C15">
          <w:rPr>
            <w:noProof/>
            <w:webHidden/>
          </w:rPr>
          <w:instrText xml:space="preserve"> PAGEREF _Toc507513102 \h </w:instrText>
        </w:r>
        <w:r w:rsidR="00175C15">
          <w:rPr>
            <w:noProof/>
            <w:webHidden/>
          </w:rPr>
        </w:r>
        <w:r w:rsidR="00175C15">
          <w:rPr>
            <w:noProof/>
            <w:webHidden/>
          </w:rPr>
          <w:fldChar w:fldCharType="separate"/>
        </w:r>
        <w:r>
          <w:rPr>
            <w:noProof/>
            <w:webHidden/>
          </w:rPr>
          <w:t>29</w:t>
        </w:r>
        <w:r w:rsidR="00175C15">
          <w:rPr>
            <w:noProof/>
            <w:webHidden/>
          </w:rPr>
          <w:fldChar w:fldCharType="end"/>
        </w:r>
      </w:hyperlink>
    </w:p>
    <w:p w14:paraId="1D9E1AD0" w14:textId="3170384C"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103" w:history="1">
        <w:r w:rsidR="00175C15" w:rsidRPr="009A5A0F">
          <w:rPr>
            <w:rStyle w:val="Hyperlink"/>
            <w:noProof/>
            <w:lang w:val="en-US"/>
          </w:rPr>
          <w:t>Revision of EU Emissions Trading Scheme</w:t>
        </w:r>
        <w:r w:rsidR="00175C15">
          <w:rPr>
            <w:noProof/>
            <w:webHidden/>
          </w:rPr>
          <w:tab/>
        </w:r>
        <w:r w:rsidR="00175C15">
          <w:rPr>
            <w:noProof/>
            <w:webHidden/>
          </w:rPr>
          <w:fldChar w:fldCharType="begin"/>
        </w:r>
        <w:r w:rsidR="00175C15">
          <w:rPr>
            <w:noProof/>
            <w:webHidden/>
          </w:rPr>
          <w:instrText xml:space="preserve"> PAGEREF _Toc507513103 \h </w:instrText>
        </w:r>
        <w:r w:rsidR="00175C15">
          <w:rPr>
            <w:noProof/>
            <w:webHidden/>
          </w:rPr>
        </w:r>
        <w:r w:rsidR="00175C15">
          <w:rPr>
            <w:noProof/>
            <w:webHidden/>
          </w:rPr>
          <w:fldChar w:fldCharType="separate"/>
        </w:r>
        <w:r>
          <w:rPr>
            <w:noProof/>
            <w:webHidden/>
          </w:rPr>
          <w:t>29</w:t>
        </w:r>
        <w:r w:rsidR="00175C15">
          <w:rPr>
            <w:noProof/>
            <w:webHidden/>
          </w:rPr>
          <w:fldChar w:fldCharType="end"/>
        </w:r>
      </w:hyperlink>
    </w:p>
    <w:p w14:paraId="55776531" w14:textId="7E544F9C" w:rsidR="00175C15" w:rsidRDefault="00707DB6">
      <w:pPr>
        <w:pStyle w:val="TOC1"/>
        <w:tabs>
          <w:tab w:val="right" w:leader="dot" w:pos="9010"/>
        </w:tabs>
        <w:rPr>
          <w:rFonts w:asciiTheme="minorHAnsi" w:eastAsiaTheme="minorEastAsia" w:hAnsiTheme="minorHAnsi"/>
          <w:b w:val="0"/>
          <w:bCs w:val="0"/>
          <w:noProof/>
          <w:color w:val="auto"/>
          <w:szCs w:val="22"/>
          <w:lang w:val="fr-BE" w:eastAsia="fr-BE"/>
        </w:rPr>
      </w:pPr>
      <w:hyperlink r:id="rId15" w:anchor="_Toc507513104" w:history="1">
        <w:r w:rsidR="00175C15" w:rsidRPr="009A5A0F">
          <w:rPr>
            <w:rStyle w:val="Hyperlink"/>
            <w:noProof/>
          </w:rPr>
          <w:t>PUBLICATIONS &amp; EVENTS</w:t>
        </w:r>
        <w:r w:rsidR="00175C15">
          <w:rPr>
            <w:noProof/>
            <w:webHidden/>
          </w:rPr>
          <w:tab/>
        </w:r>
        <w:r w:rsidR="00175C15">
          <w:rPr>
            <w:noProof/>
            <w:webHidden/>
          </w:rPr>
          <w:fldChar w:fldCharType="begin"/>
        </w:r>
        <w:r w:rsidR="00175C15">
          <w:rPr>
            <w:noProof/>
            <w:webHidden/>
          </w:rPr>
          <w:instrText xml:space="preserve"> PAGEREF _Toc507513104 \h </w:instrText>
        </w:r>
        <w:r w:rsidR="00175C15">
          <w:rPr>
            <w:noProof/>
            <w:webHidden/>
          </w:rPr>
        </w:r>
        <w:r w:rsidR="00175C15">
          <w:rPr>
            <w:noProof/>
            <w:webHidden/>
          </w:rPr>
          <w:fldChar w:fldCharType="separate"/>
        </w:r>
        <w:r>
          <w:rPr>
            <w:noProof/>
            <w:webHidden/>
          </w:rPr>
          <w:t>31</w:t>
        </w:r>
        <w:r w:rsidR="00175C15">
          <w:rPr>
            <w:noProof/>
            <w:webHidden/>
          </w:rPr>
          <w:fldChar w:fldCharType="end"/>
        </w:r>
      </w:hyperlink>
    </w:p>
    <w:p w14:paraId="0FCAD451" w14:textId="3CE82D06" w:rsidR="00175C15" w:rsidRDefault="00707DB6" w:rsidP="00175C15">
      <w:pPr>
        <w:pStyle w:val="TOC2"/>
        <w:tabs>
          <w:tab w:val="right" w:leader="dot" w:pos="9010"/>
        </w:tabs>
        <w:rPr>
          <w:rFonts w:asciiTheme="minorHAnsi" w:eastAsiaTheme="minorEastAsia" w:hAnsiTheme="minorHAnsi"/>
          <w:bCs w:val="0"/>
          <w:noProof/>
          <w:color w:val="auto"/>
          <w:sz w:val="22"/>
          <w:lang w:val="fr-BE" w:eastAsia="fr-BE"/>
        </w:rPr>
      </w:pPr>
      <w:hyperlink w:anchor="_Toc507513105" w:history="1">
        <w:r w:rsidR="00175C15" w:rsidRPr="009A5A0F">
          <w:rPr>
            <w:rStyle w:val="Hyperlink"/>
            <w:noProof/>
          </w:rPr>
          <w:t>PUBLICATIONS</w:t>
        </w:r>
        <w:r w:rsidR="00175C15">
          <w:rPr>
            <w:noProof/>
            <w:webHidden/>
          </w:rPr>
          <w:tab/>
        </w:r>
        <w:r w:rsidR="00175C15">
          <w:rPr>
            <w:noProof/>
            <w:webHidden/>
          </w:rPr>
          <w:fldChar w:fldCharType="begin"/>
        </w:r>
        <w:r w:rsidR="00175C15">
          <w:rPr>
            <w:noProof/>
            <w:webHidden/>
          </w:rPr>
          <w:instrText xml:space="preserve"> PAGEREF _Toc507513105 \h </w:instrText>
        </w:r>
        <w:r w:rsidR="00175C15">
          <w:rPr>
            <w:noProof/>
            <w:webHidden/>
          </w:rPr>
        </w:r>
        <w:r w:rsidR="00175C15">
          <w:rPr>
            <w:noProof/>
            <w:webHidden/>
          </w:rPr>
          <w:fldChar w:fldCharType="separate"/>
        </w:r>
        <w:r>
          <w:rPr>
            <w:noProof/>
            <w:webHidden/>
          </w:rPr>
          <w:t>31</w:t>
        </w:r>
        <w:r w:rsidR="00175C15">
          <w:rPr>
            <w:noProof/>
            <w:webHidden/>
          </w:rPr>
          <w:fldChar w:fldCharType="end"/>
        </w:r>
      </w:hyperlink>
    </w:p>
    <w:p w14:paraId="733FE756" w14:textId="44F46A50"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107" w:history="1">
        <w:r w:rsidR="00175C15" w:rsidRPr="009A5A0F">
          <w:rPr>
            <w:rStyle w:val="Hyperlink"/>
            <w:noProof/>
          </w:rPr>
          <w:t>EVENTS</w:t>
        </w:r>
        <w:r w:rsidR="00175C15">
          <w:rPr>
            <w:noProof/>
            <w:webHidden/>
          </w:rPr>
          <w:tab/>
        </w:r>
        <w:r w:rsidR="00175C15">
          <w:rPr>
            <w:noProof/>
            <w:webHidden/>
          </w:rPr>
          <w:fldChar w:fldCharType="begin"/>
        </w:r>
        <w:r w:rsidR="00175C15">
          <w:rPr>
            <w:noProof/>
            <w:webHidden/>
          </w:rPr>
          <w:instrText xml:space="preserve"> PAGEREF _Toc507513107 \h </w:instrText>
        </w:r>
        <w:r w:rsidR="00175C15">
          <w:rPr>
            <w:noProof/>
            <w:webHidden/>
          </w:rPr>
        </w:r>
        <w:r w:rsidR="00175C15">
          <w:rPr>
            <w:noProof/>
            <w:webHidden/>
          </w:rPr>
          <w:fldChar w:fldCharType="separate"/>
        </w:r>
        <w:r>
          <w:rPr>
            <w:noProof/>
            <w:webHidden/>
          </w:rPr>
          <w:t>32</w:t>
        </w:r>
        <w:r w:rsidR="00175C15">
          <w:rPr>
            <w:noProof/>
            <w:webHidden/>
          </w:rPr>
          <w:fldChar w:fldCharType="end"/>
        </w:r>
      </w:hyperlink>
    </w:p>
    <w:p w14:paraId="759ACC1E" w14:textId="4DA9D888" w:rsidR="00175C15" w:rsidRDefault="00707DB6">
      <w:pPr>
        <w:pStyle w:val="TOC2"/>
        <w:tabs>
          <w:tab w:val="right" w:leader="dot" w:pos="9010"/>
        </w:tabs>
        <w:rPr>
          <w:rFonts w:asciiTheme="minorHAnsi" w:eastAsiaTheme="minorEastAsia" w:hAnsiTheme="minorHAnsi"/>
          <w:bCs w:val="0"/>
          <w:noProof/>
          <w:color w:val="auto"/>
          <w:sz w:val="22"/>
          <w:lang w:val="fr-BE" w:eastAsia="fr-BE"/>
        </w:rPr>
      </w:pPr>
      <w:hyperlink w:anchor="_Toc507513108" w:history="1">
        <w:r w:rsidR="00175C15" w:rsidRPr="009A5A0F">
          <w:rPr>
            <w:rStyle w:val="Hyperlink"/>
            <w:noProof/>
          </w:rPr>
          <w:t>CALLS/ CONSULTATIONS</w:t>
        </w:r>
        <w:r w:rsidR="00175C15">
          <w:rPr>
            <w:noProof/>
            <w:webHidden/>
          </w:rPr>
          <w:tab/>
        </w:r>
        <w:r w:rsidR="00175C15">
          <w:rPr>
            <w:noProof/>
            <w:webHidden/>
          </w:rPr>
          <w:fldChar w:fldCharType="begin"/>
        </w:r>
        <w:r w:rsidR="00175C15">
          <w:rPr>
            <w:noProof/>
            <w:webHidden/>
          </w:rPr>
          <w:instrText xml:space="preserve"> PAGEREF _Toc507513108 \h </w:instrText>
        </w:r>
        <w:r w:rsidR="00175C15">
          <w:rPr>
            <w:noProof/>
            <w:webHidden/>
          </w:rPr>
        </w:r>
        <w:r w:rsidR="00175C15">
          <w:rPr>
            <w:noProof/>
            <w:webHidden/>
          </w:rPr>
          <w:fldChar w:fldCharType="separate"/>
        </w:r>
        <w:r>
          <w:rPr>
            <w:noProof/>
            <w:webHidden/>
          </w:rPr>
          <w:t>33</w:t>
        </w:r>
        <w:r w:rsidR="00175C15">
          <w:rPr>
            <w:noProof/>
            <w:webHidden/>
          </w:rPr>
          <w:fldChar w:fldCharType="end"/>
        </w:r>
      </w:hyperlink>
    </w:p>
    <w:p w14:paraId="6C87EABE" w14:textId="5F963E2B" w:rsidR="00EE3DE3" w:rsidRPr="00D54FD3" w:rsidRDefault="00D54FD3" w:rsidP="00D54FD3">
      <w:pPr>
        <w:pStyle w:val="Heading2"/>
        <w:rPr>
          <w:color w:val="30AAC2"/>
          <w:sz w:val="14"/>
          <w:lang w:val="en-US"/>
        </w:rPr>
      </w:pPr>
      <w:r>
        <w:rPr>
          <w:color w:val="30AAC2"/>
          <w:sz w:val="14"/>
          <w:lang w:val="en-US"/>
        </w:rPr>
        <w:lastRenderedPageBreak/>
        <w:fldChar w:fldCharType="end"/>
      </w:r>
      <w:bookmarkStart w:id="1" w:name="_Toc507513050"/>
      <w:r w:rsidR="00EE3DE3" w:rsidRPr="00D54FD3">
        <w:rPr>
          <w:lang w:val="en-US"/>
        </w:rPr>
        <w:t>Priorities of the Bulgarian Presidency</w:t>
      </w:r>
      <w:bookmarkEnd w:id="1"/>
    </w:p>
    <w:p w14:paraId="35455ED4" w14:textId="77777777" w:rsidR="00EE3DE3" w:rsidRPr="00D44005" w:rsidRDefault="00EE3DE3" w:rsidP="00EE3DE3">
      <w:pPr>
        <w:rPr>
          <w:rFonts w:cs="Arial"/>
          <w:bCs/>
          <w:lang w:val="en-US"/>
        </w:rPr>
      </w:pPr>
      <w:r w:rsidRPr="00D44005">
        <w:rPr>
          <w:rFonts w:cs="Arial"/>
          <w:bCs/>
          <w:lang w:val="en-US"/>
        </w:rPr>
        <w:t xml:space="preserve">Bulgaria assumed the rotating presidency of the Council of the European Union on 1 January. This is a 6-month term, where a Member State has the opportunity of steering the legislative work of the Council. The Bulgarian presidency published a </w:t>
      </w:r>
      <w:hyperlink r:id="rId16" w:history="1">
        <w:r w:rsidRPr="00D44005">
          <w:rPr>
            <w:rStyle w:val="Hyperlink"/>
            <w:rFonts w:cs="Arial"/>
            <w:lang w:val="en-US"/>
          </w:rPr>
          <w:t xml:space="preserve">work </w:t>
        </w:r>
        <w:proofErr w:type="spellStart"/>
        <w:r w:rsidRPr="00D44005">
          <w:rPr>
            <w:rStyle w:val="Hyperlink"/>
            <w:rFonts w:cs="Arial"/>
            <w:lang w:val="en-US"/>
          </w:rPr>
          <w:t>programme</w:t>
        </w:r>
        <w:proofErr w:type="spellEnd"/>
      </w:hyperlink>
      <w:r w:rsidRPr="00D44005">
        <w:rPr>
          <w:rFonts w:cs="Arial"/>
          <w:bCs/>
          <w:lang w:val="en-US"/>
        </w:rPr>
        <w:t xml:space="preserve"> outlining the four broad themes of their priorities: a) economic growth and social cohesion, b) connectivity to the Western Balkans, c) European security and stability and d) digital economy and skills for the future. To achieve results on these themes, the Presidency will work on a broad set of legislative initiatives. </w:t>
      </w:r>
    </w:p>
    <w:p w14:paraId="4153C2C2" w14:textId="77777777" w:rsidR="00EE3DE3" w:rsidRPr="00D44005" w:rsidRDefault="00EE3DE3" w:rsidP="00EE3DE3">
      <w:pPr>
        <w:rPr>
          <w:rFonts w:cs="Arial"/>
          <w:bCs/>
          <w:lang w:val="en-US"/>
        </w:rPr>
      </w:pPr>
      <w:r w:rsidRPr="00D44005">
        <w:rPr>
          <w:rFonts w:cs="Arial"/>
          <w:bCs/>
          <w:lang w:val="en-US"/>
        </w:rPr>
        <w:t xml:space="preserve">The Presidency will continue to work on the </w:t>
      </w:r>
      <w:r w:rsidRPr="00D44005">
        <w:rPr>
          <w:rFonts w:cs="Arial"/>
          <w:b/>
          <w:bCs/>
          <w:lang w:val="en-US"/>
        </w:rPr>
        <w:t>trade agenda</w:t>
      </w:r>
      <w:r w:rsidRPr="00D44005">
        <w:rPr>
          <w:rFonts w:cs="Arial"/>
          <w:bCs/>
          <w:lang w:val="en-US"/>
        </w:rPr>
        <w:t xml:space="preserve"> through ongoing trade discussions with third-countries, and continue efforts on various issues, including anti-dumping and countervailing measures, screening of foreign direct investments into Europe and tackling reform of the International System for Settlement of Investment Disputes and negotiations on the Multilateral Investment Court. Additionally, it will encourage the debate on the deepening of the Economic Monetary Union.</w:t>
      </w:r>
    </w:p>
    <w:p w14:paraId="45635ADA" w14:textId="77777777" w:rsidR="00EE3DE3" w:rsidRPr="00D44005" w:rsidRDefault="00EE3DE3" w:rsidP="00EE3DE3">
      <w:pPr>
        <w:rPr>
          <w:rFonts w:cs="Arial"/>
          <w:bCs/>
          <w:lang w:val="en-US"/>
        </w:rPr>
      </w:pPr>
      <w:r w:rsidRPr="00D44005">
        <w:rPr>
          <w:rFonts w:cs="Arial"/>
          <w:bCs/>
          <w:lang w:val="en-US"/>
        </w:rPr>
        <w:t xml:space="preserve">It will work on measures to boost European competitiveness by progressing on the </w:t>
      </w:r>
      <w:r w:rsidRPr="00D44005">
        <w:rPr>
          <w:rFonts w:cs="Arial"/>
          <w:b/>
          <w:bCs/>
          <w:lang w:val="en-US"/>
        </w:rPr>
        <w:t>Common Industrial Policy</w:t>
      </w:r>
      <w:r w:rsidRPr="00D44005">
        <w:rPr>
          <w:rFonts w:cs="Arial"/>
          <w:bCs/>
          <w:lang w:val="en-US"/>
        </w:rPr>
        <w:t xml:space="preserve"> through the development of long and medium-term goals, and by addressing the challenges and opportunities affecting industry and the </w:t>
      </w:r>
      <w:r w:rsidRPr="00D44005">
        <w:rPr>
          <w:rFonts w:cs="Arial"/>
          <w:b/>
          <w:bCs/>
          <w:lang w:val="en-US"/>
        </w:rPr>
        <w:t>Digital Single Market</w:t>
      </w:r>
      <w:r w:rsidRPr="00D44005">
        <w:rPr>
          <w:rFonts w:cs="Arial"/>
          <w:bCs/>
          <w:lang w:val="en-US"/>
        </w:rPr>
        <w:t xml:space="preserve"> (DSM). Within the Framework of the DSM, the Presidency aims to develop a simplified legal environment for the free movement of non-personal data and advance to the extent possible on the Cyber-Security Act. Furthermore, it will concentrate efforts on progressing negotiations on the Services Package, the Regulation on a Single Digital Portal, and on granting more resources and functions to national market surveillance authorities to improve the functioning of the Single Market.</w:t>
      </w:r>
    </w:p>
    <w:p w14:paraId="0FA136E3" w14:textId="77777777" w:rsidR="00EE3DE3" w:rsidRPr="00D44005" w:rsidRDefault="00EE3DE3" w:rsidP="00EE3DE3">
      <w:pPr>
        <w:rPr>
          <w:rFonts w:cs="Arial"/>
          <w:bCs/>
          <w:lang w:val="en-US"/>
        </w:rPr>
      </w:pPr>
      <w:r w:rsidRPr="00D44005">
        <w:rPr>
          <w:rFonts w:cs="Arial"/>
          <w:bCs/>
          <w:lang w:val="en-US"/>
        </w:rPr>
        <w:t xml:space="preserve">The Presidency will start the discussions on the </w:t>
      </w:r>
      <w:r w:rsidRPr="00D44005">
        <w:rPr>
          <w:rFonts w:cs="Arial"/>
          <w:b/>
          <w:bCs/>
          <w:lang w:val="en-US"/>
        </w:rPr>
        <w:t>Circular Economy</w:t>
      </w:r>
      <w:r w:rsidRPr="00D44005">
        <w:rPr>
          <w:rFonts w:cs="Arial"/>
          <w:bCs/>
          <w:lang w:val="en-US"/>
        </w:rPr>
        <w:t xml:space="preserve"> mini-package in March and it will continue to implement provisions of the </w:t>
      </w:r>
      <w:r w:rsidRPr="00D44005">
        <w:rPr>
          <w:rFonts w:cs="Arial"/>
          <w:b/>
          <w:bCs/>
          <w:lang w:val="en-US"/>
        </w:rPr>
        <w:t>Paris Climate Agreement</w:t>
      </w:r>
      <w:r w:rsidRPr="00D44005">
        <w:rPr>
          <w:rFonts w:cs="Arial"/>
          <w:bCs/>
          <w:lang w:val="en-US"/>
        </w:rPr>
        <w:t>, and seek to find a consensus on the Proposal for a regulation on the monitoring and reporting of CO</w:t>
      </w:r>
      <w:r w:rsidRPr="00D44005">
        <w:rPr>
          <w:rFonts w:cs="Arial"/>
          <w:bCs/>
          <w:vertAlign w:val="subscript"/>
          <w:lang w:val="en-US"/>
        </w:rPr>
        <w:t>2</w:t>
      </w:r>
      <w:r w:rsidRPr="00D44005">
        <w:rPr>
          <w:rFonts w:cs="Arial"/>
          <w:bCs/>
          <w:lang w:val="en-US"/>
        </w:rPr>
        <w:t xml:space="preserve"> emissions on new heavy-duty vehicles. Additionally, it aims to adopt the Waste Legislative Package during its tenure. </w:t>
      </w:r>
    </w:p>
    <w:p w14:paraId="36C36633" w14:textId="77777777" w:rsidR="00EE3DE3" w:rsidRPr="00D44005" w:rsidRDefault="00EE3DE3" w:rsidP="00EE3DE3">
      <w:pPr>
        <w:rPr>
          <w:rFonts w:cs="Arial"/>
          <w:bCs/>
          <w:lang w:val="en-US"/>
        </w:rPr>
      </w:pPr>
      <w:r w:rsidRPr="00D44005">
        <w:rPr>
          <w:rFonts w:cs="Arial"/>
          <w:bCs/>
          <w:lang w:val="en-US"/>
        </w:rPr>
        <w:t xml:space="preserve">In the context of the </w:t>
      </w:r>
      <w:r w:rsidRPr="00D44005">
        <w:rPr>
          <w:rFonts w:cs="Arial"/>
          <w:b/>
          <w:bCs/>
          <w:lang w:val="en-US"/>
        </w:rPr>
        <w:t>Clean Energy Package</w:t>
      </w:r>
      <w:r w:rsidRPr="00D44005">
        <w:rPr>
          <w:rFonts w:cs="Arial"/>
          <w:bCs/>
          <w:lang w:val="en-US"/>
        </w:rPr>
        <w:t xml:space="preserve">, it has commenced preparing the upcoming </w:t>
      </w:r>
      <w:proofErr w:type="spellStart"/>
      <w:r w:rsidRPr="00D44005">
        <w:rPr>
          <w:rFonts w:cs="Arial"/>
          <w:bCs/>
          <w:lang w:val="en-US"/>
        </w:rPr>
        <w:t>trilogue</w:t>
      </w:r>
      <w:proofErr w:type="spellEnd"/>
      <w:r w:rsidRPr="00D44005">
        <w:rPr>
          <w:rFonts w:cs="Arial"/>
          <w:bCs/>
          <w:lang w:val="en-US"/>
        </w:rPr>
        <w:t xml:space="preserve"> negotiations on the proposals on Energy Efficiency, Renewable Energy sources and Governance of the Energy Union.</w:t>
      </w:r>
    </w:p>
    <w:p w14:paraId="091E0A79" w14:textId="77777777" w:rsidR="000A003A" w:rsidRPr="00D35E7E" w:rsidRDefault="000A003A" w:rsidP="000A003A">
      <w:pPr>
        <w:rPr>
          <w:lang w:val="en-GB"/>
        </w:rPr>
      </w:pPr>
      <w:r>
        <w:rPr>
          <w:noProof/>
          <w:lang w:val="fr-BE" w:eastAsia="fr-BE"/>
        </w:rPr>
        <mc:AlternateContent>
          <mc:Choice Requires="wpg">
            <w:drawing>
              <wp:anchor distT="0" distB="0" distL="114300" distR="114300" simplePos="0" relativeHeight="252124160" behindDoc="0" locked="0" layoutInCell="1" allowOverlap="1" wp14:anchorId="05E45AA7" wp14:editId="6DE2D5FF">
                <wp:simplePos x="0" y="0"/>
                <wp:positionH relativeFrom="margin">
                  <wp:align>left</wp:align>
                </wp:positionH>
                <wp:positionV relativeFrom="paragraph">
                  <wp:posOffset>10160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09" name="Group 309"/>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10" name="Text Box 310"/>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BBCF0" w14:textId="77777777" w:rsidR="00EE3DE3" w:rsidRPr="00426CA2" w:rsidRDefault="00EE3DE3" w:rsidP="000A003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36C068D" w14:textId="77777777" w:rsidR="00EE3DE3" w:rsidRPr="00E42C2E" w:rsidRDefault="00EE3DE3" w:rsidP="000A003A">
                              <w:pPr>
                                <w:rPr>
                                  <w:rFonts w:cs="Arial"/>
                                </w:rPr>
                              </w:pPr>
                              <w:r>
                                <w:rPr>
                                  <w:rFonts w:cs="Arial"/>
                                </w:rPr>
                                <w:t xml:space="preserve">Marina </w:t>
                              </w:r>
                              <w:proofErr w:type="spellStart"/>
                              <w:r>
                                <w:rPr>
                                  <w:rFonts w:cs="Arial"/>
                                </w:rPr>
                                <w:t>Guajardo</w:t>
                              </w:r>
                              <w:proofErr w:type="spellEnd"/>
                            </w:p>
                            <w:p w14:paraId="52440E03" w14:textId="77777777" w:rsidR="00EE3DE3" w:rsidRPr="00E42C2E" w:rsidRDefault="00EE3DE3" w:rsidP="000A003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0" name="Group 7"/>
                        <wpg:cNvGrpSpPr/>
                        <wpg:grpSpPr>
                          <a:xfrm>
                            <a:off x="0" y="76200"/>
                            <a:ext cx="287655" cy="287655"/>
                            <a:chOff x="0" y="0"/>
                            <a:chExt cx="287655" cy="287655"/>
                          </a:xfrm>
                        </wpg:grpSpPr>
                        <pic:pic xmlns:pic="http://schemas.openxmlformats.org/drawingml/2006/picture">
                          <pic:nvPicPr>
                            <pic:cNvPr id="321" name="Picture 321"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57" name="Oval 157"/>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E45AA7" id="Group 309" o:spid="_x0000_s1027" style="position:absolute;left:0;text-align:left;margin-left:0;margin-top:.8pt;width:162pt;height:50.2pt;z-index:25212416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">
                <v:shape id="Text Box 310" o:spid="_x0000_s1028"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2D5BBCF0" w14:textId="77777777" w:rsidR="00EE3DE3" w:rsidRPr="00426CA2" w:rsidRDefault="00EE3DE3" w:rsidP="000A003A">
                        <w:pPr>
                          <w:rPr>
                            <w:rFonts w:cs="Arial"/>
                            <w:b/>
                            <w:color w:val="39517D"/>
                          </w:rPr>
                        </w:pPr>
                        <w:r w:rsidRPr="00426CA2">
                          <w:rPr>
                            <w:rFonts w:cs="Arial"/>
                            <w:b/>
                            <w:color w:val="39517D"/>
                          </w:rPr>
                          <w:t>Author :</w:t>
                        </w:r>
                      </w:p>
                      <w:p w14:paraId="336C068D" w14:textId="77777777" w:rsidR="00EE3DE3" w:rsidRPr="00E42C2E" w:rsidRDefault="00EE3DE3" w:rsidP="000A003A">
                        <w:pPr>
                          <w:rPr>
                            <w:rFonts w:cs="Arial"/>
                          </w:rPr>
                        </w:pPr>
                        <w:r>
                          <w:rPr>
                            <w:rFonts w:cs="Arial"/>
                          </w:rPr>
                          <w:t>Marina Guajardo</w:t>
                        </w:r>
                      </w:p>
                      <w:p w14:paraId="52440E03" w14:textId="77777777" w:rsidR="00EE3DE3" w:rsidRPr="00E42C2E" w:rsidRDefault="00EE3DE3" w:rsidP="000A003A">
                        <w:pPr>
                          <w:rPr>
                            <w:rFonts w:cs="Arial"/>
                            <w:color w:val="419FB5"/>
                          </w:rPr>
                        </w:pPr>
                      </w:p>
                    </w:txbxContent>
                  </v:textbox>
                </v:shape>
                <v:group id="Group 7" o:spid="_x0000_s1029"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30"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">
                    <v:imagedata r:id="rId18" o:title="pencil-edit-button"/>
                  </v:shape>
                  <v:oval id="Oval 157" o:spid="_x0000_s1031"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" filled="f" strokecolor="#39517d" strokeweight="1.75pt">
                    <v:stroke joinstyle="miter"/>
                  </v:oval>
                </v:group>
                <w10:wrap type="through" anchorx="margin"/>
              </v:group>
            </w:pict>
          </mc:Fallback>
        </mc:AlternateContent>
      </w:r>
    </w:p>
    <w:p w14:paraId="608489DD" w14:textId="77777777" w:rsidR="000A003A" w:rsidRPr="00D35E7E" w:rsidRDefault="000A003A" w:rsidP="000A003A">
      <w:pPr>
        <w:rPr>
          <w:lang w:val="en-GB"/>
        </w:rPr>
      </w:pPr>
    </w:p>
    <w:p w14:paraId="57A9CF2E" w14:textId="77777777" w:rsidR="000A003A" w:rsidRPr="00D35E7E" w:rsidRDefault="000A003A" w:rsidP="000A003A">
      <w:pPr>
        <w:rPr>
          <w:lang w:val="en-GB"/>
        </w:rPr>
      </w:pPr>
    </w:p>
    <w:p w14:paraId="7B0076E7" w14:textId="67412555" w:rsidR="00CD7A8D" w:rsidRDefault="000A003A" w:rsidP="00C544EB">
      <w:pPr>
        <w:spacing w:before="0" w:after="0"/>
        <w:jc w:val="left"/>
        <w:rPr>
          <w:lang w:val="en-US"/>
        </w:rPr>
      </w:pPr>
      <w:r>
        <w:rPr>
          <w:lang w:val="en-US"/>
        </w:rPr>
        <w:br w:type="page"/>
      </w:r>
    </w:p>
    <w:p w14:paraId="70DF7F6F" w14:textId="1D215D6A" w:rsidR="00BE0FC4" w:rsidRDefault="00BE0FC4" w:rsidP="00CD7A8D">
      <w:pPr>
        <w:rPr>
          <w:lang w:val="en-US"/>
        </w:rPr>
      </w:pPr>
    </w:p>
    <w:p w14:paraId="4DD2E77B" w14:textId="107B8E5E" w:rsidR="00BE0FC4" w:rsidRDefault="00D3405D" w:rsidP="00F60CB9">
      <w:pPr>
        <w:rPr>
          <w:lang w:val="en-US"/>
        </w:rPr>
      </w:pPr>
      <w:r>
        <w:rPr>
          <w:iCs/>
          <w:noProof/>
          <w:color w:val="268BCE"/>
          <w:u w:val="single"/>
          <w:lang w:val="fr-BE" w:eastAsia="fr-BE"/>
        </w:rPr>
        <mc:AlternateContent>
          <mc:Choice Requires="wpg">
            <w:drawing>
              <wp:anchor distT="0" distB="0" distL="114300" distR="114300" simplePos="0" relativeHeight="252115968" behindDoc="0" locked="0" layoutInCell="1" allowOverlap="1" wp14:anchorId="6F1157D4" wp14:editId="32389A76">
                <wp:simplePos x="0" y="0"/>
                <wp:positionH relativeFrom="page">
                  <wp:posOffset>0</wp:posOffset>
                </wp:positionH>
                <wp:positionV relativeFrom="page">
                  <wp:posOffset>0</wp:posOffset>
                </wp:positionV>
                <wp:extent cx="7658100" cy="2859405"/>
                <wp:effectExtent l="0" t="0" r="0" b="0"/>
                <wp:wrapNone/>
                <wp:docPr id="439" name="Group 439"/>
                <wp:cNvGraphicFramePr/>
                <a:graphic xmlns:a="http://schemas.openxmlformats.org/drawingml/2006/main">
                  <a:graphicData uri="http://schemas.microsoft.com/office/word/2010/wordprocessingGroup">
                    <wpg:wgp>
                      <wpg:cNvGrpSpPr/>
                      <wpg:grpSpPr>
                        <a:xfrm>
                          <a:off x="0" y="0"/>
                          <a:ext cx="7658100" cy="2859405"/>
                          <a:chOff x="0" y="0"/>
                          <a:chExt cx="7658100" cy="2859405"/>
                        </a:xfrm>
                      </wpg:grpSpPr>
                      <pic:pic xmlns:pic="http://schemas.openxmlformats.org/drawingml/2006/picture">
                        <pic:nvPicPr>
                          <pic:cNvPr id="440" name="Picture 440"/>
                          <pic:cNvPicPr>
                            <a:picLocks noChangeAspect="1"/>
                          </pic:cNvPicPr>
                        </pic:nvPicPr>
                        <pic:blipFill rotWithShape="1">
                          <a:blip r:embed="rId19">
                            <a:extLst>
                              <a:ext uri="{28A0092B-C50C-407E-A947-70E740481C1C}">
                                <a14:useLocalDpi xmlns:a14="http://schemas.microsoft.com/office/drawing/2010/main" val="0"/>
                              </a:ext>
                            </a:extLst>
                          </a:blip>
                          <a:srcRect l="4772" r="2381"/>
                          <a:stretch/>
                        </pic:blipFill>
                        <pic:spPr bwMode="auto">
                          <a:xfrm>
                            <a:off x="0" y="0"/>
                            <a:ext cx="7658100" cy="2859405"/>
                          </a:xfrm>
                          <a:prstGeom prst="rect">
                            <a:avLst/>
                          </a:prstGeom>
                          <a:ln>
                            <a:noFill/>
                          </a:ln>
                          <a:extLst>
                            <a:ext uri="{53640926-AAD7-44D8-BBD7-CCE9431645EC}">
                              <a14:shadowObscured xmlns:a14="http://schemas.microsoft.com/office/drawing/2010/main"/>
                            </a:ext>
                          </a:extLst>
                        </pic:spPr>
                      </pic:pic>
                      <wps:wsp>
                        <wps:cNvPr id="441" name="Text Box 441"/>
                        <wps:cNvSpPr txBox="1"/>
                        <wps:spPr>
                          <a:xfrm>
                            <a:off x="1715135" y="1145540"/>
                            <a:ext cx="4342765"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6226E9" w14:textId="77777777" w:rsidR="00EE3DE3" w:rsidRDefault="00EE3DE3" w:rsidP="00D3405D">
                              <w:pPr>
                                <w:pStyle w:val="Title"/>
                              </w:pPr>
                              <w:bookmarkStart w:id="2" w:name="_Toc507513051"/>
                              <w:r>
                                <w:t>INTERNAL MARKET</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1157D4" id="Group 439" o:spid="_x0000_s1032" style="position:absolute;left:0;text-align:left;margin-left:0;margin-top:0;width:603pt;height:225.15pt;z-index:252115968;mso-position-horizontal-relative:page;mso-position-vertical-relative:page" coordsize="76581,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">
                <v:shape id="Picture 440" o:spid="_x0000_s1033" type="#_x0000_t75" style="position:absolute;width:76581;height:2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">
                  <v:imagedata r:id="rId20" o:title="" cropleft="3127f" cropright="1560f"/>
                </v:shape>
                <v:shape id="Text Box 441" o:spid="_x0000_s1034" type="#_x0000_t202" style="position:absolute;left:17151;top:11455;width:4342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406226E9" w14:textId="77777777" w:rsidR="00EE3DE3" w:rsidRDefault="00EE3DE3" w:rsidP="00D3405D">
                        <w:pPr>
                          <w:pStyle w:val="Title"/>
                        </w:pPr>
                        <w:bookmarkStart w:id="3" w:name="_Toc507513051"/>
                        <w:r>
                          <w:t>INTERNAL MARKET</w:t>
                        </w:r>
                        <w:bookmarkEnd w:id="3"/>
                      </w:p>
                    </w:txbxContent>
                  </v:textbox>
                </v:shape>
                <w10:wrap anchorx="page" anchory="page"/>
              </v:group>
            </w:pict>
          </mc:Fallback>
        </mc:AlternateContent>
      </w:r>
    </w:p>
    <w:p w14:paraId="2F4A44B5" w14:textId="6F5590B1" w:rsidR="00BE0FC4" w:rsidRDefault="00BE0FC4" w:rsidP="00F60CB9">
      <w:pPr>
        <w:rPr>
          <w:lang w:val="en-US"/>
        </w:rPr>
      </w:pPr>
    </w:p>
    <w:p w14:paraId="409CB935" w14:textId="77777777" w:rsidR="00BE0FC4" w:rsidRPr="00291C81" w:rsidRDefault="00BE0FC4" w:rsidP="00F60CB9">
      <w:pPr>
        <w:rPr>
          <w:lang w:val="en-US"/>
        </w:rPr>
      </w:pPr>
    </w:p>
    <w:p w14:paraId="1C638EE4" w14:textId="3FE00911" w:rsidR="00CD7A8D" w:rsidRPr="00291C81" w:rsidRDefault="00CD7A8D" w:rsidP="00F60CB9">
      <w:pPr>
        <w:rPr>
          <w:lang w:val="en-US"/>
        </w:rPr>
      </w:pPr>
    </w:p>
    <w:p w14:paraId="326D8BAF" w14:textId="10434240" w:rsidR="00CD7A8D" w:rsidRPr="00291C81" w:rsidRDefault="00CD7A8D" w:rsidP="00F60CB9">
      <w:pPr>
        <w:rPr>
          <w:lang w:val="en-US"/>
        </w:rPr>
      </w:pPr>
    </w:p>
    <w:p w14:paraId="6A421F80" w14:textId="780C519F" w:rsidR="00291C81" w:rsidRPr="00DC32CA" w:rsidRDefault="00291C81" w:rsidP="00F60CB9">
      <w:pPr>
        <w:rPr>
          <w:rStyle w:val="Emphasis"/>
          <w:iCs w:val="0"/>
          <w:color w:val="auto"/>
          <w:u w:val="none"/>
          <w:lang w:val="en-US"/>
        </w:rPr>
      </w:pPr>
    </w:p>
    <w:p w14:paraId="1B8C7913" w14:textId="02FE5586" w:rsidR="000A003A" w:rsidRDefault="000A003A" w:rsidP="00611DD5">
      <w:pPr>
        <w:pStyle w:val="NormalWeb"/>
        <w:spacing w:before="0" w:beforeAutospacing="0" w:after="0" w:afterAutospacing="0"/>
        <w:rPr>
          <w:rFonts w:cs="Arial"/>
          <w:color w:val="000000"/>
          <w:szCs w:val="22"/>
          <w:lang w:val="en-US"/>
        </w:rPr>
      </w:pPr>
    </w:p>
    <w:p w14:paraId="77931CD0" w14:textId="00CCC265" w:rsidR="000A003A" w:rsidRDefault="000A003A" w:rsidP="00611DD5">
      <w:pPr>
        <w:pStyle w:val="NormalWeb"/>
        <w:spacing w:before="0" w:beforeAutospacing="0" w:after="0" w:afterAutospacing="0"/>
        <w:rPr>
          <w:rFonts w:cs="Arial"/>
          <w:color w:val="000000"/>
          <w:szCs w:val="22"/>
          <w:lang w:val="en-US"/>
        </w:rPr>
      </w:pPr>
    </w:p>
    <w:p w14:paraId="063864A4" w14:textId="77777777" w:rsidR="000A003A" w:rsidRDefault="000A003A" w:rsidP="000A003A">
      <w:pPr>
        <w:pStyle w:val="Heading2"/>
        <w:rPr>
          <w:lang w:val="en-GB"/>
        </w:rPr>
      </w:pPr>
      <w:bookmarkStart w:id="3" w:name="_Toc507513052"/>
      <w:r w:rsidRPr="00FB5866">
        <w:rPr>
          <w:rStyle w:val="Heading2Char"/>
          <w:b/>
          <w:lang w:val="en-GB"/>
        </w:rPr>
        <w:t>Outdoor Noise Directive (OND)</w:t>
      </w:r>
      <w:bookmarkEnd w:id="3"/>
      <w:r w:rsidRPr="00FB5866">
        <w:rPr>
          <w:lang w:val="en-GB"/>
        </w:rPr>
        <w:t xml:space="preserve"> </w:t>
      </w:r>
    </w:p>
    <w:p w14:paraId="5A73EC19" w14:textId="77777777" w:rsidR="00EE3DE3" w:rsidRPr="002E0A8A" w:rsidRDefault="00EE3DE3" w:rsidP="00D54FD3">
      <w:pPr>
        <w:rPr>
          <w:rFonts w:cs="Arial"/>
          <w:lang w:val="en-GB"/>
        </w:rPr>
      </w:pPr>
      <w:r w:rsidRPr="002E0A8A">
        <w:rPr>
          <w:rFonts w:cs="Arial"/>
          <w:lang w:val="en-GB"/>
        </w:rPr>
        <w:t xml:space="preserve">In the context of the Outdoor Noise Directive (OND) review, the European Commission launched a </w:t>
      </w:r>
      <w:hyperlink r:id="rId21" w:history="1">
        <w:r w:rsidRPr="002E0A8A">
          <w:rPr>
            <w:rStyle w:val="Hyperlink"/>
            <w:rFonts w:cs="Arial"/>
            <w:lang w:val="en-GB"/>
          </w:rPr>
          <w:t>public consultation</w:t>
        </w:r>
      </w:hyperlink>
      <w:r w:rsidRPr="002E0A8A">
        <w:rPr>
          <w:rFonts w:cs="Arial"/>
          <w:lang w:val="en-GB"/>
        </w:rPr>
        <w:t xml:space="preserve"> at the end of January 2018. </w:t>
      </w:r>
    </w:p>
    <w:p w14:paraId="2C355718" w14:textId="77777777" w:rsidR="00EE3DE3" w:rsidRPr="002E0A8A" w:rsidRDefault="00EE3DE3" w:rsidP="00D54FD3">
      <w:pPr>
        <w:rPr>
          <w:rFonts w:cs="Arial"/>
          <w:lang w:val="en-GB"/>
        </w:rPr>
      </w:pPr>
      <w:r w:rsidRPr="002E0A8A">
        <w:rPr>
          <w:rFonts w:cs="Arial"/>
          <w:lang w:val="en-GB"/>
        </w:rPr>
        <w:t xml:space="preserve">The public consultation is accessible in 6 languages (English, French, German, Italian, Polish and Spanish) until 18 April 2018. It is addressed to industry associations and machinery manufacturers, but also outdoor equipment users and exposed people. The consultation aims to evaluate the current Directive and gather views on identified options for changes. Outcomes will be considered in the ongoing evaluation and impact assessment study, </w:t>
      </w:r>
      <w:r>
        <w:rPr>
          <w:rFonts w:cs="Arial"/>
          <w:lang w:val="en-GB"/>
        </w:rPr>
        <w:t xml:space="preserve">of </w:t>
      </w:r>
      <w:r w:rsidRPr="002E0A8A">
        <w:rPr>
          <w:rFonts w:cs="Arial"/>
          <w:lang w:val="en-GB"/>
        </w:rPr>
        <w:t>which</w:t>
      </w:r>
      <w:r>
        <w:rPr>
          <w:rFonts w:cs="Arial"/>
          <w:lang w:val="en-GB"/>
        </w:rPr>
        <w:t xml:space="preserve"> the</w:t>
      </w:r>
      <w:r w:rsidRPr="002E0A8A">
        <w:rPr>
          <w:rFonts w:cs="Arial"/>
          <w:lang w:val="en-GB"/>
        </w:rPr>
        <w:t xml:space="preserve"> final results are expected in summer</w:t>
      </w:r>
      <w:r>
        <w:rPr>
          <w:rFonts w:cs="Arial"/>
          <w:lang w:val="en-GB"/>
        </w:rPr>
        <w:t xml:space="preserve"> </w:t>
      </w:r>
      <w:r w:rsidRPr="002E0A8A">
        <w:rPr>
          <w:rFonts w:cs="Arial"/>
          <w:lang w:val="en-GB"/>
        </w:rPr>
        <w:t xml:space="preserve">2018. </w:t>
      </w:r>
    </w:p>
    <w:p w14:paraId="155B0FA9" w14:textId="77777777" w:rsidR="00EE3DE3" w:rsidRPr="002E0A8A" w:rsidRDefault="00EE3DE3" w:rsidP="00D54FD3">
      <w:pPr>
        <w:rPr>
          <w:rFonts w:cs="Arial"/>
          <w:lang w:val="en-GB"/>
        </w:rPr>
      </w:pPr>
      <w:r w:rsidRPr="002E0A8A">
        <w:rPr>
          <w:rFonts w:cs="Arial"/>
          <w:lang w:val="en-GB"/>
        </w:rPr>
        <w:t xml:space="preserve">In parallel to phone interviews carried out with manufacturers, the consultant in charge of the ongoing study organised an </w:t>
      </w:r>
      <w:hyperlink r:id="rId22" w:history="1">
        <w:r w:rsidRPr="002E0A8A">
          <w:rPr>
            <w:rStyle w:val="Hyperlink"/>
            <w:rFonts w:cs="Arial"/>
            <w:lang w:val="en-GB"/>
          </w:rPr>
          <w:t>on-line survey</w:t>
        </w:r>
      </w:hyperlink>
      <w:r w:rsidRPr="002E0A8A">
        <w:rPr>
          <w:rFonts w:cs="Arial"/>
          <w:lang w:val="en-GB"/>
        </w:rPr>
        <w:t xml:space="preserve"> to complement the data collection. This mainly aimed to increase the overall number of reached manufacturers, notably in the con</w:t>
      </w:r>
      <w:r>
        <w:rPr>
          <w:rFonts w:cs="Arial"/>
          <w:lang w:val="en-GB"/>
        </w:rPr>
        <w:t xml:space="preserve">struction and garden equipment </w:t>
      </w:r>
      <w:r w:rsidRPr="002E0A8A">
        <w:rPr>
          <w:rFonts w:cs="Arial"/>
          <w:lang w:val="en-GB"/>
        </w:rPr>
        <w:t xml:space="preserve">sectors. </w:t>
      </w:r>
    </w:p>
    <w:p w14:paraId="61747500" w14:textId="77777777" w:rsidR="00EE3DE3" w:rsidRPr="002E0A8A" w:rsidRDefault="00EE3DE3" w:rsidP="00D54FD3">
      <w:pPr>
        <w:rPr>
          <w:rFonts w:cs="Arial"/>
          <w:lang w:val="en-GB"/>
        </w:rPr>
      </w:pPr>
      <w:r w:rsidRPr="002E0A8A">
        <w:rPr>
          <w:rFonts w:cs="Arial"/>
          <w:lang w:val="en-GB"/>
        </w:rPr>
        <w:t xml:space="preserve">After the ongoing study, the European Commission will prepare its proposal to revise the OND together with the impact assessment. The review proposal will be tabled under the next Commission mandate at the end of 2019 at the earliest. </w:t>
      </w:r>
      <w:r>
        <w:rPr>
          <w:rFonts w:cs="Arial"/>
          <w:lang w:val="en-GB"/>
        </w:rPr>
        <w:t>Consequently</w:t>
      </w:r>
      <w:r w:rsidRPr="002E0A8A">
        <w:rPr>
          <w:rFonts w:cs="Arial"/>
          <w:lang w:val="en-GB"/>
        </w:rPr>
        <w:t xml:space="preserve">, the </w:t>
      </w:r>
      <w:r>
        <w:rPr>
          <w:rFonts w:cs="Arial"/>
          <w:lang w:val="en-GB"/>
        </w:rPr>
        <w:t xml:space="preserve">revision process of the OND will not be finalised before 2021 or </w:t>
      </w:r>
      <w:r w:rsidRPr="002E0A8A">
        <w:rPr>
          <w:rFonts w:cs="Arial"/>
          <w:lang w:val="en-GB"/>
        </w:rPr>
        <w:t xml:space="preserve">2022. </w:t>
      </w:r>
    </w:p>
    <w:p w14:paraId="4BB95A17" w14:textId="77777777" w:rsidR="00EE3DE3" w:rsidRPr="002E0A8A" w:rsidRDefault="00EE3DE3" w:rsidP="00D54FD3">
      <w:pPr>
        <w:rPr>
          <w:rFonts w:cs="Arial"/>
          <w:sz w:val="27"/>
          <w:szCs w:val="27"/>
          <w:lang w:val="en-GB"/>
        </w:rPr>
      </w:pPr>
      <w:r w:rsidRPr="002E0A8A">
        <w:rPr>
          <w:rFonts w:cs="Arial"/>
          <w:lang w:val="en-GB"/>
        </w:rPr>
        <w:t xml:space="preserve">Finally, </w:t>
      </w:r>
      <w:r w:rsidRPr="002E0A8A">
        <w:rPr>
          <w:rFonts w:eastAsia="Times New Roman" w:cs="Arial"/>
          <w:lang w:val="en-GB"/>
        </w:rPr>
        <w:t xml:space="preserve">the NOMAD Task Force – a group of market surveillance authorities – is drafting a short guide for users: ‘buy quiet-sell quiet’. The final draft will be approved at the next </w:t>
      </w:r>
      <w:hyperlink r:id="rId23" w:history="1">
        <w:r w:rsidRPr="002E0A8A">
          <w:rPr>
            <w:rStyle w:val="Hyperlink"/>
            <w:rFonts w:cs="Arial"/>
            <w:lang w:val="en-GB"/>
          </w:rPr>
          <w:t>Administrative Cooperation Groups</w:t>
        </w:r>
      </w:hyperlink>
      <w:r w:rsidRPr="002E0A8A">
        <w:rPr>
          <w:rFonts w:cs="Arial"/>
          <w:lang w:val="en-GB"/>
        </w:rPr>
        <w:t xml:space="preserve"> (</w:t>
      </w:r>
      <w:r w:rsidRPr="002E0A8A">
        <w:rPr>
          <w:rFonts w:eastAsia="Times New Roman" w:cs="Arial"/>
          <w:lang w:val="en-GB"/>
        </w:rPr>
        <w:t xml:space="preserve">ADCO) meeting in spring 2018. As a reminder, the NOMAD TF already published a guide for manufacturers </w:t>
      </w:r>
      <w:r w:rsidRPr="002E0A8A">
        <w:rPr>
          <w:rFonts w:cs="Arial"/>
          <w:lang w:val="en-GB"/>
        </w:rPr>
        <w:t>on how to report noise emissions in instruction manuals and other literature. Further to concerns raised by the industry, the European Commission specified that th</w:t>
      </w:r>
      <w:r>
        <w:rPr>
          <w:rFonts w:cs="Arial"/>
          <w:lang w:val="en-GB"/>
        </w:rPr>
        <w:t>ey did not endorse this guide. Furthermore, i</w:t>
      </w:r>
      <w:r w:rsidRPr="002E0A8A">
        <w:rPr>
          <w:rFonts w:cs="Arial"/>
          <w:lang w:val="en-GB"/>
        </w:rPr>
        <w:t xml:space="preserve">ndustry comments on the necessity and accuracy of the guide will be discussed at the next ADCO meeting.  </w:t>
      </w:r>
    </w:p>
    <w:p w14:paraId="2E25A72F" w14:textId="77777777" w:rsidR="000A003A" w:rsidRPr="00763B77" w:rsidRDefault="000A003A" w:rsidP="000A003A">
      <w:pPr>
        <w:rPr>
          <w:szCs w:val="22"/>
          <w:lang w:val="en-GB"/>
        </w:rPr>
      </w:pPr>
      <w:r>
        <w:rPr>
          <w:noProof/>
          <w:lang w:val="fr-BE" w:eastAsia="fr-BE"/>
        </w:rPr>
        <mc:AlternateContent>
          <mc:Choice Requires="wpg">
            <w:drawing>
              <wp:anchor distT="0" distB="0" distL="114300" distR="114300" simplePos="0" relativeHeight="252128256" behindDoc="0" locked="0" layoutInCell="1" allowOverlap="1" wp14:anchorId="759BF631" wp14:editId="408A8067">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8" name="Group 28"/>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5" name="Text Box 45"/>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66E890" w14:textId="77777777" w:rsidR="00EE3DE3" w:rsidRPr="00426CA2" w:rsidRDefault="00EE3DE3" w:rsidP="000A003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01F4B76E" w14:textId="77777777" w:rsidR="00EE3DE3" w:rsidRPr="00E42C2E" w:rsidRDefault="00EE3DE3" w:rsidP="000A003A">
                              <w:pPr>
                                <w:rPr>
                                  <w:rFonts w:cs="Arial"/>
                                </w:rPr>
                              </w:pPr>
                              <w:r w:rsidRPr="00E42C2E">
                                <w:rPr>
                                  <w:rFonts w:cs="Arial"/>
                                </w:rPr>
                                <w:t xml:space="preserve">Anne-Claire </w:t>
                              </w:r>
                              <w:proofErr w:type="spellStart"/>
                              <w:r w:rsidRPr="00E42C2E">
                                <w:rPr>
                                  <w:rFonts w:cs="Arial"/>
                                </w:rPr>
                                <w:t>Rasselet</w:t>
                              </w:r>
                              <w:proofErr w:type="spellEnd"/>
                            </w:p>
                            <w:p w14:paraId="242DA5A5" w14:textId="77777777" w:rsidR="00EE3DE3" w:rsidRPr="00E42C2E" w:rsidRDefault="00EE3DE3" w:rsidP="000A003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 52"/>
                        <wpg:cNvGrpSpPr/>
                        <wpg:grpSpPr>
                          <a:xfrm>
                            <a:off x="0" y="76200"/>
                            <a:ext cx="287655" cy="287655"/>
                            <a:chOff x="0" y="0"/>
                            <a:chExt cx="287655" cy="287655"/>
                          </a:xfrm>
                        </wpg:grpSpPr>
                        <pic:pic xmlns:pic="http://schemas.openxmlformats.org/drawingml/2006/picture">
                          <pic:nvPicPr>
                            <pic:cNvPr id="53" name="Picture 5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9" name="Oval 5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9BF631" id="Group 28" o:spid="_x0000_s1035" style="position:absolute;left:0;text-align:left;margin-left:0;margin-top:.7pt;width:162pt;height:50.2pt;z-index:25212825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">
                <v:shape id="Text Box 45" o:spid="_x0000_s1036"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766E890" w14:textId="77777777" w:rsidR="00EE3DE3" w:rsidRPr="00426CA2" w:rsidRDefault="00EE3DE3" w:rsidP="000A003A">
                        <w:pPr>
                          <w:rPr>
                            <w:rFonts w:cs="Arial"/>
                            <w:b/>
                            <w:color w:val="39517D"/>
                          </w:rPr>
                        </w:pPr>
                        <w:r w:rsidRPr="00426CA2">
                          <w:rPr>
                            <w:rFonts w:cs="Arial"/>
                            <w:b/>
                            <w:color w:val="39517D"/>
                          </w:rPr>
                          <w:t>Author :</w:t>
                        </w:r>
                      </w:p>
                      <w:p w14:paraId="01F4B76E" w14:textId="77777777" w:rsidR="00EE3DE3" w:rsidRPr="00E42C2E" w:rsidRDefault="00EE3DE3" w:rsidP="000A003A">
                        <w:pPr>
                          <w:rPr>
                            <w:rFonts w:cs="Arial"/>
                          </w:rPr>
                        </w:pPr>
                        <w:r w:rsidRPr="00E42C2E">
                          <w:rPr>
                            <w:rFonts w:cs="Arial"/>
                          </w:rPr>
                          <w:t>Anne-Claire Rasselet</w:t>
                        </w:r>
                      </w:p>
                      <w:p w14:paraId="242DA5A5" w14:textId="77777777" w:rsidR="00EE3DE3" w:rsidRPr="00E42C2E" w:rsidRDefault="00EE3DE3" w:rsidP="000A003A">
                        <w:pPr>
                          <w:rPr>
                            <w:rFonts w:cs="Arial"/>
                            <w:color w:val="419FB5"/>
                          </w:rPr>
                        </w:pPr>
                      </w:p>
                    </w:txbxContent>
                  </v:textbox>
                </v:shape>
                <v:group id="Group 52" o:spid="_x0000_s1037"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3" o:spid="_x0000_s1038"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">
                    <v:imagedata r:id="rId18" o:title="pencil-edit-button"/>
                  </v:shape>
                  <v:oval id="Oval 59" o:spid="_x0000_s1039"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" filled="f" strokecolor="#39517d" strokeweight="1.75pt">
                    <v:stroke joinstyle="miter"/>
                  </v:oval>
                </v:group>
                <w10:wrap type="through" anchorx="margin"/>
              </v:group>
            </w:pict>
          </mc:Fallback>
        </mc:AlternateContent>
      </w:r>
    </w:p>
    <w:p w14:paraId="758B9408" w14:textId="77777777" w:rsidR="000A003A" w:rsidRDefault="000A003A" w:rsidP="000A003A">
      <w:pPr>
        <w:pStyle w:val="NormalWeb"/>
        <w:spacing w:before="0" w:beforeAutospacing="0" w:after="0" w:afterAutospacing="0" w:line="360" w:lineRule="auto"/>
        <w:ind w:left="408"/>
        <w:rPr>
          <w:rFonts w:cs="Arial"/>
          <w:color w:val="000000"/>
          <w:szCs w:val="22"/>
        </w:rPr>
      </w:pPr>
    </w:p>
    <w:p w14:paraId="06BAEE92" w14:textId="77777777" w:rsidR="000A003A" w:rsidRDefault="000A003A" w:rsidP="00611DD5">
      <w:pPr>
        <w:pStyle w:val="NormalWeb"/>
        <w:spacing w:before="0" w:beforeAutospacing="0" w:after="0" w:afterAutospacing="0"/>
        <w:ind w:left="408"/>
        <w:rPr>
          <w:rFonts w:cs="Arial"/>
          <w:color w:val="000000"/>
          <w:szCs w:val="22"/>
        </w:rPr>
      </w:pPr>
    </w:p>
    <w:p w14:paraId="4C5F0DA9" w14:textId="77777777" w:rsidR="000A003A" w:rsidRDefault="000A003A" w:rsidP="00611DD5">
      <w:pPr>
        <w:pStyle w:val="NormalWeb"/>
        <w:spacing w:before="0" w:beforeAutospacing="0" w:after="0" w:afterAutospacing="0"/>
        <w:ind w:left="408"/>
        <w:rPr>
          <w:rFonts w:cs="Arial"/>
          <w:color w:val="000000"/>
          <w:szCs w:val="22"/>
        </w:rPr>
      </w:pPr>
    </w:p>
    <w:p w14:paraId="280716D2" w14:textId="57C329AD" w:rsidR="000A003A" w:rsidRPr="000A003A" w:rsidRDefault="000A003A" w:rsidP="000A003A">
      <w:pPr>
        <w:pStyle w:val="Heading2"/>
        <w:rPr>
          <w:lang w:val="en-GB"/>
        </w:rPr>
      </w:pPr>
      <w:bookmarkStart w:id="4" w:name="_Toc507513053"/>
      <w:r w:rsidRPr="000A003A">
        <w:rPr>
          <w:rStyle w:val="Heading2Char"/>
          <w:b/>
          <w:lang w:val="en-GB"/>
        </w:rPr>
        <w:lastRenderedPageBreak/>
        <w:t>Construction Products Regulation (CPR)</w:t>
      </w:r>
      <w:bookmarkEnd w:id="4"/>
    </w:p>
    <w:p w14:paraId="73FE038D" w14:textId="77777777" w:rsidR="00EE3DE3" w:rsidRDefault="00EE3DE3" w:rsidP="00EE3DE3">
      <w:pPr>
        <w:rPr>
          <w:lang w:val="en-GB"/>
        </w:rPr>
      </w:pPr>
      <w:bookmarkStart w:id="5" w:name="_Hlk507494997"/>
      <w:r w:rsidRPr="0066433B">
        <w:rPr>
          <w:lang w:val="en-GB"/>
        </w:rPr>
        <w:t xml:space="preserve">The European Commission </w:t>
      </w:r>
      <w:r>
        <w:rPr>
          <w:lang w:val="en-GB"/>
        </w:rPr>
        <w:t xml:space="preserve">launched a </w:t>
      </w:r>
      <w:hyperlink r:id="rId24" w:history="1">
        <w:r w:rsidRPr="00171205">
          <w:rPr>
            <w:rStyle w:val="Hyperlink"/>
            <w:lang w:val="en-GB"/>
          </w:rPr>
          <w:t>public consultation</w:t>
        </w:r>
      </w:hyperlink>
      <w:r>
        <w:rPr>
          <w:lang w:val="en-GB"/>
        </w:rPr>
        <w:t xml:space="preserve"> on the </w:t>
      </w:r>
      <w:r w:rsidRPr="0066433B">
        <w:rPr>
          <w:lang w:val="en-GB"/>
        </w:rPr>
        <w:t>Construction Products Regulation</w:t>
      </w:r>
      <w:r>
        <w:rPr>
          <w:lang w:val="en-GB"/>
        </w:rPr>
        <w:t xml:space="preserve"> (CPR) in the context of its evaluation. The consultation is running until 16 April 2018. </w:t>
      </w:r>
    </w:p>
    <w:p w14:paraId="72DB29F6" w14:textId="77777777" w:rsidR="00EE3DE3" w:rsidRDefault="00EE3DE3" w:rsidP="00EE3DE3">
      <w:pPr>
        <w:rPr>
          <w:rFonts w:cs="Arial"/>
          <w:sz w:val="22"/>
          <w:szCs w:val="22"/>
          <w:lang w:val="en-US"/>
        </w:rPr>
      </w:pPr>
      <w:r>
        <w:rPr>
          <w:lang w:val="en-GB"/>
        </w:rPr>
        <w:t xml:space="preserve">As a reminder, the European Commission contracted </w:t>
      </w:r>
      <w:r w:rsidRPr="0066433B">
        <w:rPr>
          <w:lang w:val="en-GB"/>
        </w:rPr>
        <w:t>VVA Group to carry out</w:t>
      </w:r>
      <w:r>
        <w:rPr>
          <w:lang w:val="en-GB"/>
        </w:rPr>
        <w:t xml:space="preserve"> </w:t>
      </w:r>
      <w:r w:rsidRPr="0066433B">
        <w:rPr>
          <w:lang w:val="en-GB"/>
        </w:rPr>
        <w:t>an evaluation and impact assessment study of the</w:t>
      </w:r>
      <w:r>
        <w:rPr>
          <w:lang w:val="en-GB"/>
        </w:rPr>
        <w:t xml:space="preserve"> CPR</w:t>
      </w:r>
      <w:r w:rsidRPr="0066433B">
        <w:rPr>
          <w:lang w:val="en-GB"/>
        </w:rPr>
        <w:t xml:space="preserve">. The final report is expected in summer 2018 (see DG Grow </w:t>
      </w:r>
      <w:hyperlink r:id="rId25" w:history="1">
        <w:r w:rsidRPr="0066433B">
          <w:rPr>
            <w:rStyle w:val="Hyperlink"/>
            <w:lang w:val="en-GB"/>
          </w:rPr>
          <w:t>webpage</w:t>
        </w:r>
      </w:hyperlink>
      <w:r w:rsidRPr="0066433B">
        <w:rPr>
          <w:lang w:val="en-GB"/>
        </w:rPr>
        <w:t xml:space="preserve">). </w:t>
      </w:r>
    </w:p>
    <w:p w14:paraId="5CE5B861" w14:textId="77777777" w:rsidR="00EE3DE3" w:rsidRDefault="00EE3DE3" w:rsidP="00EE3DE3">
      <w:pPr>
        <w:rPr>
          <w:lang w:val="en-GB"/>
        </w:rPr>
      </w:pPr>
      <w:r w:rsidRPr="0066433B">
        <w:rPr>
          <w:lang w:val="en-GB"/>
        </w:rPr>
        <w:t xml:space="preserve">In addition, the </w:t>
      </w:r>
      <w:r>
        <w:rPr>
          <w:lang w:val="en-GB"/>
        </w:rPr>
        <w:t xml:space="preserve">European </w:t>
      </w:r>
      <w:r w:rsidRPr="0066433B">
        <w:rPr>
          <w:lang w:val="en-GB"/>
        </w:rPr>
        <w:t xml:space="preserve">Commission published an updated list of harmonised standards (see </w:t>
      </w:r>
      <w:hyperlink r:id="rId26" w:history="1">
        <w:r w:rsidRPr="0066433B">
          <w:rPr>
            <w:rStyle w:val="Hyperlink"/>
            <w:lang w:val="en-GB"/>
          </w:rPr>
          <w:t xml:space="preserve">OJ C </w:t>
        </w:r>
        <w:r>
          <w:rPr>
            <w:rStyle w:val="Hyperlink"/>
            <w:lang w:val="en-GB"/>
          </w:rPr>
          <w:t>435/41</w:t>
        </w:r>
      </w:hyperlink>
      <w:r>
        <w:rPr>
          <w:lang w:val="en-GB"/>
        </w:rPr>
        <w:t xml:space="preserve">) and </w:t>
      </w:r>
      <w:r w:rsidRPr="0066433B">
        <w:rPr>
          <w:bCs/>
          <w:lang w:val="en-GB"/>
        </w:rPr>
        <w:t>European Assessment Documents</w:t>
      </w:r>
      <w:r w:rsidRPr="0066433B">
        <w:rPr>
          <w:lang w:val="en-GB"/>
        </w:rPr>
        <w:t xml:space="preserve"> </w:t>
      </w:r>
      <w:r>
        <w:rPr>
          <w:lang w:val="en-GB"/>
        </w:rPr>
        <w:t xml:space="preserve">(see </w:t>
      </w:r>
      <w:hyperlink r:id="rId27" w:history="1">
        <w:r w:rsidRPr="00F6721B">
          <w:rPr>
            <w:rStyle w:val="Hyperlink"/>
            <w:lang w:val="en-GB"/>
          </w:rPr>
          <w:t>OJ C 435/152</w:t>
        </w:r>
      </w:hyperlink>
      <w:r>
        <w:rPr>
          <w:lang w:val="en-GB"/>
        </w:rPr>
        <w:t xml:space="preserve">) </w:t>
      </w:r>
      <w:r w:rsidRPr="0066433B">
        <w:rPr>
          <w:lang w:val="en-GB"/>
        </w:rPr>
        <w:t xml:space="preserve">under the CPR in </w:t>
      </w:r>
      <w:r>
        <w:rPr>
          <w:lang w:val="en-GB"/>
        </w:rPr>
        <w:t>December</w:t>
      </w:r>
      <w:r w:rsidRPr="0066433B">
        <w:rPr>
          <w:lang w:val="en-GB"/>
        </w:rPr>
        <w:t xml:space="preserve"> 2017</w:t>
      </w:r>
      <w:r>
        <w:rPr>
          <w:lang w:val="en-GB"/>
        </w:rPr>
        <w:t xml:space="preserve">. They </w:t>
      </w:r>
      <w:r w:rsidRPr="0066433B">
        <w:rPr>
          <w:lang w:val="en-GB"/>
        </w:rPr>
        <w:t xml:space="preserve">enable manufacturers to draft the declaration of performance </w:t>
      </w:r>
      <w:r w:rsidRPr="0066433B">
        <w:rPr>
          <w:rFonts w:cs="Arial"/>
          <w:lang w:val="en-GB"/>
        </w:rPr>
        <w:t>(</w:t>
      </w:r>
      <w:proofErr w:type="spellStart"/>
      <w:r w:rsidRPr="0066433B">
        <w:rPr>
          <w:rFonts w:cs="Arial"/>
          <w:lang w:val="en-GB"/>
        </w:rPr>
        <w:t>DoP</w:t>
      </w:r>
      <w:proofErr w:type="spellEnd"/>
      <w:r w:rsidRPr="0066433B">
        <w:rPr>
          <w:rFonts w:cs="Arial"/>
          <w:lang w:val="en-GB"/>
        </w:rPr>
        <w:t xml:space="preserve">) </w:t>
      </w:r>
      <w:r w:rsidRPr="0066433B">
        <w:rPr>
          <w:lang w:val="en-GB"/>
        </w:rPr>
        <w:t>and CE mark a product</w:t>
      </w:r>
      <w:r>
        <w:rPr>
          <w:lang w:val="en-GB"/>
        </w:rPr>
        <w:t xml:space="preserve"> under the CPR. </w:t>
      </w:r>
    </w:p>
    <w:p w14:paraId="73DF3E5F" w14:textId="77777777" w:rsidR="00EE3DE3" w:rsidRDefault="00EE3DE3" w:rsidP="00EE3DE3">
      <w:pPr>
        <w:rPr>
          <w:lang w:val="en-GB"/>
        </w:rPr>
      </w:pPr>
      <w:r>
        <w:rPr>
          <w:lang w:val="en-GB"/>
        </w:rPr>
        <w:t xml:space="preserve">Finally, the European Commission published two draft </w:t>
      </w:r>
      <w:r w:rsidRPr="009F230D">
        <w:rPr>
          <w:lang w:val="en-GB"/>
        </w:rPr>
        <w:t>delegated decision</w:t>
      </w:r>
      <w:r>
        <w:rPr>
          <w:lang w:val="en-GB"/>
        </w:rPr>
        <w:t xml:space="preserve">s setting the </w:t>
      </w:r>
      <w:r w:rsidRPr="009F230D">
        <w:rPr>
          <w:lang w:val="en-GB"/>
        </w:rPr>
        <w:t>applicable systems to assess and verify constancy of performance</w:t>
      </w:r>
      <w:r>
        <w:rPr>
          <w:lang w:val="en-GB"/>
        </w:rPr>
        <w:t xml:space="preserve"> of: </w:t>
      </w:r>
    </w:p>
    <w:p w14:paraId="5668BA3F" w14:textId="77777777" w:rsidR="00EE3DE3" w:rsidRDefault="00EE3DE3" w:rsidP="00EE3DE3">
      <w:pPr>
        <w:pStyle w:val="ListParagraph"/>
        <w:numPr>
          <w:ilvl w:val="0"/>
          <w:numId w:val="16"/>
        </w:numPr>
        <w:rPr>
          <w:lang w:val="en-GB"/>
        </w:rPr>
      </w:pPr>
      <w:r w:rsidRPr="009F230D">
        <w:rPr>
          <w:lang w:val="en-GB"/>
        </w:rPr>
        <w:t>anchor devices used for construction works and intended to prevent persons from falling from a height and/or to arrest falls from a height</w:t>
      </w:r>
      <w:r>
        <w:rPr>
          <w:lang w:val="en-GB"/>
        </w:rPr>
        <w:t xml:space="preserve"> (available </w:t>
      </w:r>
      <w:hyperlink r:id="rId28" w:history="1">
        <w:r w:rsidRPr="009F230D">
          <w:rPr>
            <w:rStyle w:val="Hyperlink"/>
            <w:lang w:val="en-GB"/>
          </w:rPr>
          <w:t>here</w:t>
        </w:r>
      </w:hyperlink>
      <w:r>
        <w:rPr>
          <w:lang w:val="en-GB"/>
        </w:rPr>
        <w:t xml:space="preserve">);  </w:t>
      </w:r>
    </w:p>
    <w:p w14:paraId="0ABDE6EB" w14:textId="77777777" w:rsidR="00EE3DE3" w:rsidRPr="009F230D" w:rsidRDefault="00EE3DE3" w:rsidP="00EE3DE3">
      <w:pPr>
        <w:pStyle w:val="ListParagraph"/>
        <w:numPr>
          <w:ilvl w:val="0"/>
          <w:numId w:val="16"/>
        </w:numPr>
        <w:rPr>
          <w:lang w:val="en-GB"/>
        </w:rPr>
      </w:pPr>
      <w:r w:rsidRPr="009F230D">
        <w:rPr>
          <w:lang w:val="en-GB"/>
        </w:rPr>
        <w:t>metal faced sandwich panels for structural use (</w:t>
      </w:r>
      <w:r>
        <w:rPr>
          <w:lang w:val="en-GB"/>
        </w:rPr>
        <w:t xml:space="preserve">available </w:t>
      </w:r>
      <w:hyperlink r:id="rId29" w:history="1">
        <w:r w:rsidRPr="009F230D">
          <w:rPr>
            <w:rStyle w:val="Hyperlink"/>
            <w:lang w:val="en-GB"/>
          </w:rPr>
          <w:t>here</w:t>
        </w:r>
      </w:hyperlink>
      <w:r>
        <w:rPr>
          <w:lang w:val="en-GB"/>
        </w:rPr>
        <w:t xml:space="preserve">).  </w:t>
      </w:r>
      <w:r w:rsidRPr="009F230D">
        <w:rPr>
          <w:lang w:val="en-GB"/>
        </w:rPr>
        <w:t xml:space="preserve"> </w:t>
      </w:r>
    </w:p>
    <w:bookmarkEnd w:id="5"/>
    <w:p w14:paraId="0E5B2D56" w14:textId="7A84F27F" w:rsidR="000A003A" w:rsidRPr="008A677E" w:rsidRDefault="00EE3DE3" w:rsidP="000A003A">
      <w:pPr>
        <w:spacing w:line="360" w:lineRule="auto"/>
        <w:rPr>
          <w:lang w:val="en"/>
        </w:rPr>
      </w:pPr>
      <w:r>
        <w:rPr>
          <w:noProof/>
          <w:lang w:val="fr-BE" w:eastAsia="fr-BE"/>
        </w:rPr>
        <mc:AlternateContent>
          <mc:Choice Requires="wpg">
            <w:drawing>
              <wp:anchor distT="0" distB="0" distL="114300" distR="114300" simplePos="0" relativeHeight="252130304" behindDoc="0" locked="0" layoutInCell="1" allowOverlap="1" wp14:anchorId="688FD720" wp14:editId="1C6CB999">
                <wp:simplePos x="0" y="0"/>
                <wp:positionH relativeFrom="margin">
                  <wp:align>left</wp:align>
                </wp:positionH>
                <wp:positionV relativeFrom="paragraph">
                  <wp:posOffset>8255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9" name="Group 39"/>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0" name="Text Box 40"/>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380B5" w14:textId="77777777" w:rsidR="00EE3DE3" w:rsidRPr="00426CA2" w:rsidRDefault="00EE3DE3" w:rsidP="000A003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6ECD8FD8" w14:textId="77777777" w:rsidR="00EE3DE3" w:rsidRPr="00E42C2E" w:rsidRDefault="00EE3DE3" w:rsidP="000A003A">
                              <w:pPr>
                                <w:rPr>
                                  <w:rFonts w:cs="Arial"/>
                                </w:rPr>
                              </w:pPr>
                              <w:r w:rsidRPr="00E42C2E">
                                <w:rPr>
                                  <w:rFonts w:cs="Arial"/>
                                </w:rPr>
                                <w:t xml:space="preserve">Anne-Claire </w:t>
                              </w:r>
                              <w:proofErr w:type="spellStart"/>
                              <w:r w:rsidRPr="00E42C2E">
                                <w:rPr>
                                  <w:rFonts w:cs="Arial"/>
                                </w:rPr>
                                <w:t>Rasselet</w:t>
                              </w:r>
                              <w:proofErr w:type="spellEnd"/>
                            </w:p>
                            <w:p w14:paraId="5F14477B" w14:textId="77777777" w:rsidR="00EE3DE3" w:rsidRPr="00E42C2E" w:rsidRDefault="00EE3DE3" w:rsidP="000A003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oup 41"/>
                        <wpg:cNvGrpSpPr/>
                        <wpg:grpSpPr>
                          <a:xfrm>
                            <a:off x="0" y="76200"/>
                            <a:ext cx="287655" cy="287655"/>
                            <a:chOff x="0" y="0"/>
                            <a:chExt cx="287655" cy="287655"/>
                          </a:xfrm>
                        </wpg:grpSpPr>
                        <pic:pic xmlns:pic="http://schemas.openxmlformats.org/drawingml/2006/picture">
                          <pic:nvPicPr>
                            <pic:cNvPr id="42" name="Picture 42"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9" name="Oval 4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8FD720" id="Group 39" o:spid="_x0000_s1040" style="position:absolute;left:0;text-align:left;margin-left:0;margin-top:.65pt;width:162pt;height:50.2pt;z-index:25213030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">
                <v:shape id="Text Box 40" o:spid="_x0000_s1041"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CE380B5" w14:textId="77777777" w:rsidR="00EE3DE3" w:rsidRPr="00426CA2" w:rsidRDefault="00EE3DE3" w:rsidP="000A003A">
                        <w:pPr>
                          <w:rPr>
                            <w:rFonts w:cs="Arial"/>
                            <w:b/>
                            <w:color w:val="39517D"/>
                          </w:rPr>
                        </w:pPr>
                        <w:r w:rsidRPr="00426CA2">
                          <w:rPr>
                            <w:rFonts w:cs="Arial"/>
                            <w:b/>
                            <w:color w:val="39517D"/>
                          </w:rPr>
                          <w:t>Author :</w:t>
                        </w:r>
                      </w:p>
                      <w:p w14:paraId="6ECD8FD8" w14:textId="77777777" w:rsidR="00EE3DE3" w:rsidRPr="00E42C2E" w:rsidRDefault="00EE3DE3" w:rsidP="000A003A">
                        <w:pPr>
                          <w:rPr>
                            <w:rFonts w:cs="Arial"/>
                          </w:rPr>
                        </w:pPr>
                        <w:r w:rsidRPr="00E42C2E">
                          <w:rPr>
                            <w:rFonts w:cs="Arial"/>
                          </w:rPr>
                          <w:t>Anne-Claire Rasselet</w:t>
                        </w:r>
                      </w:p>
                      <w:p w14:paraId="5F14477B" w14:textId="77777777" w:rsidR="00EE3DE3" w:rsidRPr="00E42C2E" w:rsidRDefault="00EE3DE3" w:rsidP="000A003A">
                        <w:pPr>
                          <w:rPr>
                            <w:rFonts w:cs="Arial"/>
                            <w:color w:val="419FB5"/>
                          </w:rPr>
                        </w:pPr>
                      </w:p>
                    </w:txbxContent>
                  </v:textbox>
                </v:shape>
                <v:group id="Group 41" o:spid="_x0000_s1042"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43"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">
                    <v:imagedata r:id="rId18" o:title="pencil-edit-button"/>
                  </v:shape>
                  <v:oval id="Oval 49" o:spid="_x0000_s1044"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" filled="f" strokecolor="#39517d" strokeweight="1.75pt">
                    <v:stroke joinstyle="miter"/>
                  </v:oval>
                </v:group>
                <w10:wrap type="through" anchorx="margin"/>
              </v:group>
            </w:pict>
          </mc:Fallback>
        </mc:AlternateContent>
      </w:r>
      <w:r w:rsidR="00732CE8">
        <w:rPr>
          <w:noProof/>
          <w:lang w:val="en-US"/>
        </w:rPr>
        <mc:AlternateContent>
          <mc:Choice Requires="wps">
            <w:drawing>
              <wp:anchor distT="0" distB="0" distL="114300" distR="114300" simplePos="0" relativeHeight="252221440" behindDoc="0" locked="0" layoutInCell="1" allowOverlap="1" wp14:anchorId="2E0C1BD0" wp14:editId="1218F5AE">
                <wp:simplePos x="0" y="0"/>
                <wp:positionH relativeFrom="page">
                  <wp:posOffset>5271135</wp:posOffset>
                </wp:positionH>
                <wp:positionV relativeFrom="page">
                  <wp:posOffset>206375</wp:posOffset>
                </wp:positionV>
                <wp:extent cx="2285365" cy="4572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28536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129A09" w14:textId="77777777" w:rsidR="00EE3DE3" w:rsidRDefault="00EE3DE3" w:rsidP="00732CE8">
                            <w:pPr>
                              <w:pStyle w:val="Subtitle"/>
                            </w:pPr>
                            <w:r>
                              <w:t>INTERNAL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C1BD0" id="Text Box 224" o:spid="_x0000_s1045" type="#_x0000_t202" style="position:absolute;left:0;text-align:left;margin-left:415.05pt;margin-top:16.25pt;width:179.95pt;height:36pt;z-index:252221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" filled="f" stroked="f">
                <v:textbox>
                  <w:txbxContent>
                    <w:p w14:paraId="7E129A09" w14:textId="77777777" w:rsidR="00EE3DE3" w:rsidRDefault="00EE3DE3" w:rsidP="00732CE8">
                      <w:pPr>
                        <w:pStyle w:val="Subtitle"/>
                      </w:pPr>
                      <w:r>
                        <w:t>INTERNAL MARKET</w:t>
                      </w:r>
                    </w:p>
                  </w:txbxContent>
                </v:textbox>
                <w10:wrap anchorx="page" anchory="page"/>
              </v:shape>
            </w:pict>
          </mc:Fallback>
        </mc:AlternateContent>
      </w:r>
    </w:p>
    <w:p w14:paraId="5AE6EFF1" w14:textId="77777777" w:rsidR="000A003A" w:rsidRDefault="000A003A" w:rsidP="000A003A">
      <w:pPr>
        <w:pStyle w:val="NormalWeb"/>
        <w:spacing w:before="0" w:beforeAutospacing="0" w:after="0" w:afterAutospacing="0" w:line="360" w:lineRule="auto"/>
        <w:ind w:left="408"/>
        <w:rPr>
          <w:rFonts w:cs="Arial"/>
          <w:b/>
          <w:bCs/>
          <w:color w:val="000000"/>
          <w:szCs w:val="22"/>
          <w:lang w:val="en-US"/>
        </w:rPr>
      </w:pPr>
      <w:r w:rsidRPr="00363CDB">
        <w:rPr>
          <w:rFonts w:cs="Arial"/>
          <w:b/>
          <w:bCs/>
          <w:color w:val="000000"/>
          <w:szCs w:val="22"/>
          <w:lang w:val="en-US"/>
        </w:rPr>
        <w:t> </w:t>
      </w:r>
    </w:p>
    <w:p w14:paraId="6B85A489" w14:textId="69C94264" w:rsidR="000A003A" w:rsidRDefault="000A003A" w:rsidP="00EE3DE3">
      <w:pPr>
        <w:pStyle w:val="NormalWeb"/>
        <w:spacing w:before="0" w:beforeAutospacing="0" w:after="0" w:afterAutospacing="0"/>
        <w:rPr>
          <w:rFonts w:cs="Arial"/>
          <w:color w:val="000000"/>
          <w:szCs w:val="22"/>
          <w:lang w:val="en-US"/>
        </w:rPr>
      </w:pPr>
    </w:p>
    <w:p w14:paraId="6904E7C4" w14:textId="77777777" w:rsidR="00EE3DE3" w:rsidRDefault="00EE3DE3" w:rsidP="00EE3DE3">
      <w:pPr>
        <w:pStyle w:val="NormalWeb"/>
        <w:spacing w:before="0" w:beforeAutospacing="0" w:after="0" w:afterAutospacing="0"/>
        <w:rPr>
          <w:rFonts w:cs="Arial"/>
          <w:color w:val="000000"/>
          <w:szCs w:val="22"/>
          <w:lang w:val="en-US"/>
        </w:rPr>
      </w:pPr>
    </w:p>
    <w:p w14:paraId="38B72881" w14:textId="579D62B0" w:rsidR="000A003A" w:rsidRPr="000A003A" w:rsidRDefault="000A003A" w:rsidP="000A003A">
      <w:pPr>
        <w:pStyle w:val="Heading2"/>
        <w:rPr>
          <w:lang w:val="en-GB"/>
        </w:rPr>
      </w:pPr>
      <w:bookmarkStart w:id="6" w:name="_Toc507513054"/>
      <w:bookmarkStart w:id="7" w:name="_Hlk495483089"/>
      <w:r w:rsidRPr="000A003A">
        <w:rPr>
          <w:rStyle w:val="Heading2Char"/>
          <w:b/>
          <w:lang w:val="en-GB"/>
        </w:rPr>
        <w:t>Pressure Equipment Directive (PED)</w:t>
      </w:r>
      <w:bookmarkEnd w:id="6"/>
      <w:r w:rsidRPr="000A003A">
        <w:rPr>
          <w:lang w:val="en-GB"/>
        </w:rPr>
        <w:t xml:space="preserve"> </w:t>
      </w:r>
    </w:p>
    <w:bookmarkEnd w:id="7"/>
    <w:p w14:paraId="14C52CE6" w14:textId="77777777" w:rsidR="00EE3DE3" w:rsidRPr="00991289" w:rsidRDefault="00EE3DE3" w:rsidP="00EE3DE3">
      <w:pPr>
        <w:rPr>
          <w:lang w:val="en-US"/>
        </w:rPr>
      </w:pPr>
      <w:r w:rsidRPr="00991289">
        <w:rPr>
          <w:lang w:val="en-US"/>
        </w:rPr>
        <w:t xml:space="preserve">A new </w:t>
      </w:r>
      <w:hyperlink r:id="rId30" w:history="1">
        <w:r w:rsidRPr="00991289">
          <w:rPr>
            <w:rStyle w:val="Hyperlink"/>
            <w:rFonts w:eastAsia="Calibri" w:cs="Times New Roman"/>
            <w:lang w:val="en-US"/>
          </w:rPr>
          <w:t xml:space="preserve">list of </w:t>
        </w:r>
        <w:proofErr w:type="spellStart"/>
        <w:r w:rsidRPr="00991289">
          <w:rPr>
            <w:rStyle w:val="Hyperlink"/>
            <w:rFonts w:eastAsia="Calibri" w:cs="Times New Roman"/>
            <w:lang w:val="en-US"/>
          </w:rPr>
          <w:t>harmonised</w:t>
        </w:r>
        <w:proofErr w:type="spellEnd"/>
        <w:r w:rsidRPr="00991289">
          <w:rPr>
            <w:rStyle w:val="Hyperlink"/>
            <w:rFonts w:eastAsia="Calibri" w:cs="Times New Roman"/>
            <w:lang w:val="en-US"/>
          </w:rPr>
          <w:t xml:space="preserve"> standards</w:t>
        </w:r>
      </w:hyperlink>
      <w:r w:rsidRPr="00991289">
        <w:rPr>
          <w:lang w:val="en-US"/>
        </w:rPr>
        <w:t xml:space="preserve"> under the </w:t>
      </w:r>
      <w:r w:rsidRPr="00991289">
        <w:rPr>
          <w:bCs/>
          <w:lang w:val="en-US"/>
        </w:rPr>
        <w:t>Pressure Equipment Directive 2014/68/EU</w:t>
      </w:r>
      <w:r w:rsidRPr="00991289">
        <w:rPr>
          <w:lang w:val="en-US"/>
        </w:rPr>
        <w:t xml:space="preserve"> was published in the Official Journal on 9 February (OJEU 9.02.2018 C 49/1). </w:t>
      </w:r>
    </w:p>
    <w:p w14:paraId="55D1DFC0" w14:textId="794422A8" w:rsidR="000A003A" w:rsidRDefault="000A003A" w:rsidP="000A003A">
      <w:pPr>
        <w:rPr>
          <w:lang w:val="en-US"/>
        </w:rPr>
      </w:pPr>
      <w:r>
        <w:rPr>
          <w:noProof/>
          <w:lang w:val="fr-BE" w:eastAsia="fr-BE"/>
        </w:rPr>
        <mc:AlternateContent>
          <mc:Choice Requires="wpg">
            <w:drawing>
              <wp:anchor distT="0" distB="0" distL="114300" distR="114300" simplePos="0" relativeHeight="252132352" behindDoc="0" locked="0" layoutInCell="1" allowOverlap="1" wp14:anchorId="59117638" wp14:editId="29A13F83">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7" name="Group 57"/>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58" name="Text Box 58"/>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2A05FB" w14:textId="77777777" w:rsidR="00EE3DE3" w:rsidRPr="00426CA2" w:rsidRDefault="00EE3DE3" w:rsidP="000A003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A346AF1" w14:textId="77777777" w:rsidR="00EE3DE3" w:rsidRPr="00E42C2E" w:rsidRDefault="00EE3DE3" w:rsidP="000A003A">
                              <w:pPr>
                                <w:rPr>
                                  <w:rFonts w:cs="Arial"/>
                                </w:rPr>
                              </w:pPr>
                              <w:r>
                                <w:rPr>
                                  <w:rFonts w:cs="Arial"/>
                                </w:rPr>
                                <w:t>Ioana Smarandache</w:t>
                              </w:r>
                            </w:p>
                            <w:p w14:paraId="07F763AA" w14:textId="77777777" w:rsidR="00EE3DE3" w:rsidRPr="00E42C2E" w:rsidRDefault="00EE3DE3" w:rsidP="000A003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 name="Group 59"/>
                        <wpg:cNvGrpSpPr/>
                        <wpg:grpSpPr>
                          <a:xfrm>
                            <a:off x="0" y="76200"/>
                            <a:ext cx="287655" cy="287655"/>
                            <a:chOff x="0" y="0"/>
                            <a:chExt cx="287655" cy="287655"/>
                          </a:xfrm>
                        </wpg:grpSpPr>
                        <pic:pic xmlns:pic="http://schemas.openxmlformats.org/drawingml/2006/picture">
                          <pic:nvPicPr>
                            <pic:cNvPr id="60" name="Picture 60"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61" name="Oval 6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117638" id="Group 57" o:spid="_x0000_s1046" style="position:absolute;left:0;text-align:left;margin-left:0;margin-top:.7pt;width:162pt;height:50.2pt;z-index:25213235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DGAdbOCQUAAPI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58" o:spid="_x0000_s1047"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F2A05FB" w14:textId="77777777" w:rsidR="00EE3DE3" w:rsidRPr="00426CA2" w:rsidRDefault="00EE3DE3" w:rsidP="000A003A">
                        <w:pPr>
                          <w:rPr>
                            <w:rFonts w:cs="Arial"/>
                            <w:b/>
                            <w:color w:val="39517D"/>
                          </w:rPr>
                        </w:pPr>
                        <w:r w:rsidRPr="00426CA2">
                          <w:rPr>
                            <w:rFonts w:cs="Arial"/>
                            <w:b/>
                            <w:color w:val="39517D"/>
                          </w:rPr>
                          <w:t>Author :</w:t>
                        </w:r>
                      </w:p>
                      <w:p w14:paraId="3A346AF1" w14:textId="77777777" w:rsidR="00EE3DE3" w:rsidRPr="00E42C2E" w:rsidRDefault="00EE3DE3" w:rsidP="000A003A">
                        <w:pPr>
                          <w:rPr>
                            <w:rFonts w:cs="Arial"/>
                          </w:rPr>
                        </w:pPr>
                        <w:r>
                          <w:rPr>
                            <w:rFonts w:cs="Arial"/>
                          </w:rPr>
                          <w:t>Ioana Smarandache</w:t>
                        </w:r>
                      </w:p>
                      <w:p w14:paraId="07F763AA" w14:textId="77777777" w:rsidR="00EE3DE3" w:rsidRPr="00E42C2E" w:rsidRDefault="00EE3DE3" w:rsidP="000A003A">
                        <w:pPr>
                          <w:rPr>
                            <w:rFonts w:cs="Arial"/>
                            <w:color w:val="419FB5"/>
                          </w:rPr>
                        </w:pPr>
                      </w:p>
                    </w:txbxContent>
                  </v:textbox>
                </v:shape>
                <v:group id="Group 59" o:spid="_x0000_s1048"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60" o:spid="_x0000_s1049"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">
                    <v:imagedata r:id="rId18" o:title="pencil-edit-button"/>
                  </v:shape>
                  <v:oval id="Oval 61" o:spid="_x0000_s1050"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" filled="f" strokecolor="#39517d" strokeweight="1.75pt">
                    <v:stroke joinstyle="miter"/>
                  </v:oval>
                </v:group>
                <w10:wrap type="through" anchorx="margin"/>
              </v:group>
            </w:pict>
          </mc:Fallback>
        </mc:AlternateContent>
      </w:r>
    </w:p>
    <w:p w14:paraId="6F81AC54" w14:textId="77777777" w:rsidR="000A003A" w:rsidRPr="002327F8" w:rsidRDefault="000A003A" w:rsidP="000A003A">
      <w:pPr>
        <w:rPr>
          <w:lang w:val="en-US" w:eastAsia="en-GB"/>
        </w:rPr>
      </w:pPr>
    </w:p>
    <w:p w14:paraId="5CBCFBB7" w14:textId="35FC6413" w:rsidR="000A003A" w:rsidRDefault="000A003A" w:rsidP="00611DD5">
      <w:pPr>
        <w:pStyle w:val="NormalWeb"/>
        <w:spacing w:before="0" w:beforeAutospacing="0" w:after="0" w:afterAutospacing="0"/>
        <w:ind w:left="408"/>
        <w:rPr>
          <w:rFonts w:cs="Arial"/>
          <w:bCs/>
          <w:color w:val="000000"/>
          <w:szCs w:val="22"/>
          <w:lang w:val="en-US"/>
        </w:rPr>
      </w:pPr>
    </w:p>
    <w:p w14:paraId="2E97EA45" w14:textId="6EE9942E" w:rsidR="00EE3DE3" w:rsidRDefault="00EE3DE3" w:rsidP="00611DD5">
      <w:pPr>
        <w:pStyle w:val="NormalWeb"/>
        <w:spacing w:before="0" w:beforeAutospacing="0" w:after="0" w:afterAutospacing="0"/>
        <w:ind w:left="408"/>
        <w:rPr>
          <w:rFonts w:cs="Arial"/>
          <w:bCs/>
          <w:color w:val="000000"/>
          <w:szCs w:val="22"/>
          <w:lang w:val="en-US"/>
        </w:rPr>
      </w:pPr>
    </w:p>
    <w:p w14:paraId="3F5D2725" w14:textId="77777777" w:rsidR="00EE3DE3" w:rsidRPr="00B92CB6" w:rsidRDefault="00EE3DE3" w:rsidP="00EE3DE3">
      <w:pPr>
        <w:pStyle w:val="Heading2"/>
      </w:pPr>
      <w:bookmarkStart w:id="8" w:name="_Toc507513055"/>
      <w:r w:rsidRPr="00B92CB6">
        <w:rPr>
          <w:rStyle w:val="Heading2Char"/>
          <w:b/>
        </w:rPr>
        <w:t xml:space="preserve">Simple Pressure </w:t>
      </w:r>
      <w:proofErr w:type="spellStart"/>
      <w:r w:rsidRPr="00B92CB6">
        <w:rPr>
          <w:rStyle w:val="Heading2Char"/>
          <w:b/>
        </w:rPr>
        <w:t>Vessels</w:t>
      </w:r>
      <w:proofErr w:type="spellEnd"/>
      <w:r w:rsidRPr="00B92CB6">
        <w:rPr>
          <w:rStyle w:val="Heading2Char"/>
          <w:b/>
        </w:rPr>
        <w:t xml:space="preserve"> Directive (SPVD)</w:t>
      </w:r>
      <w:bookmarkEnd w:id="8"/>
      <w:r w:rsidRPr="00B92CB6">
        <w:t xml:space="preserve"> </w:t>
      </w:r>
    </w:p>
    <w:p w14:paraId="73B37DB2" w14:textId="77777777" w:rsidR="00EE3DE3" w:rsidRPr="00991289" w:rsidRDefault="00EE3DE3" w:rsidP="00EE3DE3">
      <w:pPr>
        <w:rPr>
          <w:bCs/>
          <w:color w:val="000000"/>
          <w:lang w:val="en-US" w:eastAsia="en-GB"/>
        </w:rPr>
      </w:pPr>
      <w:r w:rsidRPr="00991289">
        <w:rPr>
          <w:bCs/>
          <w:color w:val="000000"/>
          <w:lang w:val="en-US" w:eastAsia="en-GB"/>
        </w:rPr>
        <w:t xml:space="preserve">A new </w:t>
      </w:r>
      <w:hyperlink r:id="rId31" w:history="1">
        <w:r w:rsidRPr="00991289">
          <w:rPr>
            <w:rStyle w:val="Hyperlink"/>
            <w:rFonts w:eastAsia="Times New Roman" w:cs="Arial"/>
            <w:lang w:val="en-US" w:eastAsia="en-GB"/>
          </w:rPr>
          <w:t xml:space="preserve">list of </w:t>
        </w:r>
        <w:proofErr w:type="spellStart"/>
        <w:r w:rsidRPr="00991289">
          <w:rPr>
            <w:rStyle w:val="Hyperlink"/>
            <w:rFonts w:eastAsia="Times New Roman" w:cs="Arial"/>
            <w:lang w:val="en-US" w:eastAsia="en-GB"/>
          </w:rPr>
          <w:t>harmonised</w:t>
        </w:r>
        <w:proofErr w:type="spellEnd"/>
        <w:r w:rsidRPr="00991289">
          <w:rPr>
            <w:rStyle w:val="Hyperlink"/>
            <w:rFonts w:eastAsia="Times New Roman" w:cs="Arial"/>
            <w:lang w:val="en-US" w:eastAsia="en-GB"/>
          </w:rPr>
          <w:t xml:space="preserve"> standards</w:t>
        </w:r>
      </w:hyperlink>
      <w:r w:rsidRPr="00991289">
        <w:rPr>
          <w:bCs/>
          <w:color w:val="000000"/>
          <w:lang w:val="en-US" w:eastAsia="en-GB"/>
        </w:rPr>
        <w:t xml:space="preserve"> under the Simple Pressure Vessels Directive 2014/29/EU was published in the Official Journal on 9 February (OJEU 9.02.2018 C 49/22). </w:t>
      </w:r>
    </w:p>
    <w:p w14:paraId="47EA0BE7" w14:textId="77777777" w:rsidR="00EE3DE3" w:rsidRPr="00B92CB6" w:rsidRDefault="00EE3DE3" w:rsidP="00EE3DE3">
      <w:pPr>
        <w:pStyle w:val="NormalWeb"/>
        <w:spacing w:before="0" w:beforeAutospacing="0" w:after="0" w:afterAutospacing="0" w:line="360" w:lineRule="auto"/>
        <w:rPr>
          <w:rFonts w:cs="Arial"/>
          <w:bCs/>
          <w:color w:val="000000"/>
          <w:szCs w:val="22"/>
          <w:lang w:val="en-US"/>
        </w:rPr>
      </w:pPr>
      <w:r>
        <w:rPr>
          <w:noProof/>
          <w:lang w:val="fr-BE" w:eastAsia="fr-BE"/>
        </w:rPr>
        <mc:AlternateContent>
          <mc:Choice Requires="wpg">
            <w:drawing>
              <wp:anchor distT="0" distB="0" distL="114300" distR="114300" simplePos="0" relativeHeight="252299264" behindDoc="0" locked="0" layoutInCell="1" allowOverlap="1" wp14:anchorId="32B641E7" wp14:editId="2A0E5776">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0" name="Group 1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5" name="Text Box 25"/>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31553F" w14:textId="77777777" w:rsidR="00EE3DE3" w:rsidRPr="00426CA2" w:rsidRDefault="00EE3DE3" w:rsidP="00EE3DE3">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41A022A9" w14:textId="77777777" w:rsidR="00EE3DE3" w:rsidRPr="00E42C2E" w:rsidRDefault="00EE3DE3" w:rsidP="00EE3DE3">
                              <w:pPr>
                                <w:rPr>
                                  <w:rFonts w:cs="Arial"/>
                                </w:rPr>
                              </w:pPr>
                              <w:r>
                                <w:rPr>
                                  <w:rFonts w:cs="Arial"/>
                                </w:rPr>
                                <w:t>Ioana Smarandache</w:t>
                              </w:r>
                            </w:p>
                            <w:p w14:paraId="375E7FE4" w14:textId="77777777" w:rsidR="00EE3DE3" w:rsidRPr="00E42C2E" w:rsidRDefault="00EE3DE3" w:rsidP="00EE3DE3">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Group 51"/>
                        <wpg:cNvGrpSpPr/>
                        <wpg:grpSpPr>
                          <a:xfrm>
                            <a:off x="0" y="76200"/>
                            <a:ext cx="287655" cy="287655"/>
                            <a:chOff x="0" y="0"/>
                            <a:chExt cx="287655" cy="287655"/>
                          </a:xfrm>
                        </wpg:grpSpPr>
                        <pic:pic xmlns:pic="http://schemas.openxmlformats.org/drawingml/2006/picture">
                          <pic:nvPicPr>
                            <pic:cNvPr id="54" name="Picture 5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5" name="Oval 55"/>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B641E7" id="Group 10" o:spid="_x0000_s1051" style="position:absolute;left:0;text-align:left;margin-left:0;margin-top:.75pt;width:162pt;height:50.2pt;z-index:25229926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">
                <v:shape id="Text Box 25" o:spid="_x0000_s1052"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A31553F" w14:textId="77777777" w:rsidR="00EE3DE3" w:rsidRPr="00426CA2" w:rsidRDefault="00EE3DE3" w:rsidP="00EE3DE3">
                        <w:pPr>
                          <w:rPr>
                            <w:rFonts w:cs="Arial"/>
                            <w:b/>
                            <w:color w:val="39517D"/>
                          </w:rPr>
                        </w:pPr>
                        <w:r w:rsidRPr="00426CA2">
                          <w:rPr>
                            <w:rFonts w:cs="Arial"/>
                            <w:b/>
                            <w:color w:val="39517D"/>
                          </w:rPr>
                          <w:t>Author :</w:t>
                        </w:r>
                      </w:p>
                      <w:p w14:paraId="41A022A9" w14:textId="77777777" w:rsidR="00EE3DE3" w:rsidRPr="00E42C2E" w:rsidRDefault="00EE3DE3" w:rsidP="00EE3DE3">
                        <w:pPr>
                          <w:rPr>
                            <w:rFonts w:cs="Arial"/>
                          </w:rPr>
                        </w:pPr>
                        <w:r>
                          <w:rPr>
                            <w:rFonts w:cs="Arial"/>
                          </w:rPr>
                          <w:t>Ioana Smarandache</w:t>
                        </w:r>
                      </w:p>
                      <w:p w14:paraId="375E7FE4" w14:textId="77777777" w:rsidR="00EE3DE3" w:rsidRPr="00E42C2E" w:rsidRDefault="00EE3DE3" w:rsidP="00EE3DE3">
                        <w:pPr>
                          <w:rPr>
                            <w:rFonts w:cs="Arial"/>
                            <w:color w:val="419FB5"/>
                          </w:rPr>
                        </w:pPr>
                      </w:p>
                    </w:txbxContent>
                  </v:textbox>
                </v:shape>
                <v:group id="Group 51" o:spid="_x0000_s1053"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4" o:spid="_x0000_s1054"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">
                    <v:imagedata r:id="rId18" o:title="pencil-edit-button"/>
                  </v:shape>
                  <v:oval id="Oval 55" o:spid="_x0000_s1055"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" filled="f" strokecolor="#39517d" strokeweight="1.75pt">
                    <v:stroke joinstyle="miter"/>
                  </v:oval>
                </v:group>
                <w10:wrap type="through" anchorx="margin"/>
              </v:group>
            </w:pict>
          </mc:Fallback>
        </mc:AlternateContent>
      </w:r>
    </w:p>
    <w:p w14:paraId="78D768AB" w14:textId="77777777" w:rsidR="00EE3DE3" w:rsidRDefault="00EE3DE3" w:rsidP="00EE3DE3">
      <w:pPr>
        <w:pStyle w:val="NormalWeb"/>
        <w:spacing w:before="0" w:beforeAutospacing="0" w:after="0" w:afterAutospacing="0" w:line="360" w:lineRule="auto"/>
        <w:rPr>
          <w:rFonts w:cs="Arial"/>
          <w:color w:val="000000"/>
          <w:szCs w:val="22"/>
        </w:rPr>
      </w:pPr>
    </w:p>
    <w:p w14:paraId="7AD75A75" w14:textId="77777777" w:rsidR="00EE3DE3" w:rsidRDefault="00EE3DE3" w:rsidP="00EE3DE3">
      <w:pPr>
        <w:pStyle w:val="NormalWeb"/>
        <w:spacing w:before="0" w:beforeAutospacing="0" w:after="0" w:afterAutospacing="0" w:line="360" w:lineRule="auto"/>
        <w:rPr>
          <w:rFonts w:cs="Arial"/>
          <w:color w:val="000000"/>
          <w:szCs w:val="22"/>
        </w:rPr>
      </w:pPr>
    </w:p>
    <w:p w14:paraId="11E68BC5" w14:textId="77777777" w:rsidR="00EE3DE3" w:rsidRPr="00EE3DE3" w:rsidRDefault="00EE3DE3" w:rsidP="00611DD5">
      <w:pPr>
        <w:pStyle w:val="NormalWeb"/>
        <w:spacing w:before="0" w:beforeAutospacing="0" w:after="0" w:afterAutospacing="0"/>
        <w:ind w:left="408"/>
        <w:rPr>
          <w:rFonts w:cs="Arial"/>
          <w:bCs/>
          <w:color w:val="000000"/>
          <w:szCs w:val="22"/>
        </w:rPr>
      </w:pPr>
    </w:p>
    <w:p w14:paraId="5F83385B" w14:textId="2F39214B" w:rsidR="000A003A" w:rsidRPr="000A003A" w:rsidRDefault="000A003A" w:rsidP="00611DD5">
      <w:pPr>
        <w:pStyle w:val="NormalWeb"/>
        <w:spacing w:before="0" w:beforeAutospacing="0" w:after="0" w:afterAutospacing="0"/>
        <w:rPr>
          <w:rFonts w:cs="Arial"/>
          <w:color w:val="000000"/>
          <w:szCs w:val="22"/>
          <w:lang w:val="en-US"/>
        </w:rPr>
      </w:pPr>
    </w:p>
    <w:p w14:paraId="4B558435" w14:textId="77777777" w:rsidR="000A003A" w:rsidRDefault="000A003A" w:rsidP="000A003A">
      <w:pPr>
        <w:rPr>
          <w:lang w:val="en-GB"/>
        </w:rPr>
      </w:pPr>
      <w:bookmarkStart w:id="9" w:name="_Hlk495417003"/>
    </w:p>
    <w:bookmarkStart w:id="10" w:name="_Toc507513056"/>
    <w:bookmarkStart w:id="11" w:name="_Hlk507494902"/>
    <w:bookmarkStart w:id="12" w:name="_Hlk495482690"/>
    <w:bookmarkStart w:id="13" w:name="_Hlk495497994"/>
    <w:bookmarkEnd w:id="9"/>
    <w:p w14:paraId="70FD43B5" w14:textId="72C786F7" w:rsidR="00EE3DE3" w:rsidRPr="00EE3DE3" w:rsidRDefault="0032559D" w:rsidP="00EE3DE3">
      <w:pPr>
        <w:pStyle w:val="Heading2"/>
        <w:rPr>
          <w:lang w:val="en-US"/>
        </w:rPr>
      </w:pPr>
      <w:r>
        <w:rPr>
          <w:noProof/>
          <w:lang w:val="en-US"/>
        </w:rPr>
        <w:lastRenderedPageBreak/>
        <mc:AlternateContent>
          <mc:Choice Requires="wps">
            <w:drawing>
              <wp:anchor distT="0" distB="0" distL="114300" distR="114300" simplePos="0" relativeHeight="252370944" behindDoc="0" locked="0" layoutInCell="1" allowOverlap="1" wp14:anchorId="2658333A" wp14:editId="0EF75394">
                <wp:simplePos x="0" y="0"/>
                <wp:positionH relativeFrom="page">
                  <wp:align>right</wp:align>
                </wp:positionH>
                <wp:positionV relativeFrom="page">
                  <wp:posOffset>183515</wp:posOffset>
                </wp:positionV>
                <wp:extent cx="2285365" cy="4572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228536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0E722D" w14:textId="77777777" w:rsidR="0032559D" w:rsidRDefault="0032559D" w:rsidP="0032559D">
                            <w:pPr>
                              <w:pStyle w:val="Subtitle"/>
                            </w:pPr>
                            <w:r>
                              <w:t>INTERNAL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8333A" id="Text Box 213" o:spid="_x0000_s1056" type="#_x0000_t202" style="position:absolute;left:0;text-align:left;margin-left:128.75pt;margin-top:14.45pt;width:179.95pt;height:36pt;z-index:252370944;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" filled="f" stroked="f">
                <v:textbox>
                  <w:txbxContent>
                    <w:p w14:paraId="330E722D" w14:textId="77777777" w:rsidR="0032559D" w:rsidRDefault="0032559D" w:rsidP="0032559D">
                      <w:pPr>
                        <w:pStyle w:val="Subtitle"/>
                      </w:pPr>
                      <w:r>
                        <w:t>INTERNAL MARKET</w:t>
                      </w:r>
                    </w:p>
                  </w:txbxContent>
                </v:textbox>
                <w10:wrap anchorx="page" anchory="page"/>
              </v:shape>
            </w:pict>
          </mc:Fallback>
        </mc:AlternateContent>
      </w:r>
      <w:r w:rsidR="00EE3DE3" w:rsidRPr="00EE3DE3">
        <w:rPr>
          <w:rStyle w:val="Heading2Char"/>
          <w:b/>
          <w:lang w:val="en-US"/>
        </w:rPr>
        <w:t>Electromagnetic Compatibility Directive (EMCD)</w:t>
      </w:r>
      <w:bookmarkEnd w:id="10"/>
      <w:r w:rsidR="00EE3DE3" w:rsidRPr="00EE3DE3">
        <w:rPr>
          <w:lang w:val="en-US"/>
        </w:rPr>
        <w:t xml:space="preserve"> </w:t>
      </w:r>
    </w:p>
    <w:p w14:paraId="3F1B778E" w14:textId="77777777" w:rsidR="00EE3DE3" w:rsidRDefault="00EE3DE3" w:rsidP="00EE3DE3">
      <w:pPr>
        <w:rPr>
          <w:rFonts w:eastAsia="Times New Roman"/>
          <w:color w:val="000000"/>
          <w:lang w:val="en-GB"/>
        </w:rPr>
      </w:pPr>
      <w:r w:rsidRPr="0092769C">
        <w:rPr>
          <w:lang w:val="en-GB"/>
        </w:rPr>
        <w:t>During the last EMC Working Party on 12 February, the Member States’ Market Surveillance authorities and the European Commission reached an agreement on a document entitled “Combination of finished products within the sense of the EMCD”. This paper (</w:t>
      </w:r>
      <w:r w:rsidRPr="0092769C">
        <w:rPr>
          <w:bCs/>
          <w:lang w:val="en-GB"/>
        </w:rPr>
        <w:t xml:space="preserve">available from the </w:t>
      </w:r>
      <w:hyperlink r:id="rId32" w:history="1">
        <w:r w:rsidRPr="0092769C">
          <w:rPr>
            <w:rStyle w:val="Hyperlink"/>
            <w:rFonts w:cs="Arial"/>
            <w:lang w:val="en-GB"/>
          </w:rPr>
          <w:t>secretariat</w:t>
        </w:r>
      </w:hyperlink>
      <w:r w:rsidRPr="0092769C">
        <w:rPr>
          <w:bCs/>
          <w:lang w:val="en-GB"/>
        </w:rPr>
        <w:t xml:space="preserve">) </w:t>
      </w:r>
      <w:r w:rsidRPr="0092769C">
        <w:rPr>
          <w:rFonts w:eastAsia="Times New Roman"/>
          <w:color w:val="000000"/>
          <w:lang w:val="en-GB"/>
        </w:rPr>
        <w:t>clarifies the concept of “apparatus” under the EMCD and was initially present in the draft Commission document on the “Applicability of the LVD/EMCD/RED to Specific Categories of Products”. The Commission plans to include this document in the EMCD Guidelines</w:t>
      </w:r>
      <w:r>
        <w:rPr>
          <w:rFonts w:eastAsia="Times New Roman"/>
          <w:color w:val="000000"/>
          <w:lang w:val="en-GB"/>
        </w:rPr>
        <w:t xml:space="preserve"> that will</w:t>
      </w:r>
      <w:r w:rsidRPr="0092769C">
        <w:rPr>
          <w:rFonts w:eastAsia="Times New Roman"/>
          <w:color w:val="000000"/>
          <w:lang w:val="en-GB"/>
        </w:rPr>
        <w:t xml:space="preserve"> be published in the coming weeks. </w:t>
      </w:r>
    </w:p>
    <w:p w14:paraId="1BC665B8" w14:textId="77777777" w:rsidR="00EE3DE3" w:rsidRPr="0092769C" w:rsidRDefault="00EE3DE3" w:rsidP="00EE3DE3">
      <w:pPr>
        <w:rPr>
          <w:rFonts w:eastAsia="Times New Roman"/>
          <w:color w:val="000000"/>
          <w:lang w:val="en-GB"/>
        </w:rPr>
      </w:pPr>
      <w:r>
        <w:rPr>
          <w:rFonts w:eastAsia="Times New Roman"/>
          <w:color w:val="000000"/>
          <w:lang w:val="en-GB"/>
        </w:rPr>
        <w:t xml:space="preserve">In terms of standardisation activities, CEN-CENELEC was requested to correct the Annex ZZ (informative) which should state that the 80/80 rule only provides guidance to manufacturers and does not give presumption of conformity to the EMCD. As a reminder, the 80/80 rule </w:t>
      </w:r>
      <w:r w:rsidRPr="00CD78A1">
        <w:rPr>
          <w:rFonts w:eastAsia="Times New Roman"/>
          <w:color w:val="000000"/>
          <w:lang w:val="en-GB"/>
        </w:rPr>
        <w:t>ensures that 80% of appliances in production comply with the EMCD requirements, with a confidence level of 80%.</w:t>
      </w:r>
      <w:r>
        <w:rPr>
          <w:rFonts w:eastAsia="Times New Roman"/>
          <w:color w:val="000000"/>
          <w:lang w:val="en-GB"/>
        </w:rPr>
        <w:t xml:space="preserve"> The Commission announced that the harmonised standards which need to be amended will be cited in the Official Journal, provided that the necessary modifications to Annex ZZ are made by CEN-CENELEC.</w:t>
      </w:r>
    </w:p>
    <w:p w14:paraId="2539033C" w14:textId="77777777" w:rsidR="00EE3DE3" w:rsidRPr="0092769C" w:rsidRDefault="00EE3DE3" w:rsidP="00EE3DE3">
      <w:pPr>
        <w:rPr>
          <w:rFonts w:eastAsia="Times New Roman"/>
          <w:color w:val="000000"/>
          <w:lang w:val="en-GB"/>
        </w:rPr>
      </w:pPr>
      <w:r w:rsidRPr="0092769C">
        <w:rPr>
          <w:rFonts w:eastAsia="Times New Roman"/>
          <w:color w:val="000000"/>
          <w:lang w:val="en-GB"/>
        </w:rPr>
        <w:t>The next EMC Working Party is scheduled to take place on 29 June.</w:t>
      </w:r>
    </w:p>
    <w:bookmarkEnd w:id="11"/>
    <w:p w14:paraId="3FA884FA" w14:textId="77777777" w:rsidR="000A003A" w:rsidRDefault="000A003A" w:rsidP="000A003A">
      <w:pPr>
        <w:rPr>
          <w:bCs/>
          <w:color w:val="000000"/>
          <w:lang w:val="en-US"/>
        </w:rPr>
      </w:pPr>
      <w:r>
        <w:rPr>
          <w:noProof/>
          <w:lang w:val="fr-BE" w:eastAsia="fr-BE"/>
        </w:rPr>
        <mc:AlternateContent>
          <mc:Choice Requires="wpg">
            <w:drawing>
              <wp:anchor distT="0" distB="0" distL="114300" distR="114300" simplePos="0" relativeHeight="252136448" behindDoc="0" locked="0" layoutInCell="1" allowOverlap="1" wp14:anchorId="1F9567D3" wp14:editId="033E1FAA">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91" name="Group 29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92" name="Text Box 29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80B86" w14:textId="77777777" w:rsidR="00EE3DE3" w:rsidRPr="00426CA2" w:rsidRDefault="00EE3DE3" w:rsidP="000A003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B8EF41D" w14:textId="77777777" w:rsidR="00EE3DE3" w:rsidRPr="00E42C2E" w:rsidRDefault="00EE3DE3" w:rsidP="000A003A">
                              <w:pPr>
                                <w:rPr>
                                  <w:rFonts w:cs="Arial"/>
                                </w:rPr>
                              </w:pPr>
                              <w:r>
                                <w:rPr>
                                  <w:rFonts w:cs="Arial"/>
                                </w:rPr>
                                <w:t>Ioana Smarandache</w:t>
                              </w:r>
                            </w:p>
                            <w:p w14:paraId="2637CD9C" w14:textId="77777777" w:rsidR="00EE3DE3" w:rsidRPr="00E42C2E" w:rsidRDefault="00EE3DE3" w:rsidP="000A003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8" name="Group 298"/>
                        <wpg:cNvGrpSpPr/>
                        <wpg:grpSpPr>
                          <a:xfrm>
                            <a:off x="0" y="76200"/>
                            <a:ext cx="287655" cy="287655"/>
                            <a:chOff x="0" y="0"/>
                            <a:chExt cx="287655" cy="287655"/>
                          </a:xfrm>
                        </wpg:grpSpPr>
                        <pic:pic xmlns:pic="http://schemas.openxmlformats.org/drawingml/2006/picture">
                          <pic:nvPicPr>
                            <pic:cNvPr id="299" name="Picture 299"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00" name="Oval 300"/>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9567D3" id="Group 291" o:spid="_x0000_s1057" style="position:absolute;left:0;text-align:left;margin-left:0;margin-top:.7pt;width:162pt;height:50.2pt;z-index:25213644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">
                <v:shape id="Text Box 292" o:spid="_x0000_s1058"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D680B86" w14:textId="77777777" w:rsidR="00EE3DE3" w:rsidRPr="00426CA2" w:rsidRDefault="00EE3DE3" w:rsidP="000A003A">
                        <w:pPr>
                          <w:rPr>
                            <w:rFonts w:cs="Arial"/>
                            <w:b/>
                            <w:color w:val="39517D"/>
                          </w:rPr>
                        </w:pPr>
                        <w:r w:rsidRPr="00426CA2">
                          <w:rPr>
                            <w:rFonts w:cs="Arial"/>
                            <w:b/>
                            <w:color w:val="39517D"/>
                          </w:rPr>
                          <w:t>Author :</w:t>
                        </w:r>
                      </w:p>
                      <w:p w14:paraId="2B8EF41D" w14:textId="77777777" w:rsidR="00EE3DE3" w:rsidRPr="00E42C2E" w:rsidRDefault="00EE3DE3" w:rsidP="000A003A">
                        <w:pPr>
                          <w:rPr>
                            <w:rFonts w:cs="Arial"/>
                          </w:rPr>
                        </w:pPr>
                        <w:r>
                          <w:rPr>
                            <w:rFonts w:cs="Arial"/>
                          </w:rPr>
                          <w:t>Ioana Smarandache</w:t>
                        </w:r>
                      </w:p>
                      <w:p w14:paraId="2637CD9C" w14:textId="77777777" w:rsidR="00EE3DE3" w:rsidRPr="00E42C2E" w:rsidRDefault="00EE3DE3" w:rsidP="000A003A">
                        <w:pPr>
                          <w:rPr>
                            <w:rFonts w:cs="Arial"/>
                            <w:color w:val="419FB5"/>
                          </w:rPr>
                        </w:pPr>
                      </w:p>
                    </w:txbxContent>
                  </v:textbox>
                </v:shape>
                <v:group id="Group 298" o:spid="_x0000_s1059"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60"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">
                    <v:imagedata r:id="rId18" o:title="pencil-edit-button"/>
                  </v:shape>
                  <v:oval id="Oval 300" o:spid="_x0000_s1061"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" filled="f" strokecolor="#39517d" strokeweight="1.75pt">
                    <v:stroke joinstyle="miter"/>
                  </v:oval>
                </v:group>
                <w10:wrap type="through" anchorx="margin"/>
              </v:group>
            </w:pict>
          </mc:Fallback>
        </mc:AlternateContent>
      </w:r>
    </w:p>
    <w:bookmarkEnd w:id="12"/>
    <w:p w14:paraId="3F0237B2" w14:textId="77777777" w:rsidR="000A003A" w:rsidRPr="00CA51B2" w:rsidRDefault="000A003A" w:rsidP="000A003A">
      <w:pPr>
        <w:rPr>
          <w:bCs/>
          <w:color w:val="000000"/>
          <w:lang w:val="en-US"/>
        </w:rPr>
      </w:pPr>
    </w:p>
    <w:bookmarkEnd w:id="13"/>
    <w:p w14:paraId="5B9DD890" w14:textId="5AC5D781" w:rsidR="00EE3DE3" w:rsidRDefault="00EE3DE3" w:rsidP="000A003A">
      <w:pPr>
        <w:rPr>
          <w:b/>
          <w:bCs/>
          <w:color w:val="000000"/>
          <w:lang w:val="en-US"/>
        </w:rPr>
      </w:pPr>
    </w:p>
    <w:p w14:paraId="72E963ED" w14:textId="77777777" w:rsidR="00EE3DE3" w:rsidRPr="00EE3DE3" w:rsidRDefault="00EE3DE3" w:rsidP="00EE3DE3">
      <w:pPr>
        <w:spacing w:after="0"/>
        <w:rPr>
          <w:b/>
          <w:bCs/>
          <w:color w:val="000000"/>
          <w:sz w:val="22"/>
          <w:szCs w:val="22"/>
          <w:lang w:val="en-US"/>
        </w:rPr>
      </w:pPr>
    </w:p>
    <w:p w14:paraId="58F5C06B" w14:textId="77777777" w:rsidR="009E2B70" w:rsidRPr="002A6C32" w:rsidRDefault="009E2B70" w:rsidP="009E2B70">
      <w:pPr>
        <w:pStyle w:val="Heading2"/>
        <w:rPr>
          <w:lang w:val="en-US"/>
        </w:rPr>
      </w:pPr>
      <w:bookmarkStart w:id="14" w:name="_Toc507513057"/>
      <w:bookmarkStart w:id="15" w:name="_Hlk507495043"/>
      <w:bookmarkStart w:id="16" w:name="_Hlk495416940"/>
      <w:bookmarkStart w:id="17" w:name="_Hlk495498098"/>
      <w:r>
        <w:rPr>
          <w:rStyle w:val="Heading2Char"/>
          <w:b/>
          <w:lang w:val="en-US"/>
        </w:rPr>
        <w:t>Proposal on compliance and enforcement</w:t>
      </w:r>
      <w:bookmarkEnd w:id="14"/>
      <w:r w:rsidRPr="002A6C32">
        <w:rPr>
          <w:lang w:val="en-US"/>
        </w:rPr>
        <w:t xml:space="preserve"> </w:t>
      </w:r>
    </w:p>
    <w:p w14:paraId="6492281E" w14:textId="77777777" w:rsidR="00EE3DE3" w:rsidRDefault="00EE3DE3" w:rsidP="00EE3DE3">
      <w:pPr>
        <w:rPr>
          <w:lang w:val="en-GB"/>
        </w:rPr>
      </w:pPr>
      <w:r>
        <w:rPr>
          <w:lang w:val="en-GB"/>
        </w:rPr>
        <w:t xml:space="preserve">The European Commission released on 19 December 2017 the so-called “Goods Package” which comprises a </w:t>
      </w:r>
      <w:hyperlink r:id="rId33" w:history="1">
        <w:r w:rsidRPr="00FC0D5F">
          <w:rPr>
            <w:rStyle w:val="Hyperlink"/>
            <w:rFonts w:eastAsia="Calibri" w:cs="Times New Roman"/>
            <w:lang w:val="en-GB"/>
          </w:rPr>
          <w:t>proposal</w:t>
        </w:r>
      </w:hyperlink>
      <w:r>
        <w:rPr>
          <w:lang w:val="en-GB"/>
        </w:rPr>
        <w:t xml:space="preserve"> for a Regulation on compliance with and enforcement of Union harmonisation legislation, as well as a </w:t>
      </w:r>
      <w:hyperlink r:id="rId34" w:history="1">
        <w:r w:rsidRPr="00FC0D5F">
          <w:rPr>
            <w:rStyle w:val="Hyperlink"/>
            <w:rFonts w:eastAsia="Calibri" w:cs="Times New Roman"/>
            <w:lang w:val="en-GB"/>
          </w:rPr>
          <w:t>proposal</w:t>
        </w:r>
      </w:hyperlink>
      <w:r>
        <w:rPr>
          <w:lang w:val="en-GB"/>
        </w:rPr>
        <w:t xml:space="preserve"> for a Regulation on the Mutual Recognition of Goods.</w:t>
      </w:r>
    </w:p>
    <w:p w14:paraId="561A0347" w14:textId="77777777" w:rsidR="00EE3DE3" w:rsidRDefault="00EE3DE3" w:rsidP="00EE3DE3">
      <w:pPr>
        <w:rPr>
          <w:lang w:val="en-GB"/>
        </w:rPr>
      </w:pPr>
      <w:r>
        <w:rPr>
          <w:lang w:val="en-GB"/>
        </w:rPr>
        <w:t>The enforcement and compliance proposal covers all products which are subject to EU harmonisation legislation (in other words, ‘New Approach’ legislation), complementing and amending</w:t>
      </w:r>
      <w:r w:rsidRPr="00641E65">
        <w:rPr>
          <w:lang w:val="en-GB"/>
        </w:rPr>
        <w:t xml:space="preserve"> the current EU legislation on market </w:t>
      </w:r>
      <w:r>
        <w:rPr>
          <w:lang w:val="en-GB"/>
        </w:rPr>
        <w:t>surveillance (Regulation (EC) N</w:t>
      </w:r>
      <w:r w:rsidRPr="00641E65">
        <w:rPr>
          <w:lang w:val="en-GB"/>
        </w:rPr>
        <w:t>°</w:t>
      </w:r>
      <w:r>
        <w:rPr>
          <w:lang w:val="en-GB"/>
        </w:rPr>
        <w:t xml:space="preserve"> 765/2008 and Decision N°</w:t>
      </w:r>
      <w:r w:rsidRPr="00641E65">
        <w:rPr>
          <w:lang w:val="en-GB"/>
        </w:rPr>
        <w:t>768/2008/EC)</w:t>
      </w:r>
      <w:r>
        <w:rPr>
          <w:lang w:val="en-GB"/>
        </w:rPr>
        <w:t xml:space="preserve">. The General Product Safety Regulation (GPSD) remains applicable in addition to the enforcement and compliance proposal. </w:t>
      </w:r>
    </w:p>
    <w:p w14:paraId="3EFCA8B7" w14:textId="122808B8" w:rsidR="00EE3DE3" w:rsidRDefault="00EE3DE3" w:rsidP="00EE3DE3">
      <w:pPr>
        <w:rPr>
          <w:lang w:val="en-GB"/>
        </w:rPr>
      </w:pPr>
      <w:r>
        <w:rPr>
          <w:lang w:val="en-GB"/>
        </w:rPr>
        <w:t xml:space="preserve">The main objective of the proposal is to provide a reinforced market surveillance framework, by increasing and improving controls on products entering the EU market, as well as promoting further cooperation between enforcement authorities in different Member States, but also between these authorities and customs authorities. New cooperation mechanisms are also proposed to strengthen the dialogue between the market surveillance authorities and economic operators and other stakeholders, via the set-up of Memoranda of Understanding (article 8) or compliance partnership arrangements (article 7). The proposal also introduces new concepts such as a “person responsible for compliance” (article 4), and the making available of the </w:t>
      </w:r>
      <w:r w:rsidR="0032559D">
        <w:rPr>
          <w:noProof/>
          <w:lang w:val="en-US"/>
        </w:rPr>
        <w:lastRenderedPageBreak/>
        <mc:AlternateContent>
          <mc:Choice Requires="wps">
            <w:drawing>
              <wp:anchor distT="0" distB="0" distL="114300" distR="114300" simplePos="0" relativeHeight="252372992" behindDoc="0" locked="0" layoutInCell="1" allowOverlap="1" wp14:anchorId="28C3F395" wp14:editId="5AEE4855">
                <wp:simplePos x="0" y="0"/>
                <wp:positionH relativeFrom="page">
                  <wp:align>right</wp:align>
                </wp:positionH>
                <wp:positionV relativeFrom="page">
                  <wp:posOffset>193040</wp:posOffset>
                </wp:positionV>
                <wp:extent cx="2285365" cy="4572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28536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55BBEB" w14:textId="77777777" w:rsidR="0032559D" w:rsidRDefault="0032559D" w:rsidP="0032559D">
                            <w:pPr>
                              <w:pStyle w:val="Subtitle"/>
                            </w:pPr>
                            <w:r>
                              <w:t>INTERNAL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3F395" id="Text Box 251" o:spid="_x0000_s1062" type="#_x0000_t202" style="position:absolute;left:0;text-align:left;margin-left:128.75pt;margin-top:15.2pt;width:179.95pt;height:36pt;z-index:25237299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" filled="f" stroked="f">
                <v:textbox>
                  <w:txbxContent>
                    <w:p w14:paraId="2355BBEB" w14:textId="77777777" w:rsidR="0032559D" w:rsidRDefault="0032559D" w:rsidP="0032559D">
                      <w:pPr>
                        <w:pStyle w:val="Subtitle"/>
                      </w:pPr>
                      <w:r>
                        <w:t>INTERNAL MARKET</w:t>
                      </w:r>
                    </w:p>
                  </w:txbxContent>
                </v:textbox>
                <w10:wrap anchorx="page" anchory="page"/>
              </v:shape>
            </w:pict>
          </mc:Fallback>
        </mc:AlternateContent>
      </w:r>
      <w:r>
        <w:rPr>
          <w:lang w:val="en-GB"/>
        </w:rPr>
        <w:t xml:space="preserve">Declaration of Conformity on the manufacturer’s website or other electronic means (article 5).  </w:t>
      </w:r>
    </w:p>
    <w:p w14:paraId="7DE139DC" w14:textId="77777777" w:rsidR="00EE3DE3" w:rsidRDefault="00EE3DE3" w:rsidP="00EE3DE3">
      <w:pPr>
        <w:rPr>
          <w:lang w:val="en-GB"/>
        </w:rPr>
      </w:pPr>
      <w:r>
        <w:rPr>
          <w:lang w:val="en-GB"/>
        </w:rPr>
        <w:t xml:space="preserve">This proposal has now been transmitted to the European Parliament and the Council of Ministers, for the legislative process to start. In the Parliament, the rapporteur on the proposal was appointed at the end of January (Nicola </w:t>
      </w:r>
      <w:proofErr w:type="spellStart"/>
      <w:r>
        <w:rPr>
          <w:lang w:val="en-GB"/>
        </w:rPr>
        <w:t>Danti</w:t>
      </w:r>
      <w:proofErr w:type="spellEnd"/>
      <w:r>
        <w:rPr>
          <w:lang w:val="en-GB"/>
        </w:rPr>
        <w:t>: S&amp;D, Italy). The committee responsible for this file is the Internal Market Committee (IMCO). The discussions in IMCO on the proposal have not started yet. On the other hand, in the Council meetings of the Working Party on Technical Harmonisation have already been held in Brussels throughout January and February 2018, as the current Bulgarian Presidency intends to make as much progress as possible on this file during its six-month mandate.</w:t>
      </w:r>
    </w:p>
    <w:p w14:paraId="4475B4C4" w14:textId="77777777" w:rsidR="00EE3DE3" w:rsidRDefault="00EE3DE3" w:rsidP="00EE3DE3">
      <w:pPr>
        <w:rPr>
          <w:lang w:val="en-GB"/>
        </w:rPr>
      </w:pPr>
      <w:r>
        <w:rPr>
          <w:lang w:val="en-GB"/>
        </w:rPr>
        <w:t>The new Regulation on enforcement and compliance is scheduled to apply as of 1 January 2020.</w:t>
      </w:r>
    </w:p>
    <w:bookmarkEnd w:id="15"/>
    <w:p w14:paraId="72A4A92E" w14:textId="77777777" w:rsidR="00EE3DE3" w:rsidRDefault="00EE3DE3" w:rsidP="00EE3DE3">
      <w:pPr>
        <w:spacing w:line="360" w:lineRule="auto"/>
        <w:rPr>
          <w:rFonts w:eastAsia="Calibri" w:cs="Arial"/>
          <w:lang w:val="en-GB"/>
        </w:rPr>
      </w:pPr>
      <w:r>
        <w:rPr>
          <w:noProof/>
          <w:lang w:val="fr-BE" w:eastAsia="fr-BE"/>
        </w:rPr>
        <mc:AlternateContent>
          <mc:Choice Requires="wpg">
            <w:drawing>
              <wp:anchor distT="0" distB="0" distL="114300" distR="114300" simplePos="0" relativeHeight="252301312" behindDoc="0" locked="0" layoutInCell="1" allowOverlap="1" wp14:anchorId="31FB2BB8" wp14:editId="01516F6A">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6" name="Group 56"/>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72" name="Text Box 7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9A7EB" w14:textId="77777777" w:rsidR="00EE3DE3" w:rsidRPr="00426CA2" w:rsidRDefault="00EE3DE3" w:rsidP="00EE3DE3">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0A1BD3AB" w14:textId="77777777" w:rsidR="00EE3DE3" w:rsidRPr="00E42C2E" w:rsidRDefault="00EE3DE3" w:rsidP="00EE3DE3">
                              <w:pPr>
                                <w:rPr>
                                  <w:rFonts w:cs="Arial"/>
                                </w:rPr>
                              </w:pPr>
                              <w:r>
                                <w:rPr>
                                  <w:rFonts w:cs="Arial"/>
                                </w:rPr>
                                <w:t>Ioana Smarandache</w:t>
                              </w:r>
                            </w:p>
                            <w:p w14:paraId="6893ECCF" w14:textId="77777777" w:rsidR="00EE3DE3" w:rsidRPr="00E42C2E" w:rsidRDefault="00EE3DE3" w:rsidP="00EE3DE3">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0" y="76200"/>
                            <a:ext cx="287655" cy="287655"/>
                            <a:chOff x="0" y="0"/>
                            <a:chExt cx="287655" cy="287655"/>
                          </a:xfrm>
                        </wpg:grpSpPr>
                        <pic:pic xmlns:pic="http://schemas.openxmlformats.org/drawingml/2006/picture">
                          <pic:nvPicPr>
                            <pic:cNvPr id="74" name="Picture 7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75" name="Oval 75"/>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FB2BB8" id="Group 56" o:spid="_x0000_s1063" style="position:absolute;left:0;text-align:left;margin-left:0;margin-top:.7pt;width:162pt;height:50.2pt;z-index:25230131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">
                <v:shape id="Text Box 72" o:spid="_x0000_s106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6529A7EB" w14:textId="77777777" w:rsidR="00EE3DE3" w:rsidRPr="00426CA2" w:rsidRDefault="00EE3DE3" w:rsidP="00EE3DE3">
                        <w:pPr>
                          <w:rPr>
                            <w:rFonts w:cs="Arial"/>
                            <w:b/>
                            <w:color w:val="39517D"/>
                          </w:rPr>
                        </w:pPr>
                        <w:r w:rsidRPr="00426CA2">
                          <w:rPr>
                            <w:rFonts w:cs="Arial"/>
                            <w:b/>
                            <w:color w:val="39517D"/>
                          </w:rPr>
                          <w:t>Author :</w:t>
                        </w:r>
                      </w:p>
                      <w:p w14:paraId="0A1BD3AB" w14:textId="77777777" w:rsidR="00EE3DE3" w:rsidRPr="00E42C2E" w:rsidRDefault="00EE3DE3" w:rsidP="00EE3DE3">
                        <w:pPr>
                          <w:rPr>
                            <w:rFonts w:cs="Arial"/>
                          </w:rPr>
                        </w:pPr>
                        <w:r>
                          <w:rPr>
                            <w:rFonts w:cs="Arial"/>
                          </w:rPr>
                          <w:t>Ioana Smarandache</w:t>
                        </w:r>
                      </w:p>
                      <w:p w14:paraId="6893ECCF" w14:textId="77777777" w:rsidR="00EE3DE3" w:rsidRPr="00E42C2E" w:rsidRDefault="00EE3DE3" w:rsidP="00EE3DE3">
                        <w:pPr>
                          <w:rPr>
                            <w:rFonts w:cs="Arial"/>
                            <w:color w:val="419FB5"/>
                          </w:rPr>
                        </w:pPr>
                      </w:p>
                    </w:txbxContent>
                  </v:textbox>
                </v:shape>
                <v:group id="Group 73" o:spid="_x0000_s106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6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">
                    <v:imagedata r:id="rId18" o:title="pencil-edit-button"/>
                  </v:shape>
                  <v:oval id="Oval 75" o:spid="_x0000_s106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" filled="f" strokecolor="#39517d" strokeweight="1.75pt">
                    <v:stroke joinstyle="miter"/>
                  </v:oval>
                </v:group>
                <w10:wrap type="through" anchorx="margin"/>
              </v:group>
            </w:pict>
          </mc:Fallback>
        </mc:AlternateContent>
      </w:r>
    </w:p>
    <w:bookmarkEnd w:id="16"/>
    <w:bookmarkEnd w:id="17"/>
    <w:p w14:paraId="211DAF15" w14:textId="77777777" w:rsidR="00EE3DE3" w:rsidRDefault="00EE3DE3" w:rsidP="000A003A">
      <w:pPr>
        <w:rPr>
          <w:b/>
          <w:bCs/>
          <w:color w:val="000000"/>
          <w:lang w:val="en-US"/>
        </w:rPr>
      </w:pPr>
    </w:p>
    <w:p w14:paraId="531F8F70" w14:textId="128F5E34" w:rsidR="000A003A" w:rsidRDefault="000A003A" w:rsidP="000A003A">
      <w:pPr>
        <w:rPr>
          <w:b/>
          <w:bCs/>
          <w:color w:val="000000"/>
          <w:lang w:val="en-US"/>
        </w:rPr>
      </w:pPr>
      <w:r>
        <w:rPr>
          <w:noProof/>
          <w:lang w:val="fr-BE" w:eastAsia="fr-BE"/>
        </w:rPr>
        <mc:AlternateContent>
          <mc:Choice Requires="wps">
            <w:drawing>
              <wp:anchor distT="0" distB="0" distL="114300" distR="114300" simplePos="0" relativeHeight="251716608" behindDoc="0" locked="0" layoutInCell="1" allowOverlap="1" wp14:anchorId="7DDCB036" wp14:editId="2C2BE0E5">
                <wp:simplePos x="0" y="0"/>
                <wp:positionH relativeFrom="margin">
                  <wp:posOffset>-588010</wp:posOffset>
                </wp:positionH>
                <wp:positionV relativeFrom="paragraph">
                  <wp:posOffset>397510</wp:posOffset>
                </wp:positionV>
                <wp:extent cx="6972935" cy="10287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9729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35C74A" w14:textId="77777777" w:rsidR="00EE3DE3" w:rsidRPr="005A7F87" w:rsidRDefault="00EE3DE3" w:rsidP="00291C81">
                            <w:pPr>
                              <w:pStyle w:val="IntenseQuote"/>
                              <w:rPr>
                                <w:sz w:val="32"/>
                                <w:szCs w:val="32"/>
                              </w:rPr>
                            </w:pPr>
                            <w:r w:rsidRPr="005A7F87">
                              <w:rPr>
                                <w:sz w:val="32"/>
                                <w:szCs w:val="32"/>
                              </w:rPr>
                              <w:t>ISSUES OF GENERAL INTEREST</w:t>
                            </w:r>
                          </w:p>
                          <w:p w14:paraId="7D2B4529" w14:textId="77777777" w:rsidR="00EE3DE3" w:rsidRDefault="00EE3DE3" w:rsidP="00291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B036" id="Text Box 83" o:spid="_x0000_s1068" type="#_x0000_t202" style="position:absolute;left:0;text-align:left;margin-left:-46.3pt;margin-top:31.3pt;width:549.05pt;height:8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" filled="f" stroked="f">
                <v:textbox>
                  <w:txbxContent>
                    <w:p w14:paraId="6F35C74A" w14:textId="77777777" w:rsidR="00EE3DE3" w:rsidRPr="005A7F87" w:rsidRDefault="00EE3DE3" w:rsidP="00291C81">
                      <w:pPr>
                        <w:pStyle w:val="IntenseQuote"/>
                        <w:rPr>
                          <w:sz w:val="32"/>
                          <w:szCs w:val="32"/>
                        </w:rPr>
                      </w:pPr>
                      <w:r w:rsidRPr="005A7F87">
                        <w:rPr>
                          <w:sz w:val="32"/>
                          <w:szCs w:val="32"/>
                        </w:rPr>
                        <w:t>ISSUES OF GENERAL INTEREST</w:t>
                      </w:r>
                    </w:p>
                    <w:p w14:paraId="7D2B4529" w14:textId="77777777" w:rsidR="00EE3DE3" w:rsidRDefault="00EE3DE3" w:rsidP="00291C81"/>
                  </w:txbxContent>
                </v:textbox>
                <w10:wrap type="square" anchorx="margin"/>
              </v:shape>
            </w:pict>
          </mc:Fallback>
        </mc:AlternateContent>
      </w:r>
    </w:p>
    <w:p w14:paraId="7CCEAB7A" w14:textId="76ED5508" w:rsidR="000A003A" w:rsidRPr="00611DD5" w:rsidRDefault="000A003A" w:rsidP="00611DD5">
      <w:pPr>
        <w:spacing w:before="0" w:after="0"/>
        <w:rPr>
          <w:b/>
          <w:bCs/>
          <w:color w:val="000000"/>
          <w:sz w:val="22"/>
          <w:szCs w:val="22"/>
          <w:lang w:val="en-US"/>
        </w:rPr>
      </w:pPr>
    </w:p>
    <w:p w14:paraId="67D11F68" w14:textId="278380B9" w:rsidR="000A003A" w:rsidRDefault="000A003A" w:rsidP="000A003A">
      <w:pPr>
        <w:pStyle w:val="Heading2"/>
        <w:rPr>
          <w:rStyle w:val="Heading2Char"/>
          <w:b/>
          <w:lang w:val="en-US"/>
        </w:rPr>
      </w:pPr>
      <w:bookmarkStart w:id="18" w:name="_Toc507513058"/>
      <w:bookmarkStart w:id="19" w:name="_Hlk507512198"/>
      <w:bookmarkStart w:id="20" w:name="_Toc481593044"/>
      <w:bookmarkStart w:id="21" w:name="_Toc487636452"/>
      <w:bookmarkStart w:id="22" w:name="_Toc487641937"/>
      <w:bookmarkStart w:id="23" w:name="_Toc495476262"/>
      <w:bookmarkStart w:id="24" w:name="_Toc495476781"/>
      <w:r w:rsidRPr="00A436C2">
        <w:rPr>
          <w:rStyle w:val="Heading2Char"/>
          <w:b/>
          <w:lang w:val="en-US"/>
        </w:rPr>
        <w:t>Industrial Policy</w:t>
      </w:r>
      <w:bookmarkEnd w:id="18"/>
      <w:r w:rsidRPr="00A436C2">
        <w:rPr>
          <w:rStyle w:val="Heading2Char"/>
          <w:b/>
          <w:lang w:val="en-US"/>
        </w:rPr>
        <w:t xml:space="preserve"> </w:t>
      </w:r>
    </w:p>
    <w:p w14:paraId="7AEE0C13" w14:textId="77777777" w:rsidR="001C4553" w:rsidRPr="001C4553" w:rsidRDefault="001C4553" w:rsidP="001C4553">
      <w:pPr>
        <w:rPr>
          <w:sz w:val="22"/>
          <w:szCs w:val="22"/>
          <w:lang w:val="en-US"/>
        </w:rPr>
      </w:pPr>
    </w:p>
    <w:p w14:paraId="77C2487F" w14:textId="77777777" w:rsidR="00DC71F1" w:rsidRPr="00D44005" w:rsidRDefault="00DC71F1" w:rsidP="00DC71F1">
      <w:pPr>
        <w:pStyle w:val="NoSpacing"/>
        <w:rPr>
          <w:lang w:val="en-US"/>
        </w:rPr>
      </w:pPr>
      <w:bookmarkStart w:id="25" w:name="_Toc507513059"/>
      <w:bookmarkStart w:id="26" w:name="_Hlk507494925"/>
      <w:r w:rsidRPr="00D44005">
        <w:rPr>
          <w:lang w:val="en-US"/>
        </w:rPr>
        <w:t>High Level Roundtable “Industry 2030”</w:t>
      </w:r>
      <w:bookmarkEnd w:id="25"/>
    </w:p>
    <w:p w14:paraId="73642865" w14:textId="77777777" w:rsidR="00DC71F1" w:rsidRPr="00D44005" w:rsidRDefault="00DC71F1" w:rsidP="00DC71F1">
      <w:pPr>
        <w:rPr>
          <w:lang w:val="en-US"/>
        </w:rPr>
      </w:pPr>
      <w:r w:rsidRPr="00D44005">
        <w:rPr>
          <w:lang w:val="en-US"/>
        </w:rPr>
        <w:t xml:space="preserve">On 22 February, in the framework of the Industry Day 2018, the European Commission launched the work of the High Level Roundtable “Industry 2030”, an advisory body announced in the European Commission </w:t>
      </w:r>
      <w:hyperlink r:id="rId35" w:history="1">
        <w:r w:rsidRPr="00D44005">
          <w:rPr>
            <w:rStyle w:val="Hyperlink"/>
            <w:rFonts w:eastAsia="Times New Roman" w:cs="Arial"/>
            <w:lang w:val="en-US"/>
          </w:rPr>
          <w:t>Communication</w:t>
        </w:r>
      </w:hyperlink>
      <w:r w:rsidRPr="00D44005">
        <w:rPr>
          <w:rFonts w:eastAsia="Times New Roman"/>
          <w:color w:val="000000"/>
          <w:lang w:val="en-US"/>
        </w:rPr>
        <w:t xml:space="preserve"> </w:t>
      </w:r>
      <w:r w:rsidRPr="00D44005">
        <w:rPr>
          <w:lang w:val="en-US"/>
        </w:rPr>
        <w:t xml:space="preserve">of September 2017 on “A renewed EU Industrial Policy Strategy. </w:t>
      </w:r>
    </w:p>
    <w:p w14:paraId="646E990F" w14:textId="77777777" w:rsidR="00DC71F1" w:rsidRPr="00D44005" w:rsidRDefault="00DC71F1" w:rsidP="00DC71F1">
      <w:pPr>
        <w:rPr>
          <w:lang w:val="en-US"/>
        </w:rPr>
      </w:pPr>
      <w:r w:rsidRPr="00D44005">
        <w:rPr>
          <w:lang w:val="en-US"/>
        </w:rPr>
        <w:t>T</w:t>
      </w:r>
      <w:r w:rsidRPr="00D44005">
        <w:rPr>
          <w:color w:val="000000"/>
          <w:lang w:val="en-US"/>
        </w:rPr>
        <w:t xml:space="preserve">he Roundtable has been set up for a period of two years and will be tasked, amongst others,  with: </w:t>
      </w:r>
      <w:r w:rsidRPr="00D44005">
        <w:rPr>
          <w:lang w:val="en-US"/>
        </w:rPr>
        <w:t>advising the Commission on the implementation of the Communication, monitoring its progress at international, EU, national, regional, and local level, providing feedback on Commission  initiatives and actions for smart, innovative and sustainable industry, assisting the Commission in making conclusions from the EU Industry Day operational and defining priorities for the next one, reflecting on future targets to measure the performance of EU industry and proposing medium and long-term objectives.</w:t>
      </w:r>
    </w:p>
    <w:p w14:paraId="01F2C3B9" w14:textId="77777777" w:rsidR="00DC71F1" w:rsidRPr="00D44005" w:rsidRDefault="00DC71F1" w:rsidP="00DC71F1">
      <w:pPr>
        <w:rPr>
          <w:color w:val="000000"/>
          <w:lang w:val="en-US"/>
        </w:rPr>
      </w:pPr>
      <w:r w:rsidRPr="00D44005">
        <w:rPr>
          <w:color w:val="000000"/>
          <w:lang w:val="en-US"/>
        </w:rPr>
        <w:t xml:space="preserve">The High-Level Roundtable consists of 20 members, including the President of </w:t>
      </w:r>
      <w:proofErr w:type="spellStart"/>
      <w:r w:rsidRPr="00D44005">
        <w:rPr>
          <w:color w:val="000000"/>
          <w:lang w:val="en-US"/>
        </w:rPr>
        <w:t>Orgalime</w:t>
      </w:r>
      <w:proofErr w:type="spellEnd"/>
      <w:r w:rsidRPr="00D44005">
        <w:rPr>
          <w:color w:val="000000"/>
          <w:lang w:val="en-US"/>
        </w:rPr>
        <w:t>. At its first meeting, the Roundtable discussed defining a vision for the future EU industry and how to monitor progress in implementing the EU’s renewed industrial policy.</w:t>
      </w:r>
    </w:p>
    <w:bookmarkEnd w:id="26"/>
    <w:p w14:paraId="594B3991" w14:textId="29AA1319" w:rsidR="00DC71F1" w:rsidRPr="007348A5" w:rsidRDefault="00DC71F1" w:rsidP="00DC71F1">
      <w:pPr>
        <w:rPr>
          <w:lang w:val="en-GB"/>
        </w:rPr>
      </w:pPr>
      <w:r>
        <w:rPr>
          <w:noProof/>
          <w:lang w:val="en-US"/>
        </w:rPr>
        <w:lastRenderedPageBreak/>
        <mc:AlternateContent>
          <mc:Choice Requires="wps">
            <w:drawing>
              <wp:anchor distT="0" distB="0" distL="114300" distR="114300" simplePos="0" relativeHeight="252310528" behindDoc="0" locked="0" layoutInCell="1" allowOverlap="1" wp14:anchorId="7CAB7C79" wp14:editId="2A5F822F">
                <wp:simplePos x="0" y="0"/>
                <wp:positionH relativeFrom="page">
                  <wp:align>right</wp:align>
                </wp:positionH>
                <wp:positionV relativeFrom="page">
                  <wp:posOffset>194310</wp:posOffset>
                </wp:positionV>
                <wp:extent cx="5715635" cy="4572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0200A" w14:textId="77777777" w:rsidR="00DC71F1" w:rsidRPr="00732CE8" w:rsidRDefault="00DC71F1" w:rsidP="00DC71F1">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B7C79" id="Text Box 90" o:spid="_x0000_s1069" type="#_x0000_t202" style="position:absolute;left:0;text-align:left;margin-left:398.85pt;margin-top:15.3pt;width:450.05pt;height:36pt;z-index:25231052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" filled="f" stroked="f">
                <v:textbox>
                  <w:txbxContent>
                    <w:p w14:paraId="7410200A" w14:textId="77777777" w:rsidR="00DC71F1" w:rsidRPr="00732CE8" w:rsidRDefault="00DC71F1" w:rsidP="00DC71F1">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Pr>
          <w:noProof/>
          <w:lang w:val="fr-BE" w:eastAsia="fr-BE"/>
        </w:rPr>
        <mc:AlternateContent>
          <mc:Choice Requires="wpg">
            <w:drawing>
              <wp:anchor distT="0" distB="0" distL="114300" distR="114300" simplePos="0" relativeHeight="252303360" behindDoc="0" locked="0" layoutInCell="1" allowOverlap="1" wp14:anchorId="53F32788" wp14:editId="2D121955">
                <wp:simplePos x="0" y="0"/>
                <wp:positionH relativeFrom="margin">
                  <wp:align>left</wp:align>
                </wp:positionH>
                <wp:positionV relativeFrom="paragraph">
                  <wp:posOffset>12700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93" name="Group 293"/>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94" name="Text Box 294"/>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FE95E" w14:textId="77777777" w:rsidR="00DC71F1" w:rsidRPr="00426CA2" w:rsidRDefault="00DC71F1" w:rsidP="00DC71F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73988B52" w14:textId="77777777" w:rsidR="00DC71F1" w:rsidRPr="00E42C2E" w:rsidRDefault="00DC71F1" w:rsidP="00DC71F1">
                              <w:pPr>
                                <w:rPr>
                                  <w:rFonts w:cs="Arial"/>
                                </w:rPr>
                              </w:pPr>
                              <w:r>
                                <w:rPr>
                                  <w:rFonts w:cs="Arial"/>
                                </w:rPr>
                                <w:t>Pierre Lucas</w:t>
                              </w:r>
                            </w:p>
                            <w:p w14:paraId="3E25B044" w14:textId="77777777" w:rsidR="00DC71F1" w:rsidRPr="00E42C2E" w:rsidRDefault="00DC71F1" w:rsidP="00DC71F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5" name="Group 7"/>
                        <wpg:cNvGrpSpPr/>
                        <wpg:grpSpPr>
                          <a:xfrm>
                            <a:off x="0" y="76200"/>
                            <a:ext cx="287655" cy="287655"/>
                            <a:chOff x="0" y="0"/>
                            <a:chExt cx="287655" cy="287655"/>
                          </a:xfrm>
                        </wpg:grpSpPr>
                        <pic:pic xmlns:pic="http://schemas.openxmlformats.org/drawingml/2006/picture">
                          <pic:nvPicPr>
                            <pic:cNvPr id="296" name="Picture 296"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97" name="Oval 297"/>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F32788" id="Group 293" o:spid="_x0000_s1070" style="position:absolute;left:0;text-align:left;margin-left:0;margin-top:1pt;width:162pt;height:50.2pt;z-index:25230336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">
                <v:shape id="Text Box 294" o:spid="_x0000_s1071"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2CAFE95E" w14:textId="77777777" w:rsidR="00DC71F1" w:rsidRPr="00426CA2" w:rsidRDefault="00DC71F1" w:rsidP="00DC71F1">
                        <w:pPr>
                          <w:rPr>
                            <w:rFonts w:cs="Arial"/>
                            <w:b/>
                            <w:color w:val="39517D"/>
                          </w:rPr>
                        </w:pPr>
                        <w:r w:rsidRPr="00426CA2">
                          <w:rPr>
                            <w:rFonts w:cs="Arial"/>
                            <w:b/>
                            <w:color w:val="39517D"/>
                          </w:rPr>
                          <w:t>Author :</w:t>
                        </w:r>
                      </w:p>
                      <w:p w14:paraId="73988B52" w14:textId="77777777" w:rsidR="00DC71F1" w:rsidRPr="00E42C2E" w:rsidRDefault="00DC71F1" w:rsidP="00DC71F1">
                        <w:pPr>
                          <w:rPr>
                            <w:rFonts w:cs="Arial"/>
                          </w:rPr>
                        </w:pPr>
                        <w:r>
                          <w:rPr>
                            <w:rFonts w:cs="Arial"/>
                          </w:rPr>
                          <w:t>Pierre Lucas</w:t>
                        </w:r>
                      </w:p>
                      <w:p w14:paraId="3E25B044" w14:textId="77777777" w:rsidR="00DC71F1" w:rsidRPr="00E42C2E" w:rsidRDefault="00DC71F1" w:rsidP="00DC71F1">
                        <w:pPr>
                          <w:rPr>
                            <w:rFonts w:cs="Arial"/>
                            <w:color w:val="419FB5"/>
                          </w:rPr>
                        </w:pPr>
                      </w:p>
                    </w:txbxContent>
                  </v:textbox>
                </v:shape>
                <v:group id="Group 7" o:spid="_x0000_s1072"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296" o:spid="_x0000_s1073"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">
                    <v:imagedata r:id="rId18" o:title="pencil-edit-button"/>
                  </v:shape>
                  <v:oval id="Oval 297" o:spid="_x0000_s1074"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" filled="f" strokecolor="#39517d" strokeweight="1.75pt">
                    <v:stroke joinstyle="miter"/>
                  </v:oval>
                </v:group>
                <w10:wrap type="through" anchorx="margin"/>
              </v:group>
            </w:pict>
          </mc:Fallback>
        </mc:AlternateContent>
      </w:r>
    </w:p>
    <w:p w14:paraId="35EC53B5" w14:textId="77777777" w:rsidR="00DC71F1" w:rsidRDefault="00DC71F1" w:rsidP="00DC71F1">
      <w:pPr>
        <w:rPr>
          <w:lang w:val="en-US"/>
        </w:rPr>
      </w:pPr>
    </w:p>
    <w:p w14:paraId="4654240A" w14:textId="77777777" w:rsidR="00DC71F1" w:rsidRDefault="00DC71F1" w:rsidP="00DC71F1">
      <w:pPr>
        <w:rPr>
          <w:lang w:val="en-US"/>
        </w:rPr>
      </w:pPr>
    </w:p>
    <w:p w14:paraId="24F772F2" w14:textId="77777777" w:rsidR="00DC71F1" w:rsidRPr="00DC71F1" w:rsidRDefault="00DC71F1" w:rsidP="00DC71F1">
      <w:pPr>
        <w:spacing w:after="0"/>
        <w:rPr>
          <w:sz w:val="22"/>
          <w:szCs w:val="22"/>
          <w:lang w:val="en-US"/>
        </w:rPr>
      </w:pPr>
    </w:p>
    <w:bookmarkStart w:id="27" w:name="_Hlk507494947"/>
    <w:p w14:paraId="44016330" w14:textId="77777777" w:rsidR="00DC71F1" w:rsidRPr="00F620B0" w:rsidRDefault="00DC71F1" w:rsidP="00DC71F1">
      <w:pPr>
        <w:pStyle w:val="NoSpacing"/>
        <w:rPr>
          <w:lang w:val="en-GB"/>
        </w:rPr>
      </w:pPr>
      <w:r>
        <w:fldChar w:fldCharType="begin"/>
      </w:r>
      <w:r w:rsidRPr="008247BE">
        <w:rPr>
          <w:lang w:val="en-US"/>
        </w:rPr>
        <w:instrText xml:space="preserve"> HYPERLINK "http://eur-lex.europa.eu/legal-content/EN/TXT/?qid=1517560605813&amp;uri=OJ:JOC_2018_039_R_0003" </w:instrText>
      </w:r>
      <w:r>
        <w:fldChar w:fldCharType="separate"/>
      </w:r>
      <w:bookmarkStart w:id="28" w:name="_Toc507513060"/>
      <w:bookmarkStart w:id="29" w:name="_Hlk507071986"/>
      <w:r w:rsidRPr="00F620B0">
        <w:rPr>
          <w:rStyle w:val="Hyperlink"/>
          <w:color w:val="419FA3"/>
          <w:u w:val="none"/>
          <w:lang w:val="en-GB"/>
        </w:rPr>
        <w:t xml:space="preserve">Strategic Forum for Important Projects of Common European Interest </w:t>
      </w:r>
      <w:bookmarkEnd w:id="29"/>
      <w:r w:rsidRPr="00F620B0">
        <w:rPr>
          <w:rStyle w:val="Hyperlink"/>
          <w:color w:val="419FA3"/>
          <w:u w:val="none"/>
          <w:lang w:val="en-GB"/>
        </w:rPr>
        <w:t>(IPCEI)</w:t>
      </w:r>
      <w:bookmarkEnd w:id="28"/>
      <w:r>
        <w:rPr>
          <w:rStyle w:val="Hyperlink"/>
          <w:color w:val="419FA3"/>
          <w:u w:val="none"/>
          <w:lang w:val="en-GB"/>
        </w:rPr>
        <w:fldChar w:fldCharType="end"/>
      </w:r>
    </w:p>
    <w:p w14:paraId="044707E6" w14:textId="77777777" w:rsidR="00DC71F1" w:rsidRPr="00F620B0" w:rsidRDefault="00DC71F1" w:rsidP="00DC71F1">
      <w:pPr>
        <w:rPr>
          <w:lang w:val="en-GB"/>
        </w:rPr>
      </w:pPr>
      <w:r w:rsidRPr="00F620B0">
        <w:rPr>
          <w:lang w:val="en-GB"/>
        </w:rPr>
        <w:t xml:space="preserve">On 21 February, the European Commission launched a call for candidatures for a Strategic Forum for Important Projects of Common European Interest (IPCEI), as announced it its Communication on an  </w:t>
      </w:r>
      <w:hyperlink r:id="rId36" w:history="1">
        <w:r w:rsidRPr="00F620B0">
          <w:rPr>
            <w:rStyle w:val="Hyperlink"/>
            <w:rFonts w:cs="Arial"/>
            <w:color w:val="262626"/>
            <w:lang w:val="en-GB"/>
          </w:rPr>
          <w:t>Industrial Policy Strategy</w:t>
        </w:r>
      </w:hyperlink>
      <w:r w:rsidRPr="00F620B0">
        <w:rPr>
          <w:lang w:val="en-GB"/>
        </w:rPr>
        <w:t xml:space="preserve"> of 13 September 2017. Applications should be sent by 16 March 2018</w:t>
      </w:r>
    </w:p>
    <w:p w14:paraId="3406C5C4" w14:textId="77777777" w:rsidR="00DC71F1" w:rsidRPr="006D08FC" w:rsidRDefault="00DC71F1" w:rsidP="00DC71F1">
      <w:pPr>
        <w:rPr>
          <w:lang w:val="en-US"/>
        </w:rPr>
      </w:pPr>
      <w:r w:rsidRPr="006D08FC">
        <w:rPr>
          <w:lang w:val="en-US"/>
        </w:rPr>
        <w:t>The Strategic Forum’s tasks have been defined as follows:</w:t>
      </w:r>
    </w:p>
    <w:p w14:paraId="02DDC76C" w14:textId="77777777" w:rsidR="00DC71F1" w:rsidRPr="006D08FC" w:rsidRDefault="00DC71F1" w:rsidP="00DC71F1">
      <w:pPr>
        <w:pStyle w:val="ListParagraph"/>
        <w:numPr>
          <w:ilvl w:val="0"/>
          <w:numId w:val="17"/>
        </w:numPr>
        <w:rPr>
          <w:lang w:val="en-US"/>
        </w:rPr>
      </w:pPr>
      <w:r w:rsidRPr="006D08FC">
        <w:rPr>
          <w:lang w:val="en-US"/>
        </w:rPr>
        <w:t>advising the Commission on key value chains in Europe that require joint, well-coordinated actions and investments by public authorities and industries from several EU countries</w:t>
      </w:r>
    </w:p>
    <w:p w14:paraId="11383E33" w14:textId="77777777" w:rsidR="00DC71F1" w:rsidRPr="006D08FC" w:rsidRDefault="00DC71F1" w:rsidP="00DC71F1">
      <w:pPr>
        <w:pStyle w:val="ListParagraph"/>
        <w:numPr>
          <w:ilvl w:val="0"/>
          <w:numId w:val="17"/>
        </w:numPr>
        <w:rPr>
          <w:lang w:val="en-US"/>
        </w:rPr>
      </w:pPr>
      <w:r w:rsidRPr="006D08FC">
        <w:rPr>
          <w:lang w:val="en-US"/>
        </w:rPr>
        <w:t>helping the Commission build a common European vision for these value chains</w:t>
      </w:r>
    </w:p>
    <w:p w14:paraId="35B6D457" w14:textId="77777777" w:rsidR="00DC71F1" w:rsidRPr="006D08FC" w:rsidRDefault="00DC71F1" w:rsidP="00DC71F1">
      <w:pPr>
        <w:pStyle w:val="ListParagraph"/>
        <w:numPr>
          <w:ilvl w:val="0"/>
          <w:numId w:val="17"/>
        </w:numPr>
        <w:rPr>
          <w:lang w:val="en-US"/>
        </w:rPr>
      </w:pPr>
      <w:r w:rsidRPr="006D08FC">
        <w:rPr>
          <w:lang w:val="en-US"/>
        </w:rPr>
        <w:t>advising the Commission on IPCEIs needed in these value chains</w:t>
      </w:r>
    </w:p>
    <w:p w14:paraId="41FCE5B9" w14:textId="77777777" w:rsidR="00DC71F1" w:rsidRPr="006D08FC" w:rsidRDefault="00DC71F1" w:rsidP="00DC71F1">
      <w:pPr>
        <w:pStyle w:val="ListParagraph"/>
        <w:numPr>
          <w:ilvl w:val="0"/>
          <w:numId w:val="17"/>
        </w:numPr>
        <w:rPr>
          <w:lang w:val="en-US"/>
        </w:rPr>
      </w:pPr>
      <w:r w:rsidRPr="006D08FC">
        <w:rPr>
          <w:lang w:val="en-US"/>
        </w:rPr>
        <w:t>helping the Commission cooperate and coordinate between public authorities and stakeholders from several EU countries</w:t>
      </w:r>
    </w:p>
    <w:p w14:paraId="1E05B510" w14:textId="77777777" w:rsidR="00DC71F1" w:rsidRPr="006D08FC" w:rsidRDefault="00DC71F1" w:rsidP="00DC71F1">
      <w:pPr>
        <w:pStyle w:val="ListParagraph"/>
        <w:numPr>
          <w:ilvl w:val="0"/>
          <w:numId w:val="17"/>
        </w:numPr>
        <w:rPr>
          <w:lang w:val="en-US"/>
        </w:rPr>
      </w:pPr>
      <w:r w:rsidRPr="006D08FC">
        <w:rPr>
          <w:lang w:val="en-US"/>
        </w:rPr>
        <w:t>helping the Commission monitor progress, reporting on IPCEI-related bottlenecks and obstacles, and proposing solutions to overcome these obstacles</w:t>
      </w:r>
    </w:p>
    <w:p w14:paraId="5BFFEBE5" w14:textId="77777777" w:rsidR="00DC71F1" w:rsidRPr="006D08FC" w:rsidRDefault="00DC71F1" w:rsidP="00DC71F1">
      <w:pPr>
        <w:pStyle w:val="ListParagraph"/>
        <w:numPr>
          <w:ilvl w:val="0"/>
          <w:numId w:val="17"/>
        </w:numPr>
        <w:rPr>
          <w:lang w:val="en-US"/>
        </w:rPr>
      </w:pPr>
      <w:r w:rsidRPr="006D08FC">
        <w:rPr>
          <w:lang w:val="en-US"/>
        </w:rPr>
        <w:t>advising the Commission on any accompanying measures necessary for the successful implementation of new IPCEIs</w:t>
      </w:r>
    </w:p>
    <w:p w14:paraId="04099C2B" w14:textId="77777777" w:rsidR="00DC71F1" w:rsidRPr="006D08FC" w:rsidRDefault="00DC71F1" w:rsidP="00DC71F1">
      <w:pPr>
        <w:pStyle w:val="ListParagraph"/>
        <w:numPr>
          <w:ilvl w:val="0"/>
          <w:numId w:val="17"/>
        </w:numPr>
        <w:rPr>
          <w:lang w:val="en-US"/>
        </w:rPr>
      </w:pPr>
      <w:r w:rsidRPr="006D08FC">
        <w:rPr>
          <w:lang w:val="en-US"/>
        </w:rPr>
        <w:t>advising the Commission on alternative solutions for promoting joint, well-coordinated investments in key value chains when an IPCEI is not feasible</w:t>
      </w:r>
    </w:p>
    <w:p w14:paraId="7FB8C747" w14:textId="77777777" w:rsidR="00DC71F1" w:rsidRPr="006D08FC" w:rsidRDefault="00DC71F1" w:rsidP="00DC71F1">
      <w:pPr>
        <w:rPr>
          <w:lang w:val="en-US"/>
        </w:rPr>
      </w:pPr>
      <w:r w:rsidRPr="006D08FC">
        <w:rPr>
          <w:lang w:val="en-US"/>
        </w:rPr>
        <w:t xml:space="preserve">The Forum will have up to 50 members including national authorities and other public entities, individuals appointed in a personal capacity, as well as </w:t>
      </w:r>
      <w:proofErr w:type="spellStart"/>
      <w:r w:rsidRPr="006D08FC">
        <w:rPr>
          <w:lang w:val="en-US"/>
        </w:rPr>
        <w:t>organisations</w:t>
      </w:r>
      <w:proofErr w:type="spellEnd"/>
      <w:r w:rsidRPr="006D08FC">
        <w:rPr>
          <w:lang w:val="en-US"/>
        </w:rPr>
        <w:t xml:space="preserve"> representing academia, finance, industry, small and medium-sized enterprises, and employees. </w:t>
      </w:r>
    </w:p>
    <w:p w14:paraId="6EC1EEB1" w14:textId="77777777" w:rsidR="00DC71F1" w:rsidRDefault="00DC71F1" w:rsidP="00DC71F1">
      <w:pPr>
        <w:rPr>
          <w:lang w:val="en-US"/>
        </w:rPr>
      </w:pPr>
      <w:r w:rsidRPr="006D08FC">
        <w:rPr>
          <w:lang w:val="en-US"/>
        </w:rPr>
        <w:t xml:space="preserve">More information on the call is available </w:t>
      </w:r>
      <w:hyperlink r:id="rId37" w:history="1">
        <w:r w:rsidRPr="006D08FC">
          <w:rPr>
            <w:rStyle w:val="Hyperlink"/>
            <w:rFonts w:cs="Arial"/>
            <w:lang w:val="en-US"/>
          </w:rPr>
          <w:t>here</w:t>
        </w:r>
      </w:hyperlink>
      <w:r w:rsidRPr="006D08FC">
        <w:rPr>
          <w:lang w:val="en-US"/>
        </w:rPr>
        <w:t>.</w:t>
      </w:r>
    </w:p>
    <w:bookmarkEnd w:id="27"/>
    <w:p w14:paraId="20EEFEE7" w14:textId="77777777" w:rsidR="00DC71F1" w:rsidRDefault="00DC71F1" w:rsidP="00DC71F1">
      <w:pPr>
        <w:rPr>
          <w:lang w:val="en-US"/>
        </w:rPr>
      </w:pPr>
      <w:r>
        <w:rPr>
          <w:noProof/>
          <w:lang w:val="fr-BE" w:eastAsia="fr-BE"/>
        </w:rPr>
        <mc:AlternateContent>
          <mc:Choice Requires="wpg">
            <w:drawing>
              <wp:anchor distT="0" distB="0" distL="114300" distR="114300" simplePos="0" relativeHeight="252304384" behindDoc="0" locked="0" layoutInCell="1" allowOverlap="1" wp14:anchorId="6B0F9706" wp14:editId="2A62A251">
                <wp:simplePos x="0" y="0"/>
                <wp:positionH relativeFrom="margin">
                  <wp:align>left</wp:align>
                </wp:positionH>
                <wp:positionV relativeFrom="paragraph">
                  <wp:posOffset>22225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58" name="Group 558"/>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559" name="Text Box 559"/>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7F4B3" w14:textId="77777777" w:rsidR="00DC71F1" w:rsidRPr="00426CA2" w:rsidRDefault="00DC71F1" w:rsidP="00DC71F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4BA34241" w14:textId="77777777" w:rsidR="00DC71F1" w:rsidRPr="00E42C2E" w:rsidRDefault="00DC71F1" w:rsidP="00DC71F1">
                              <w:pPr>
                                <w:rPr>
                                  <w:rFonts w:cs="Arial"/>
                                </w:rPr>
                              </w:pPr>
                              <w:r>
                                <w:rPr>
                                  <w:rFonts w:cs="Arial"/>
                                </w:rPr>
                                <w:t>Pierre Lucas</w:t>
                              </w:r>
                            </w:p>
                            <w:p w14:paraId="51319F8A" w14:textId="77777777" w:rsidR="00DC71F1" w:rsidRPr="00E42C2E" w:rsidRDefault="00DC71F1" w:rsidP="00DC71F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0" name="Group 7"/>
                        <wpg:cNvGrpSpPr/>
                        <wpg:grpSpPr>
                          <a:xfrm>
                            <a:off x="0" y="76200"/>
                            <a:ext cx="287655" cy="287655"/>
                            <a:chOff x="0" y="0"/>
                            <a:chExt cx="287655" cy="287655"/>
                          </a:xfrm>
                        </wpg:grpSpPr>
                        <pic:pic xmlns:pic="http://schemas.openxmlformats.org/drawingml/2006/picture">
                          <pic:nvPicPr>
                            <pic:cNvPr id="561" name="Picture 561"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62" name="Oval 562"/>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0F9706" id="Group 558" o:spid="_x0000_s1075" style="position:absolute;left:0;text-align:left;margin-left:0;margin-top:1.75pt;width:162pt;height:50.2pt;z-index:25230438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">
                <v:shape id="Text Box 559" o:spid="_x0000_s1076"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46E7F4B3" w14:textId="77777777" w:rsidR="00DC71F1" w:rsidRPr="00426CA2" w:rsidRDefault="00DC71F1" w:rsidP="00DC71F1">
                        <w:pPr>
                          <w:rPr>
                            <w:rFonts w:cs="Arial"/>
                            <w:b/>
                            <w:color w:val="39517D"/>
                          </w:rPr>
                        </w:pPr>
                        <w:r w:rsidRPr="00426CA2">
                          <w:rPr>
                            <w:rFonts w:cs="Arial"/>
                            <w:b/>
                            <w:color w:val="39517D"/>
                          </w:rPr>
                          <w:t>Author :</w:t>
                        </w:r>
                      </w:p>
                      <w:p w14:paraId="4BA34241" w14:textId="77777777" w:rsidR="00DC71F1" w:rsidRPr="00E42C2E" w:rsidRDefault="00DC71F1" w:rsidP="00DC71F1">
                        <w:pPr>
                          <w:rPr>
                            <w:rFonts w:cs="Arial"/>
                          </w:rPr>
                        </w:pPr>
                        <w:r>
                          <w:rPr>
                            <w:rFonts w:cs="Arial"/>
                          </w:rPr>
                          <w:t>Pierre Lucas</w:t>
                        </w:r>
                      </w:p>
                      <w:p w14:paraId="51319F8A" w14:textId="77777777" w:rsidR="00DC71F1" w:rsidRPr="00E42C2E" w:rsidRDefault="00DC71F1" w:rsidP="00DC71F1">
                        <w:pPr>
                          <w:rPr>
                            <w:rFonts w:cs="Arial"/>
                            <w:color w:val="419FB5"/>
                          </w:rPr>
                        </w:pPr>
                      </w:p>
                    </w:txbxContent>
                  </v:textbox>
                </v:shape>
                <v:group id="Group 7" o:spid="_x0000_s1077"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Picture 561" o:spid="_x0000_s1078"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">
                    <v:imagedata r:id="rId18" o:title="pencil-edit-button"/>
                  </v:shape>
                  <v:oval id="Oval 562" o:spid="_x0000_s1079"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" filled="f" strokecolor="#39517d" strokeweight="1.75pt">
                    <v:stroke joinstyle="miter"/>
                  </v:oval>
                </v:group>
                <w10:wrap type="through" anchorx="margin"/>
              </v:group>
            </w:pict>
          </mc:Fallback>
        </mc:AlternateContent>
      </w:r>
    </w:p>
    <w:p w14:paraId="0BB5AE7A" w14:textId="77777777" w:rsidR="00DC71F1" w:rsidRPr="006D08FC" w:rsidRDefault="00DC71F1" w:rsidP="00DC71F1">
      <w:pPr>
        <w:rPr>
          <w:lang w:val="en-US"/>
        </w:rPr>
      </w:pPr>
    </w:p>
    <w:p w14:paraId="76ADB1A0" w14:textId="77777777" w:rsidR="000A003A" w:rsidRPr="00DC71F1" w:rsidRDefault="000A003A" w:rsidP="000A003A">
      <w:pPr>
        <w:rPr>
          <w:sz w:val="22"/>
          <w:szCs w:val="22"/>
          <w:lang w:val="en-US"/>
        </w:rPr>
      </w:pPr>
    </w:p>
    <w:p w14:paraId="6C47038E" w14:textId="50EE1D56" w:rsidR="000A003A" w:rsidRDefault="000A003A" w:rsidP="00DC71F1">
      <w:pPr>
        <w:spacing w:before="0"/>
        <w:rPr>
          <w:sz w:val="22"/>
          <w:szCs w:val="22"/>
          <w:lang w:val="en-US"/>
        </w:rPr>
      </w:pPr>
    </w:p>
    <w:p w14:paraId="4DC8AEBA" w14:textId="77777777" w:rsidR="00DC71F1" w:rsidRDefault="00DC71F1" w:rsidP="00DC71F1">
      <w:pPr>
        <w:pStyle w:val="Heading2"/>
        <w:rPr>
          <w:rFonts w:eastAsia="Calibri"/>
          <w:lang w:val="en-US"/>
        </w:rPr>
      </w:pPr>
      <w:bookmarkStart w:id="30" w:name="_Toc507513061"/>
      <w:r>
        <w:rPr>
          <w:rFonts w:eastAsia="Calibri"/>
          <w:lang w:val="en-US"/>
        </w:rPr>
        <w:t>Digital Agenda</w:t>
      </w:r>
      <w:bookmarkEnd w:id="30"/>
      <w:r>
        <w:rPr>
          <w:rFonts w:eastAsia="Calibri"/>
          <w:lang w:val="en-US"/>
        </w:rPr>
        <w:tab/>
      </w:r>
    </w:p>
    <w:p w14:paraId="26E3F2DC" w14:textId="77777777" w:rsidR="00DC71F1" w:rsidRDefault="00DC71F1" w:rsidP="00DC71F1">
      <w:pPr>
        <w:rPr>
          <w:lang w:val="en-US"/>
        </w:rPr>
      </w:pPr>
    </w:p>
    <w:p w14:paraId="11E89ADF" w14:textId="77777777" w:rsidR="00DC71F1" w:rsidRPr="00D44005" w:rsidRDefault="00DC71F1" w:rsidP="00DC71F1">
      <w:pPr>
        <w:pStyle w:val="NoSpacing"/>
        <w:rPr>
          <w:lang w:val="en-US"/>
        </w:rPr>
      </w:pPr>
      <w:bookmarkStart w:id="31" w:name="_Toc507513062"/>
      <w:bookmarkStart w:id="32" w:name="_Hlk507494968"/>
      <w:proofErr w:type="spellStart"/>
      <w:r w:rsidRPr="00D44005">
        <w:rPr>
          <w:lang w:val="en-US"/>
        </w:rPr>
        <w:t>Digitisation</w:t>
      </w:r>
      <w:proofErr w:type="spellEnd"/>
      <w:r w:rsidRPr="00D44005">
        <w:rPr>
          <w:lang w:val="en-US"/>
        </w:rPr>
        <w:t>: Artificial Intelligence</w:t>
      </w:r>
      <w:bookmarkEnd w:id="31"/>
    </w:p>
    <w:p w14:paraId="238A124A" w14:textId="282BA636" w:rsidR="00DC71F1" w:rsidRPr="00D44005" w:rsidRDefault="00DC71F1" w:rsidP="00DC71F1">
      <w:pPr>
        <w:rPr>
          <w:lang w:val="en-US"/>
        </w:rPr>
      </w:pPr>
      <w:r w:rsidRPr="00F620B0">
        <w:rPr>
          <w:lang w:val="en-GB"/>
        </w:rPr>
        <w:t xml:space="preserve">As part of a new «data package» expected to be presented in April 2018, the European Commission is preparing a Communication on Artificial Intelligence. </w:t>
      </w:r>
      <w:r w:rsidRPr="00D44005">
        <w:rPr>
          <w:lang w:val="en-US"/>
        </w:rPr>
        <w:t xml:space="preserve">This </w:t>
      </w:r>
      <w:r>
        <w:rPr>
          <w:noProof/>
          <w:lang w:val="en-US"/>
        </w:rPr>
        <w:lastRenderedPageBreak/>
        <mc:AlternateContent>
          <mc:Choice Requires="wps">
            <w:drawing>
              <wp:anchor distT="0" distB="0" distL="114300" distR="114300" simplePos="0" relativeHeight="252308480" behindDoc="0" locked="0" layoutInCell="1" allowOverlap="1" wp14:anchorId="52B36697" wp14:editId="24F9C3BF">
                <wp:simplePos x="0" y="0"/>
                <wp:positionH relativeFrom="page">
                  <wp:align>right</wp:align>
                </wp:positionH>
                <wp:positionV relativeFrom="page">
                  <wp:posOffset>165735</wp:posOffset>
                </wp:positionV>
                <wp:extent cx="5715635" cy="4572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2C7B2F" w14:textId="77777777" w:rsidR="00DC71F1" w:rsidRPr="00732CE8" w:rsidRDefault="00DC71F1" w:rsidP="00DC71F1">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B36697" id="Text Box 89" o:spid="_x0000_s1080" type="#_x0000_t202" style="position:absolute;left:0;text-align:left;margin-left:398.85pt;margin-top:13.05pt;width:450.05pt;height:36pt;z-index:25230848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" filled="f" stroked="f">
                <v:textbox>
                  <w:txbxContent>
                    <w:p w14:paraId="142C7B2F" w14:textId="77777777" w:rsidR="00DC71F1" w:rsidRPr="00732CE8" w:rsidRDefault="00DC71F1" w:rsidP="00DC71F1">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sidRPr="00D44005">
        <w:rPr>
          <w:lang w:val="en-US"/>
        </w:rPr>
        <w:t xml:space="preserve">Communication aims at setting the agenda for the next Commission in terms of legislative proposals. </w:t>
      </w:r>
    </w:p>
    <w:p w14:paraId="02EC59FB" w14:textId="77777777" w:rsidR="00DC71F1" w:rsidRPr="00D44005" w:rsidRDefault="00DC71F1" w:rsidP="00DC71F1">
      <w:pPr>
        <w:rPr>
          <w:lang w:val="en-US"/>
        </w:rPr>
      </w:pPr>
      <w:r w:rsidRPr="00D44005">
        <w:rPr>
          <w:lang w:val="en-US"/>
        </w:rPr>
        <w:t>It is likely to consist of three parts:</w:t>
      </w:r>
    </w:p>
    <w:p w14:paraId="4044B565" w14:textId="77777777" w:rsidR="00DC71F1" w:rsidRPr="00D44005" w:rsidRDefault="00DC71F1" w:rsidP="00DC71F1">
      <w:pPr>
        <w:rPr>
          <w:lang w:val="en-US"/>
        </w:rPr>
      </w:pPr>
      <w:r w:rsidRPr="00F620B0">
        <w:rPr>
          <w:lang w:val="en-GB"/>
        </w:rPr>
        <w:t xml:space="preserve">1. A review of the funding framework, including R&amp;D programmes, company access to finance (the role of the European Funds for Strategic Investments (EFSI) will be reviewed), support to scale-up. There is a perception within the Commission that the EU is losing ground, notably in terms of investments, compared to the USA and China, which together attract some 83% of external investments on AI. </w:t>
      </w:r>
      <w:r w:rsidRPr="00D44005">
        <w:rPr>
          <w:lang w:val="en-US"/>
        </w:rPr>
        <w:t>This review is not primarily about start-ups but all industry and SMEs’ access to AI, notably via open platforms. </w:t>
      </w:r>
    </w:p>
    <w:p w14:paraId="26EFBAEA" w14:textId="77777777" w:rsidR="00DC71F1" w:rsidRPr="00F620B0" w:rsidRDefault="00DC71F1" w:rsidP="00DC71F1">
      <w:pPr>
        <w:rPr>
          <w:lang w:val="en-GB"/>
        </w:rPr>
      </w:pPr>
      <w:r w:rsidRPr="006D08FC">
        <w:rPr>
          <w:lang w:val="en-US"/>
        </w:rPr>
        <w:t xml:space="preserve">2. A discussion of the legal and ethical framework, including a review of existing legislation, safety and security issues, liability issues, data access/sharing, </w:t>
      </w:r>
      <w:proofErr w:type="gramStart"/>
      <w:r w:rsidRPr="006D08FC">
        <w:rPr>
          <w:lang w:val="en-US"/>
        </w:rPr>
        <w:t>and  ethics</w:t>
      </w:r>
      <w:proofErr w:type="gramEnd"/>
      <w:r w:rsidRPr="006D08FC">
        <w:rPr>
          <w:lang w:val="en-US"/>
        </w:rPr>
        <w:t xml:space="preserve"> issues. </w:t>
      </w:r>
      <w:r w:rsidRPr="00F620B0">
        <w:rPr>
          <w:lang w:val="en-GB"/>
        </w:rPr>
        <w:t xml:space="preserve">At present, the focus is on a possible revision of the Machinery and the Product Liability Directives. The Commission wants to set up a platform (or “alliance”) for relevant parties including industry, trade de unions, NGOs, researchers etc to discuss these topics. It might include an expectation from stakeholders to make commitments. </w:t>
      </w:r>
    </w:p>
    <w:p w14:paraId="55E2579B" w14:textId="77777777" w:rsidR="00DC71F1" w:rsidRPr="00D44005" w:rsidRDefault="00DC71F1" w:rsidP="00DC71F1">
      <w:pPr>
        <w:rPr>
          <w:lang w:val="en-US"/>
        </w:rPr>
      </w:pPr>
      <w:r w:rsidRPr="00D44005">
        <w:rPr>
          <w:lang w:val="en-US"/>
        </w:rPr>
        <w:t>The Commission will also publish, together with the Communication, some ideas for sector specific regulations where it feels that the path forward is already clear and there is an immediate risk of diverging national rules: it is probable that the focus will be on a revision of the Machinery and the Product Liability Directives</w:t>
      </w:r>
    </w:p>
    <w:p w14:paraId="6747C2C7" w14:textId="77777777" w:rsidR="00DC71F1" w:rsidRPr="00F620B0" w:rsidRDefault="00DC71F1" w:rsidP="00DC71F1">
      <w:pPr>
        <w:rPr>
          <w:lang w:val="en-GB"/>
        </w:rPr>
      </w:pPr>
      <w:r w:rsidRPr="00D44005">
        <w:rPr>
          <w:lang w:val="en-US"/>
        </w:rPr>
        <w:t xml:space="preserve">3. A discussion on the social aspects, namely whether AI will result in net creation or destruction of jobs. </w:t>
      </w:r>
      <w:r w:rsidRPr="00F620B0">
        <w:rPr>
          <w:lang w:val="en-GB"/>
        </w:rPr>
        <w:t xml:space="preserve">For the Commission, there is an urgent need to address the false narrative about massive job losses, as </w:t>
      </w:r>
      <w:proofErr w:type="gramStart"/>
      <w:r w:rsidRPr="00F620B0">
        <w:rPr>
          <w:lang w:val="en-GB"/>
        </w:rPr>
        <w:t>a number of</w:t>
      </w:r>
      <w:proofErr w:type="gramEnd"/>
      <w:r w:rsidRPr="00F620B0">
        <w:rPr>
          <w:lang w:val="en-GB"/>
        </w:rPr>
        <w:t xml:space="preserve"> reports have been published on the topic, providing contradictory results. The Communication may propose to take a hard look at education and training systems of the Member States. The Commission would need industry to highlight more case studies showing the positive impact on jobs and for the media to cover it.</w:t>
      </w:r>
    </w:p>
    <w:p w14:paraId="47083498" w14:textId="77777777" w:rsidR="00DC71F1" w:rsidRPr="00D44005" w:rsidRDefault="00DC71F1" w:rsidP="00DC71F1">
      <w:pPr>
        <w:rPr>
          <w:lang w:val="en-US"/>
        </w:rPr>
      </w:pPr>
      <w:proofErr w:type="spellStart"/>
      <w:r w:rsidRPr="00D44005">
        <w:rPr>
          <w:bCs/>
          <w:lang w:val="en-US"/>
        </w:rPr>
        <w:t>Orgalime</w:t>
      </w:r>
      <w:proofErr w:type="spellEnd"/>
      <w:r w:rsidRPr="00D44005">
        <w:rPr>
          <w:bCs/>
          <w:lang w:val="en-US"/>
        </w:rPr>
        <w:t xml:space="preserve"> is currently preparing a position paper on the topic.</w:t>
      </w:r>
    </w:p>
    <w:bookmarkEnd w:id="32"/>
    <w:p w14:paraId="20D67F11" w14:textId="77777777" w:rsidR="00DC71F1" w:rsidRPr="00FF3633" w:rsidRDefault="00DC71F1" w:rsidP="00DC71F1">
      <w:pPr>
        <w:rPr>
          <w:lang w:val="en-GB"/>
        </w:rPr>
      </w:pPr>
      <w:r>
        <w:rPr>
          <w:noProof/>
          <w:lang w:val="fr-BE" w:eastAsia="fr-BE"/>
        </w:rPr>
        <mc:AlternateContent>
          <mc:Choice Requires="wpg">
            <w:drawing>
              <wp:anchor distT="0" distB="0" distL="114300" distR="114300" simplePos="0" relativeHeight="252306432" behindDoc="0" locked="0" layoutInCell="1" allowOverlap="1" wp14:anchorId="5FD56C77" wp14:editId="1CD74F11">
                <wp:simplePos x="0" y="0"/>
                <wp:positionH relativeFrom="margin">
                  <wp:align>left</wp:align>
                </wp:positionH>
                <wp:positionV relativeFrom="paragraph">
                  <wp:posOffset>12700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76" name="Group 76"/>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82" name="Text Box 8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69BF92" w14:textId="77777777" w:rsidR="00DC71F1" w:rsidRPr="00426CA2" w:rsidRDefault="00DC71F1" w:rsidP="00DC71F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4DE709DF" w14:textId="77777777" w:rsidR="00DC71F1" w:rsidRPr="00E42C2E" w:rsidRDefault="00DC71F1" w:rsidP="00DC71F1">
                              <w:pPr>
                                <w:rPr>
                                  <w:rFonts w:cs="Arial"/>
                                </w:rPr>
                              </w:pPr>
                              <w:r>
                                <w:rPr>
                                  <w:rFonts w:cs="Arial"/>
                                </w:rPr>
                                <w:t>Pierre Lucas</w:t>
                              </w:r>
                            </w:p>
                            <w:p w14:paraId="337294F1" w14:textId="77777777" w:rsidR="00DC71F1" w:rsidRPr="00E42C2E" w:rsidRDefault="00DC71F1" w:rsidP="00DC71F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76200"/>
                            <a:ext cx="287655" cy="287655"/>
                            <a:chOff x="0" y="0"/>
                            <a:chExt cx="287655" cy="287655"/>
                          </a:xfrm>
                        </wpg:grpSpPr>
                        <pic:pic xmlns:pic="http://schemas.openxmlformats.org/drawingml/2006/picture">
                          <pic:nvPicPr>
                            <pic:cNvPr id="85" name="Picture 85"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86" name="Oval 86"/>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D56C77" id="Group 76" o:spid="_x0000_s1081" style="position:absolute;left:0;text-align:left;margin-left:0;margin-top:1pt;width:162pt;height:50.2pt;z-index:25230643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">
                <v:shape id="Text Box 82" o:spid="_x0000_s1082"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269BF92" w14:textId="77777777" w:rsidR="00DC71F1" w:rsidRPr="00426CA2" w:rsidRDefault="00DC71F1" w:rsidP="00DC71F1">
                        <w:pPr>
                          <w:rPr>
                            <w:rFonts w:cs="Arial"/>
                            <w:b/>
                            <w:color w:val="39517D"/>
                          </w:rPr>
                        </w:pPr>
                        <w:r w:rsidRPr="00426CA2">
                          <w:rPr>
                            <w:rFonts w:cs="Arial"/>
                            <w:b/>
                            <w:color w:val="39517D"/>
                          </w:rPr>
                          <w:t>Author :</w:t>
                        </w:r>
                      </w:p>
                      <w:p w14:paraId="4DE709DF" w14:textId="77777777" w:rsidR="00DC71F1" w:rsidRPr="00E42C2E" w:rsidRDefault="00DC71F1" w:rsidP="00DC71F1">
                        <w:pPr>
                          <w:rPr>
                            <w:rFonts w:cs="Arial"/>
                          </w:rPr>
                        </w:pPr>
                        <w:r>
                          <w:rPr>
                            <w:rFonts w:cs="Arial"/>
                          </w:rPr>
                          <w:t>Pierre Lucas</w:t>
                        </w:r>
                      </w:p>
                      <w:p w14:paraId="337294F1" w14:textId="77777777" w:rsidR="00DC71F1" w:rsidRPr="00E42C2E" w:rsidRDefault="00DC71F1" w:rsidP="00DC71F1">
                        <w:pPr>
                          <w:rPr>
                            <w:rFonts w:cs="Arial"/>
                            <w:color w:val="419FB5"/>
                          </w:rPr>
                        </w:pPr>
                      </w:p>
                    </w:txbxContent>
                  </v:textbox>
                </v:shape>
                <v:group id="Group 84" o:spid="_x0000_s1083"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5" o:spid="_x0000_s1084"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">
                    <v:imagedata r:id="rId18" o:title="pencil-edit-button"/>
                  </v:shape>
                  <v:oval id="Oval 86" o:spid="_x0000_s1085"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" filled="f" strokecolor="#39517d" strokeweight="1.75pt">
                    <v:stroke joinstyle="miter"/>
                  </v:oval>
                </v:group>
                <w10:wrap type="through" anchorx="margin"/>
              </v:group>
            </w:pict>
          </mc:Fallback>
        </mc:AlternateContent>
      </w:r>
    </w:p>
    <w:bookmarkEnd w:id="19"/>
    <w:p w14:paraId="6AE71951" w14:textId="1FAAE42D" w:rsidR="000A003A" w:rsidRDefault="000A003A" w:rsidP="00F60CB9">
      <w:pPr>
        <w:rPr>
          <w:rStyle w:val="Heading2Char"/>
          <w:rFonts w:eastAsia="Calibri" w:cs="Arial"/>
          <w:b w:val="0"/>
          <w:color w:val="auto"/>
          <w:sz w:val="24"/>
          <w:szCs w:val="24"/>
          <w:lang w:val="en-GB"/>
        </w:rPr>
      </w:pPr>
    </w:p>
    <w:p w14:paraId="7A004A9E" w14:textId="634967BB" w:rsidR="00F60CB9" w:rsidRDefault="00F60CB9" w:rsidP="00611DD5">
      <w:pPr>
        <w:spacing w:after="0"/>
        <w:rPr>
          <w:rStyle w:val="Heading2Char"/>
          <w:rFonts w:eastAsia="Calibri" w:cs="Arial"/>
          <w:b w:val="0"/>
          <w:color w:val="auto"/>
          <w:sz w:val="22"/>
          <w:szCs w:val="22"/>
          <w:lang w:val="en-GB"/>
        </w:rPr>
      </w:pPr>
    </w:p>
    <w:p w14:paraId="121D6287" w14:textId="7235D538" w:rsidR="00DC71F1" w:rsidRDefault="00DC71F1" w:rsidP="00611DD5">
      <w:pPr>
        <w:spacing w:after="0"/>
        <w:rPr>
          <w:rStyle w:val="Heading2Char"/>
          <w:rFonts w:eastAsia="Calibri" w:cs="Arial"/>
          <w:b w:val="0"/>
          <w:color w:val="auto"/>
          <w:sz w:val="22"/>
          <w:szCs w:val="22"/>
          <w:lang w:val="en-GB"/>
        </w:rPr>
      </w:pPr>
    </w:p>
    <w:p w14:paraId="3CA5B527" w14:textId="77777777" w:rsidR="00DC71F1" w:rsidRPr="00FE2D32" w:rsidRDefault="00DC71F1" w:rsidP="00DC71F1">
      <w:pPr>
        <w:pStyle w:val="Heading2"/>
        <w:rPr>
          <w:lang w:val="en-US"/>
        </w:rPr>
      </w:pPr>
      <w:bookmarkStart w:id="33" w:name="_Toc507513063"/>
      <w:r w:rsidRPr="00FE2D32">
        <w:rPr>
          <w:rStyle w:val="Heading2Char"/>
          <w:b/>
          <w:lang w:val="en-US"/>
        </w:rPr>
        <w:t>ATEX Directive</w:t>
      </w:r>
      <w:bookmarkEnd w:id="33"/>
    </w:p>
    <w:p w14:paraId="3C236525" w14:textId="77777777" w:rsidR="00DC71F1" w:rsidRDefault="00DC71F1" w:rsidP="00DC71F1">
      <w:pPr>
        <w:rPr>
          <w:lang w:val="en-GB"/>
        </w:rPr>
      </w:pPr>
      <w:bookmarkStart w:id="34" w:name="_Hlk495482650"/>
      <w:r>
        <w:rPr>
          <w:lang w:val="en-US"/>
        </w:rPr>
        <w:t xml:space="preserve">The </w:t>
      </w:r>
      <w:hyperlink r:id="rId38" w:history="1">
        <w:r w:rsidRPr="00AE79E2">
          <w:rPr>
            <w:rStyle w:val="Hyperlink"/>
            <w:rFonts w:eastAsia="Calibri" w:cs="Times New Roman"/>
            <w:lang w:val="en-US"/>
          </w:rPr>
          <w:t>second edition</w:t>
        </w:r>
      </w:hyperlink>
      <w:r>
        <w:rPr>
          <w:lang w:val="en-US"/>
        </w:rPr>
        <w:t xml:space="preserve"> of the Guidelines on the application of the ATEX Directive </w:t>
      </w:r>
      <w:r w:rsidRPr="00F55179">
        <w:rPr>
          <w:lang w:val="en-US"/>
        </w:rPr>
        <w:t>2014/34/EU</w:t>
      </w:r>
      <w:r>
        <w:rPr>
          <w:lang w:val="en-US"/>
        </w:rPr>
        <w:t xml:space="preserve"> was issued in December 2017. The latest changes reflect the consensus reached at the previous ATEX WG meeting on 11 July 2017, on the following sections: </w:t>
      </w:r>
      <w:r w:rsidRPr="00F55179">
        <w:rPr>
          <w:lang w:val="en-GB"/>
        </w:rPr>
        <w:t>§ 115 "Information obligation on notified bodies"</w:t>
      </w:r>
      <w:r>
        <w:rPr>
          <w:lang w:val="en-GB"/>
        </w:rPr>
        <w:t xml:space="preserve">, </w:t>
      </w:r>
      <w:r w:rsidRPr="00F55179">
        <w:rPr>
          <w:lang w:val="en-GB"/>
        </w:rPr>
        <w:t>§ 168 "Requirements in resp</w:t>
      </w:r>
      <w:r>
        <w:rPr>
          <w:lang w:val="en-GB"/>
        </w:rPr>
        <w:t xml:space="preserve">ect of safety-related devices"; </w:t>
      </w:r>
      <w:r w:rsidRPr="00F55179">
        <w:rPr>
          <w:lang w:val="en-GB"/>
        </w:rPr>
        <w:t>§ 227 "The EU declaration of confo</w:t>
      </w:r>
      <w:r>
        <w:rPr>
          <w:lang w:val="en-GB"/>
        </w:rPr>
        <w:t xml:space="preserve">rmity", Table 8, items 5 and 6; </w:t>
      </w:r>
      <w:r w:rsidRPr="00F55179">
        <w:rPr>
          <w:lang w:val="en-GB"/>
        </w:rPr>
        <w:t>§ 236 "Pressure Equipment Directive 2014/68/EU (PED) and Simple Pressure Vessels Directive 2014/29/EU (SPVD)"</w:t>
      </w:r>
      <w:r>
        <w:rPr>
          <w:lang w:val="en-GB"/>
        </w:rPr>
        <w:t xml:space="preserve">; </w:t>
      </w:r>
      <w:r w:rsidRPr="00F55179">
        <w:rPr>
          <w:lang w:val="en-GB"/>
        </w:rPr>
        <w:t>§ 237 "Radio Equipme</w:t>
      </w:r>
      <w:r>
        <w:rPr>
          <w:lang w:val="en-GB"/>
        </w:rPr>
        <w:t xml:space="preserve">nt Directive 2014/53/EU (RED)"; </w:t>
      </w:r>
      <w:r w:rsidRPr="00F55179">
        <w:rPr>
          <w:lang w:val="en-GB"/>
        </w:rPr>
        <w:t>"Borderline list - ATEX products"</w:t>
      </w:r>
      <w:r>
        <w:rPr>
          <w:lang w:val="en-GB"/>
        </w:rPr>
        <w:t xml:space="preserve">. </w:t>
      </w:r>
    </w:p>
    <w:p w14:paraId="34EC1D53" w14:textId="77777777" w:rsidR="00DC71F1" w:rsidRDefault="00DC71F1" w:rsidP="00DC71F1">
      <w:pPr>
        <w:rPr>
          <w:lang w:val="en-GB"/>
        </w:rPr>
      </w:pPr>
      <w:r>
        <w:rPr>
          <w:lang w:val="en-GB"/>
        </w:rPr>
        <w:t xml:space="preserve">As it is the case for other Guidelines on ‘New Approach” legislation, the European Commission advises on reading this Guide and the Directive itself in conjunction with the horizontal provisions of the Blue Guide. </w:t>
      </w:r>
    </w:p>
    <w:p w14:paraId="612DCDAB" w14:textId="075ABCF7" w:rsidR="00DC71F1" w:rsidRDefault="0032559D" w:rsidP="00DC71F1">
      <w:pPr>
        <w:rPr>
          <w:lang w:val="en-GB"/>
        </w:rPr>
      </w:pPr>
      <w:r>
        <w:rPr>
          <w:noProof/>
          <w:lang w:val="en-US"/>
        </w:rPr>
        <w:lastRenderedPageBreak/>
        <mc:AlternateContent>
          <mc:Choice Requires="wps">
            <w:drawing>
              <wp:anchor distT="0" distB="0" distL="114300" distR="114300" simplePos="0" relativeHeight="252375040" behindDoc="0" locked="0" layoutInCell="1" allowOverlap="1" wp14:anchorId="4D804D98" wp14:editId="7061426C">
                <wp:simplePos x="0" y="0"/>
                <wp:positionH relativeFrom="page">
                  <wp:align>right</wp:align>
                </wp:positionH>
                <wp:positionV relativeFrom="page">
                  <wp:posOffset>175260</wp:posOffset>
                </wp:positionV>
                <wp:extent cx="5715635" cy="4572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CDE261" w14:textId="77777777" w:rsidR="0032559D" w:rsidRPr="00732CE8" w:rsidRDefault="0032559D" w:rsidP="0032559D">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804D98" id="Text Box 252" o:spid="_x0000_s1086" type="#_x0000_t202" style="position:absolute;left:0;text-align:left;margin-left:398.85pt;margin-top:13.8pt;width:450.05pt;height:36pt;z-index:2523750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" filled="f" stroked="f">
                <v:textbox>
                  <w:txbxContent>
                    <w:p w14:paraId="33CDE261" w14:textId="77777777" w:rsidR="0032559D" w:rsidRPr="00732CE8" w:rsidRDefault="0032559D" w:rsidP="0032559D">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sidR="00DC71F1">
        <w:rPr>
          <w:lang w:val="en-GB"/>
        </w:rPr>
        <w:t xml:space="preserve">Regarding other activities related to ATEX, it was announced at the last ATEX Working Party meeting on 7 February that the next updated list of harmonised standards under the ATEX Directive will be published in the Official Journal in March. </w:t>
      </w:r>
    </w:p>
    <w:p w14:paraId="35381521" w14:textId="77777777" w:rsidR="00DC71F1" w:rsidRDefault="00DC71F1" w:rsidP="00DC71F1">
      <w:pPr>
        <w:spacing w:line="360" w:lineRule="auto"/>
        <w:rPr>
          <w:rFonts w:eastAsia="Calibri" w:cs="Times New Roman"/>
          <w:bCs/>
          <w:color w:val="000000"/>
          <w:lang w:val="en-GB"/>
        </w:rPr>
      </w:pPr>
      <w:r>
        <w:rPr>
          <w:noProof/>
          <w:lang w:val="fr-BE" w:eastAsia="fr-BE"/>
        </w:rPr>
        <mc:AlternateContent>
          <mc:Choice Requires="wpg">
            <w:drawing>
              <wp:anchor distT="0" distB="0" distL="114300" distR="114300" simplePos="0" relativeHeight="252312576" behindDoc="0" locked="0" layoutInCell="1" allowOverlap="1" wp14:anchorId="6E188C2A" wp14:editId="0B0104C0">
                <wp:simplePos x="0" y="0"/>
                <wp:positionH relativeFrom="margin">
                  <wp:align>left</wp:align>
                </wp:positionH>
                <wp:positionV relativeFrom="paragraph">
                  <wp:posOffset>8255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91" name="Group 9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92" name="Text Box 9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0AC90" w14:textId="77777777" w:rsidR="00DC71F1" w:rsidRPr="00426CA2" w:rsidRDefault="00DC71F1" w:rsidP="00DC71F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688E9B3" w14:textId="77777777" w:rsidR="00DC71F1" w:rsidRPr="00E42C2E" w:rsidRDefault="00DC71F1" w:rsidP="00DC71F1">
                              <w:pPr>
                                <w:rPr>
                                  <w:rFonts w:cs="Arial"/>
                                </w:rPr>
                              </w:pPr>
                              <w:r>
                                <w:rPr>
                                  <w:rFonts w:cs="Arial"/>
                                </w:rPr>
                                <w:t>Ioana Smarandache</w:t>
                              </w:r>
                            </w:p>
                            <w:p w14:paraId="5D7A6C9D" w14:textId="77777777" w:rsidR="00DC71F1" w:rsidRPr="00E42C2E" w:rsidRDefault="00DC71F1" w:rsidP="00DC71F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 name="Group 93"/>
                        <wpg:cNvGrpSpPr/>
                        <wpg:grpSpPr>
                          <a:xfrm>
                            <a:off x="0" y="76200"/>
                            <a:ext cx="287655" cy="287655"/>
                            <a:chOff x="0" y="0"/>
                            <a:chExt cx="287655" cy="287655"/>
                          </a:xfrm>
                        </wpg:grpSpPr>
                        <pic:pic xmlns:pic="http://schemas.openxmlformats.org/drawingml/2006/picture">
                          <pic:nvPicPr>
                            <pic:cNvPr id="99" name="Picture 99"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00" name="Oval 100"/>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E188C2A" id="Group 91" o:spid="_x0000_s1087" style="position:absolute;left:0;text-align:left;margin-left:0;margin-top:.65pt;width:162pt;height:50.2pt;z-index:25231257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">
                <v:shape id="Text Box 92" o:spid="_x0000_s1088"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4E20AC90" w14:textId="77777777" w:rsidR="00DC71F1" w:rsidRPr="00426CA2" w:rsidRDefault="00DC71F1" w:rsidP="00DC71F1">
                        <w:pPr>
                          <w:rPr>
                            <w:rFonts w:cs="Arial"/>
                            <w:b/>
                            <w:color w:val="39517D"/>
                          </w:rPr>
                        </w:pPr>
                        <w:r w:rsidRPr="00426CA2">
                          <w:rPr>
                            <w:rFonts w:cs="Arial"/>
                            <w:b/>
                            <w:color w:val="39517D"/>
                          </w:rPr>
                          <w:t>Author :</w:t>
                        </w:r>
                      </w:p>
                      <w:p w14:paraId="5688E9B3" w14:textId="77777777" w:rsidR="00DC71F1" w:rsidRPr="00E42C2E" w:rsidRDefault="00DC71F1" w:rsidP="00DC71F1">
                        <w:pPr>
                          <w:rPr>
                            <w:rFonts w:cs="Arial"/>
                          </w:rPr>
                        </w:pPr>
                        <w:r>
                          <w:rPr>
                            <w:rFonts w:cs="Arial"/>
                          </w:rPr>
                          <w:t>Ioana Smarandache</w:t>
                        </w:r>
                      </w:p>
                      <w:p w14:paraId="5D7A6C9D" w14:textId="77777777" w:rsidR="00DC71F1" w:rsidRPr="00E42C2E" w:rsidRDefault="00DC71F1" w:rsidP="00DC71F1">
                        <w:pPr>
                          <w:rPr>
                            <w:rFonts w:cs="Arial"/>
                            <w:color w:val="419FB5"/>
                          </w:rPr>
                        </w:pPr>
                      </w:p>
                    </w:txbxContent>
                  </v:textbox>
                </v:shape>
                <v:group id="Group 93" o:spid="_x0000_s1089"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99" o:spid="_x0000_s1090"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">
                    <v:imagedata r:id="rId18" o:title="pencil-edit-button"/>
                  </v:shape>
                  <v:oval id="Oval 100" o:spid="_x0000_s1091"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" filled="f" strokecolor="#39517d" strokeweight="1.75pt">
                    <v:stroke joinstyle="miter"/>
                  </v:oval>
                </v:group>
                <w10:wrap type="through" anchorx="margin"/>
              </v:group>
            </w:pict>
          </mc:Fallback>
        </mc:AlternateContent>
      </w:r>
    </w:p>
    <w:bookmarkEnd w:id="34"/>
    <w:p w14:paraId="438F5E11" w14:textId="77777777" w:rsidR="00DC71F1" w:rsidRDefault="00DC71F1" w:rsidP="00DC71F1">
      <w:pPr>
        <w:pStyle w:val="NormalWeb"/>
        <w:spacing w:before="0" w:beforeAutospacing="0" w:after="0" w:afterAutospacing="0" w:line="360" w:lineRule="auto"/>
        <w:rPr>
          <w:rFonts w:cs="Arial"/>
          <w:bCs/>
          <w:color w:val="000000"/>
          <w:szCs w:val="22"/>
        </w:rPr>
      </w:pPr>
    </w:p>
    <w:p w14:paraId="1641A960" w14:textId="77777777" w:rsidR="00DC71F1" w:rsidRPr="00611DD5" w:rsidRDefault="00DC71F1" w:rsidP="00DC71F1">
      <w:pPr>
        <w:spacing w:before="0" w:after="0"/>
        <w:rPr>
          <w:rStyle w:val="Heading2Char"/>
          <w:rFonts w:eastAsia="Calibri" w:cs="Arial"/>
          <w:b w:val="0"/>
          <w:color w:val="auto"/>
          <w:sz w:val="22"/>
          <w:szCs w:val="22"/>
          <w:lang w:val="en-GB"/>
        </w:rPr>
      </w:pPr>
    </w:p>
    <w:p w14:paraId="3A2C8DC6" w14:textId="0B5FFDC0" w:rsidR="00F60CB9" w:rsidRPr="00611DD5" w:rsidRDefault="00F60CB9" w:rsidP="00611DD5">
      <w:pPr>
        <w:spacing w:before="0" w:after="0"/>
        <w:rPr>
          <w:rStyle w:val="Heading2Char"/>
          <w:rFonts w:eastAsia="Calibri" w:cs="Arial"/>
          <w:b w:val="0"/>
          <w:color w:val="auto"/>
          <w:sz w:val="22"/>
          <w:szCs w:val="22"/>
          <w:lang w:val="en-GB"/>
        </w:rPr>
      </w:pPr>
    </w:p>
    <w:p w14:paraId="1FFF876C" w14:textId="77777777" w:rsidR="00F60CB9" w:rsidRPr="00F60CB9" w:rsidRDefault="00F60CB9" w:rsidP="00F60CB9">
      <w:pPr>
        <w:pStyle w:val="Heading2"/>
        <w:rPr>
          <w:lang w:val="en-GB"/>
        </w:rPr>
      </w:pPr>
      <w:bookmarkStart w:id="35" w:name="_Toc507513064"/>
      <w:bookmarkStart w:id="36" w:name="_Hlk495419408"/>
      <w:bookmarkStart w:id="37" w:name="_Hlk495417058"/>
      <w:r w:rsidRPr="00F60CB9">
        <w:rPr>
          <w:rStyle w:val="Heading2Char"/>
          <w:b/>
          <w:lang w:val="en-GB"/>
        </w:rPr>
        <w:t>Electromagnetic Fields</w:t>
      </w:r>
      <w:bookmarkEnd w:id="35"/>
      <w:r w:rsidRPr="00F60CB9">
        <w:rPr>
          <w:lang w:val="en-GB"/>
        </w:rPr>
        <w:t xml:space="preserve"> </w:t>
      </w:r>
    </w:p>
    <w:p w14:paraId="0471FA81" w14:textId="77777777" w:rsidR="00DC71F1" w:rsidRPr="00D54FD3" w:rsidRDefault="00DC71F1" w:rsidP="00DC71F1">
      <w:pPr>
        <w:rPr>
          <w:lang w:val="en-US"/>
        </w:rPr>
      </w:pPr>
      <w:bookmarkStart w:id="38" w:name="_Hlk507495064"/>
      <w:bookmarkStart w:id="39" w:name="_Hlk507512248"/>
      <w:bookmarkEnd w:id="36"/>
      <w:r w:rsidRPr="00355A5A">
        <w:rPr>
          <w:lang w:val="en-US"/>
        </w:rPr>
        <w:t xml:space="preserve">The issue of the exposure of the </w:t>
      </w:r>
      <w:proofErr w:type="gramStart"/>
      <w:r w:rsidRPr="00355A5A">
        <w:rPr>
          <w:lang w:val="en-US"/>
        </w:rPr>
        <w:t>general public</w:t>
      </w:r>
      <w:proofErr w:type="gramEnd"/>
      <w:r w:rsidRPr="00355A5A">
        <w:rPr>
          <w:lang w:val="en-US"/>
        </w:rPr>
        <w:t xml:space="preserve"> to electromagnetic fields (EMF) is a recurrent subject in the European Parliament. The topic was linked to batteries and electric mobility by a Portuguese MEP in December 2017. Given the fact that the use of powerful batteries will become increasingly widespread to power e-vehicles, João Ferreira (GUE/NGL) raised a </w:t>
      </w:r>
      <w:hyperlink r:id="rId39" w:history="1">
        <w:r w:rsidRPr="00355A5A">
          <w:rPr>
            <w:rStyle w:val="Hyperlink"/>
            <w:rFonts w:cstheme="minorHAnsi"/>
            <w:lang w:val="en-US"/>
          </w:rPr>
          <w:t>written question</w:t>
        </w:r>
      </w:hyperlink>
      <w:r w:rsidRPr="00355A5A">
        <w:rPr>
          <w:lang w:val="en-US"/>
        </w:rPr>
        <w:t xml:space="preserve"> to the Commission asking which assessments have been carried out to study the effect of batteries on the environment and health, including electromagnetic fields. </w:t>
      </w:r>
      <w:r w:rsidRPr="00D54FD3">
        <w:rPr>
          <w:lang w:val="en-US"/>
        </w:rPr>
        <w:t>The Commission has yet to answer this question.</w:t>
      </w:r>
    </w:p>
    <w:bookmarkEnd w:id="38"/>
    <w:p w14:paraId="3E025922" w14:textId="77777777" w:rsidR="00F60CB9" w:rsidRPr="00B26F56" w:rsidRDefault="00F60CB9" w:rsidP="00F60CB9">
      <w:pPr>
        <w:rPr>
          <w:lang w:val="en-US"/>
        </w:rPr>
      </w:pPr>
      <w:r>
        <w:rPr>
          <w:noProof/>
          <w:lang w:val="fr-BE" w:eastAsia="fr-BE"/>
        </w:rPr>
        <mc:AlternateContent>
          <mc:Choice Requires="wpg">
            <w:drawing>
              <wp:anchor distT="0" distB="0" distL="114300" distR="114300" simplePos="0" relativeHeight="252145664" behindDoc="0" locked="0" layoutInCell="1" allowOverlap="1" wp14:anchorId="5BD5C516" wp14:editId="411FF31C">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44" name="Group 144"/>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45" name="Text Box 145"/>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23222" w14:textId="77777777" w:rsidR="00EE3DE3" w:rsidRPr="00426CA2" w:rsidRDefault="00EE3DE3" w:rsidP="00F60CB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13A15F9" w14:textId="77777777" w:rsidR="00EE3DE3" w:rsidRPr="00E42C2E" w:rsidRDefault="00EE3DE3" w:rsidP="00F60CB9">
                              <w:pPr>
                                <w:rPr>
                                  <w:rFonts w:cs="Arial"/>
                                </w:rPr>
                              </w:pPr>
                              <w:r>
                                <w:rPr>
                                  <w:rFonts w:cs="Arial"/>
                                </w:rPr>
                                <w:t xml:space="preserve">Laure </w:t>
                              </w:r>
                              <w:proofErr w:type="spellStart"/>
                              <w:r>
                                <w:rPr>
                                  <w:rFonts w:cs="Arial"/>
                                </w:rPr>
                                <w:t>Dulière</w:t>
                              </w:r>
                              <w:proofErr w:type="spellEnd"/>
                            </w:p>
                            <w:p w14:paraId="1C69C036" w14:textId="77777777" w:rsidR="00EE3DE3" w:rsidRPr="00E42C2E" w:rsidRDefault="00EE3DE3" w:rsidP="00F60CB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146"/>
                        <wpg:cNvGrpSpPr/>
                        <wpg:grpSpPr>
                          <a:xfrm>
                            <a:off x="0" y="76200"/>
                            <a:ext cx="287655" cy="287655"/>
                            <a:chOff x="0" y="0"/>
                            <a:chExt cx="287655" cy="287655"/>
                          </a:xfrm>
                        </wpg:grpSpPr>
                        <pic:pic xmlns:pic="http://schemas.openxmlformats.org/drawingml/2006/picture">
                          <pic:nvPicPr>
                            <pic:cNvPr id="147" name="Picture 147"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48" name="Oval 148"/>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D5C516" id="Group 144" o:spid="_x0000_s1092" style="position:absolute;left:0;text-align:left;margin-left:0;margin-top:.7pt;width:162pt;height:50.2pt;z-index:25214566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">
                <v:shape id="Text Box 145" o:spid="_x0000_s1093"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AB23222" w14:textId="77777777" w:rsidR="00EE3DE3" w:rsidRPr="00426CA2" w:rsidRDefault="00EE3DE3" w:rsidP="00F60CB9">
                        <w:pPr>
                          <w:rPr>
                            <w:rFonts w:cs="Arial"/>
                            <w:b/>
                            <w:color w:val="39517D"/>
                          </w:rPr>
                        </w:pPr>
                        <w:r w:rsidRPr="00426CA2">
                          <w:rPr>
                            <w:rFonts w:cs="Arial"/>
                            <w:b/>
                            <w:color w:val="39517D"/>
                          </w:rPr>
                          <w:t>Author :</w:t>
                        </w:r>
                      </w:p>
                      <w:p w14:paraId="313A15F9" w14:textId="77777777" w:rsidR="00EE3DE3" w:rsidRPr="00E42C2E" w:rsidRDefault="00EE3DE3" w:rsidP="00F60CB9">
                        <w:pPr>
                          <w:rPr>
                            <w:rFonts w:cs="Arial"/>
                          </w:rPr>
                        </w:pPr>
                        <w:r>
                          <w:rPr>
                            <w:rFonts w:cs="Arial"/>
                          </w:rPr>
                          <w:t>Laure Dulière</w:t>
                        </w:r>
                      </w:p>
                      <w:p w14:paraId="1C69C036" w14:textId="77777777" w:rsidR="00EE3DE3" w:rsidRPr="00E42C2E" w:rsidRDefault="00EE3DE3" w:rsidP="00F60CB9">
                        <w:pPr>
                          <w:rPr>
                            <w:rFonts w:cs="Arial"/>
                            <w:color w:val="419FB5"/>
                          </w:rPr>
                        </w:pPr>
                      </w:p>
                    </w:txbxContent>
                  </v:textbox>
                </v:shape>
                <v:group id="Group 146" o:spid="_x0000_s1094"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Picture 147" o:spid="_x0000_s1095"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">
                    <v:imagedata r:id="rId18" o:title="pencil-edit-button"/>
                  </v:shape>
                  <v:oval id="Oval 148" o:spid="_x0000_s1096"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" filled="f" strokecolor="#39517d" strokeweight="1.75pt">
                    <v:stroke joinstyle="miter"/>
                  </v:oval>
                </v:group>
                <w10:wrap type="through" anchorx="margin"/>
              </v:group>
            </w:pict>
          </mc:Fallback>
        </mc:AlternateContent>
      </w:r>
    </w:p>
    <w:p w14:paraId="7B224C35" w14:textId="77777777" w:rsidR="00F60CB9" w:rsidRDefault="00F60CB9" w:rsidP="00F60CB9">
      <w:pPr>
        <w:pStyle w:val="NormalWeb"/>
        <w:spacing w:before="0" w:beforeAutospacing="0" w:after="0" w:afterAutospacing="0" w:line="360" w:lineRule="auto"/>
        <w:ind w:left="408"/>
        <w:rPr>
          <w:rFonts w:cs="Arial"/>
          <w:color w:val="000000"/>
          <w:szCs w:val="22"/>
        </w:rPr>
      </w:pPr>
      <w:r>
        <w:rPr>
          <w:rFonts w:cs="Arial"/>
          <w:color w:val="000000"/>
          <w:szCs w:val="22"/>
        </w:rPr>
        <w:t> </w:t>
      </w:r>
    </w:p>
    <w:bookmarkEnd w:id="37"/>
    <w:p w14:paraId="6DD28BCE" w14:textId="77777777" w:rsidR="00F60CB9" w:rsidRDefault="00F60CB9" w:rsidP="00611DD5">
      <w:pPr>
        <w:pStyle w:val="NormalWeb"/>
        <w:spacing w:before="0" w:beforeAutospacing="0" w:after="0" w:afterAutospacing="0"/>
        <w:ind w:left="408"/>
        <w:rPr>
          <w:rFonts w:cs="Arial"/>
          <w:color w:val="000000"/>
          <w:szCs w:val="22"/>
        </w:rPr>
      </w:pPr>
    </w:p>
    <w:p w14:paraId="414A5619" w14:textId="77777777" w:rsidR="00F60CB9" w:rsidRPr="004576E5" w:rsidRDefault="00F60CB9" w:rsidP="00611DD5">
      <w:pPr>
        <w:pStyle w:val="NormalWeb"/>
        <w:spacing w:before="0" w:beforeAutospacing="0" w:after="0" w:afterAutospacing="0"/>
        <w:rPr>
          <w:rFonts w:cs="Arial"/>
          <w:color w:val="000000"/>
          <w:szCs w:val="22"/>
        </w:rPr>
      </w:pPr>
    </w:p>
    <w:p w14:paraId="00D31FDC" w14:textId="77777777" w:rsidR="00F60CB9" w:rsidRPr="004A50DA" w:rsidRDefault="00F60CB9" w:rsidP="00F60CB9">
      <w:pPr>
        <w:pStyle w:val="Heading2"/>
        <w:rPr>
          <w:lang w:val="en-US"/>
        </w:rPr>
      </w:pPr>
      <w:bookmarkStart w:id="40" w:name="_Toc507513065"/>
      <w:proofErr w:type="spellStart"/>
      <w:r w:rsidRPr="004A50DA">
        <w:rPr>
          <w:rStyle w:val="Heading2Char"/>
          <w:b/>
          <w:lang w:val="en-US"/>
        </w:rPr>
        <w:t>Standardisation</w:t>
      </w:r>
      <w:proofErr w:type="spellEnd"/>
      <w:r w:rsidRPr="004A50DA">
        <w:rPr>
          <w:rStyle w:val="Heading2Char"/>
          <w:b/>
          <w:lang w:val="en-US"/>
        </w:rPr>
        <w:t xml:space="preserve"> Policy</w:t>
      </w:r>
      <w:bookmarkEnd w:id="40"/>
      <w:r w:rsidRPr="004A50DA">
        <w:rPr>
          <w:lang w:val="en-US"/>
        </w:rPr>
        <w:t xml:space="preserve"> </w:t>
      </w:r>
    </w:p>
    <w:p w14:paraId="6A1A73C2" w14:textId="77777777" w:rsidR="00DC71F1" w:rsidRDefault="00DC71F1" w:rsidP="00DC71F1">
      <w:pPr>
        <w:rPr>
          <w:bCs/>
          <w:lang w:val="en-US"/>
        </w:rPr>
      </w:pPr>
      <w:bookmarkStart w:id="41" w:name="_Hlk507495076"/>
      <w:r>
        <w:rPr>
          <w:lang w:val="en-US"/>
        </w:rPr>
        <w:t xml:space="preserve">On 16 January, the European Commission published its </w:t>
      </w:r>
      <w:hyperlink r:id="rId40" w:history="1">
        <w:r w:rsidRPr="00741543">
          <w:rPr>
            <w:rStyle w:val="Hyperlink"/>
            <w:rFonts w:eastAsia="Times New Roman" w:cs="Times New Roman"/>
            <w:lang w:val="en-US"/>
          </w:rPr>
          <w:t>report</w:t>
        </w:r>
      </w:hyperlink>
      <w:r>
        <w:rPr>
          <w:lang w:val="en-US"/>
        </w:rPr>
        <w:t xml:space="preserve"> on the </w:t>
      </w:r>
      <w:r w:rsidRPr="00112184">
        <w:rPr>
          <w:bCs/>
          <w:lang w:val="en-US"/>
        </w:rPr>
        <w:t>i</w:t>
      </w:r>
      <w:r>
        <w:rPr>
          <w:bCs/>
          <w:lang w:val="en-US"/>
        </w:rPr>
        <w:t xml:space="preserve">mplementation of EU </w:t>
      </w:r>
      <w:proofErr w:type="spellStart"/>
      <w:r>
        <w:rPr>
          <w:bCs/>
          <w:lang w:val="en-US"/>
        </w:rPr>
        <w:t>standardisation</w:t>
      </w:r>
      <w:proofErr w:type="spellEnd"/>
      <w:r>
        <w:rPr>
          <w:bCs/>
          <w:lang w:val="en-US"/>
        </w:rPr>
        <w:t xml:space="preserve"> p</w:t>
      </w:r>
      <w:r w:rsidRPr="00112184">
        <w:rPr>
          <w:bCs/>
          <w:lang w:val="en-US"/>
        </w:rPr>
        <w:t>olicy and the contribution of European standards to EU policies.</w:t>
      </w:r>
      <w:r>
        <w:rPr>
          <w:bCs/>
          <w:lang w:val="en-US"/>
        </w:rPr>
        <w:t xml:space="preserve"> The report points out the strategic actions carried out by the European Commission in view of implementing the new vision for the European </w:t>
      </w:r>
      <w:proofErr w:type="spellStart"/>
      <w:r>
        <w:rPr>
          <w:bCs/>
          <w:lang w:val="en-US"/>
        </w:rPr>
        <w:t>Standardisation</w:t>
      </w:r>
      <w:proofErr w:type="spellEnd"/>
      <w:r>
        <w:rPr>
          <w:bCs/>
          <w:lang w:val="en-US"/>
        </w:rPr>
        <w:t xml:space="preserve"> System, as set out in the Communication “European Standards for 21</w:t>
      </w:r>
      <w:r w:rsidRPr="00112184">
        <w:rPr>
          <w:bCs/>
          <w:vertAlign w:val="superscript"/>
          <w:lang w:val="en-US"/>
        </w:rPr>
        <w:t>st</w:t>
      </w:r>
      <w:r>
        <w:rPr>
          <w:bCs/>
          <w:lang w:val="en-US"/>
        </w:rPr>
        <w:t xml:space="preserve"> century” from June 2016. The report covers the policy elements and objectives of the new vision, such as: promoting innovation, enabling jobs and growth, supporting global value chains, preventing costly fragmentation in the single market etc. At the same time, the Commission takes stock of the work undertaken so far in the Joint Initiative on </w:t>
      </w:r>
      <w:proofErr w:type="spellStart"/>
      <w:r>
        <w:rPr>
          <w:bCs/>
          <w:lang w:val="en-US"/>
        </w:rPr>
        <w:t>Standardisation</w:t>
      </w:r>
      <w:proofErr w:type="spellEnd"/>
      <w:r>
        <w:rPr>
          <w:bCs/>
          <w:lang w:val="en-US"/>
        </w:rPr>
        <w:t xml:space="preserve"> (JIS), and highlights measures for enhancing inclusiveness in the </w:t>
      </w:r>
      <w:proofErr w:type="spellStart"/>
      <w:r>
        <w:rPr>
          <w:bCs/>
          <w:lang w:val="en-US"/>
        </w:rPr>
        <w:t>standardisation</w:t>
      </w:r>
      <w:proofErr w:type="spellEnd"/>
      <w:r>
        <w:rPr>
          <w:bCs/>
          <w:lang w:val="en-US"/>
        </w:rPr>
        <w:t xml:space="preserve"> process. </w:t>
      </w:r>
    </w:p>
    <w:p w14:paraId="13D7D03E" w14:textId="77777777" w:rsidR="00DC71F1" w:rsidRDefault="00DC71F1" w:rsidP="00DC71F1">
      <w:pPr>
        <w:rPr>
          <w:bCs/>
          <w:lang w:val="en-US"/>
        </w:rPr>
      </w:pPr>
      <w:r>
        <w:rPr>
          <w:bCs/>
          <w:lang w:val="en-US"/>
        </w:rPr>
        <w:t xml:space="preserve">The report is intended to provide a basis for the inter-institutional dialogue on </w:t>
      </w:r>
      <w:proofErr w:type="spellStart"/>
      <w:r>
        <w:rPr>
          <w:bCs/>
          <w:lang w:val="en-US"/>
        </w:rPr>
        <w:t>standardisation</w:t>
      </w:r>
      <w:proofErr w:type="spellEnd"/>
      <w:r>
        <w:rPr>
          <w:bCs/>
          <w:lang w:val="en-US"/>
        </w:rPr>
        <w:t xml:space="preserve"> at EU level, and to generate discussions between the Commission and the co-legislators on upcoming policy priorities which will be set out in the 2019 Annual Union Work </w:t>
      </w:r>
      <w:proofErr w:type="spellStart"/>
      <w:r>
        <w:rPr>
          <w:bCs/>
          <w:lang w:val="en-US"/>
        </w:rPr>
        <w:t>Programme</w:t>
      </w:r>
      <w:proofErr w:type="spellEnd"/>
      <w:r>
        <w:rPr>
          <w:bCs/>
          <w:lang w:val="en-US"/>
        </w:rPr>
        <w:t xml:space="preserve"> for European </w:t>
      </w:r>
      <w:proofErr w:type="spellStart"/>
      <w:r>
        <w:rPr>
          <w:bCs/>
          <w:lang w:val="en-US"/>
        </w:rPr>
        <w:t>Standardisation</w:t>
      </w:r>
      <w:proofErr w:type="spellEnd"/>
      <w:r>
        <w:rPr>
          <w:bCs/>
          <w:lang w:val="en-US"/>
        </w:rPr>
        <w:t xml:space="preserve"> (AUWP).</w:t>
      </w:r>
    </w:p>
    <w:p w14:paraId="595C8A2D" w14:textId="07020FDE" w:rsidR="00DC71F1" w:rsidRPr="0066594B" w:rsidRDefault="00DC71F1" w:rsidP="00DC71F1">
      <w:pPr>
        <w:rPr>
          <w:rFonts w:cs="Arial"/>
          <w:color w:val="39517D"/>
          <w:lang w:val="en-US"/>
        </w:rPr>
      </w:pPr>
      <w:r>
        <w:rPr>
          <w:bCs/>
          <w:lang w:val="en-US"/>
        </w:rPr>
        <w:t xml:space="preserve">Regarding recent events on </w:t>
      </w:r>
      <w:proofErr w:type="spellStart"/>
      <w:r>
        <w:rPr>
          <w:bCs/>
          <w:lang w:val="en-US"/>
        </w:rPr>
        <w:t>standardisation</w:t>
      </w:r>
      <w:proofErr w:type="spellEnd"/>
      <w:r>
        <w:rPr>
          <w:bCs/>
          <w:lang w:val="en-US"/>
        </w:rPr>
        <w:t xml:space="preserve">, European Commission DG GROW </w:t>
      </w:r>
      <w:proofErr w:type="spellStart"/>
      <w:r>
        <w:rPr>
          <w:bCs/>
          <w:lang w:val="en-US"/>
        </w:rPr>
        <w:t>organised</w:t>
      </w:r>
      <w:proofErr w:type="spellEnd"/>
      <w:r>
        <w:rPr>
          <w:bCs/>
          <w:lang w:val="en-US"/>
        </w:rPr>
        <w:t xml:space="preserve"> on 26 February a </w:t>
      </w:r>
      <w:hyperlink r:id="rId41" w:history="1">
        <w:r w:rsidRPr="002E798E">
          <w:rPr>
            <w:rStyle w:val="Hyperlink"/>
            <w:rFonts w:eastAsia="Times New Roman" w:cs="Times New Roman"/>
            <w:lang w:val="en-US"/>
          </w:rPr>
          <w:t>workshop</w:t>
        </w:r>
      </w:hyperlink>
      <w:r>
        <w:rPr>
          <w:bCs/>
          <w:lang w:val="en-US"/>
        </w:rPr>
        <w:t xml:space="preserve"> on the</w:t>
      </w:r>
      <w:r w:rsidRPr="00360936">
        <w:rPr>
          <w:bCs/>
          <w:lang w:val="en-US"/>
        </w:rPr>
        <w:t xml:space="preserve"> new system of </w:t>
      </w:r>
      <w:proofErr w:type="spellStart"/>
      <w:r w:rsidRPr="00360936">
        <w:rPr>
          <w:bCs/>
          <w:lang w:val="en-US"/>
        </w:rPr>
        <w:t>Harmonised</w:t>
      </w:r>
      <w:proofErr w:type="spellEnd"/>
      <w:r w:rsidRPr="00360936">
        <w:rPr>
          <w:bCs/>
          <w:lang w:val="en-US"/>
        </w:rPr>
        <w:t xml:space="preserve"> Standards (HAS) Consultants</w:t>
      </w:r>
      <w:r>
        <w:rPr>
          <w:bCs/>
          <w:lang w:val="en-US"/>
        </w:rPr>
        <w:t xml:space="preserve"> which will come into force on 1 April 2018. As a reminder, the new system of consultants, which is supposed to replace the current system of New Approach consultants, is one of the implementing actions of JIS and serves to improve the quality of the </w:t>
      </w:r>
      <w:r w:rsidRPr="002E798E">
        <w:rPr>
          <w:bCs/>
          <w:lang w:val="en-US"/>
        </w:rPr>
        <w:t xml:space="preserve">development and adoption of </w:t>
      </w:r>
      <w:proofErr w:type="spellStart"/>
      <w:r w:rsidRPr="002E798E">
        <w:rPr>
          <w:bCs/>
          <w:lang w:val="en-US"/>
        </w:rPr>
        <w:t>harmonised</w:t>
      </w:r>
      <w:proofErr w:type="spellEnd"/>
      <w:r w:rsidRPr="002E798E">
        <w:rPr>
          <w:bCs/>
          <w:lang w:val="en-US"/>
        </w:rPr>
        <w:t xml:space="preserve"> standards for products</w:t>
      </w:r>
      <w:r>
        <w:rPr>
          <w:bCs/>
          <w:lang w:val="en-US"/>
        </w:rPr>
        <w:t xml:space="preserve">. </w:t>
      </w:r>
      <w:r>
        <w:rPr>
          <w:rFonts w:cs="Arial"/>
          <w:lang w:val="en-US"/>
        </w:rPr>
        <w:t xml:space="preserve">Also, </w:t>
      </w:r>
      <w:r w:rsidRPr="00C307AE">
        <w:rPr>
          <w:rFonts w:cs="Arial"/>
          <w:lang w:val="en-US"/>
        </w:rPr>
        <w:t xml:space="preserve">an </w:t>
      </w:r>
      <w:hyperlink r:id="rId42" w:history="1">
        <w:r w:rsidRPr="00C307AE">
          <w:rPr>
            <w:rStyle w:val="Hyperlink"/>
            <w:rFonts w:cs="Arial"/>
            <w:lang w:val="en-US"/>
          </w:rPr>
          <w:t>open call for expression of interest</w:t>
        </w:r>
      </w:hyperlink>
      <w:r w:rsidRPr="00C307AE">
        <w:rPr>
          <w:rFonts w:cs="Arial"/>
          <w:lang w:val="en-US"/>
        </w:rPr>
        <w:t xml:space="preserve"> for </w:t>
      </w:r>
      <w:proofErr w:type="spellStart"/>
      <w:r w:rsidRPr="00C307AE">
        <w:rPr>
          <w:rFonts w:cs="Arial"/>
          <w:lang w:val="en-US"/>
        </w:rPr>
        <w:t>Harmoni</w:t>
      </w:r>
      <w:r>
        <w:rPr>
          <w:rFonts w:cs="Arial"/>
          <w:lang w:val="en-US"/>
        </w:rPr>
        <w:t>sed</w:t>
      </w:r>
      <w:proofErr w:type="spellEnd"/>
      <w:r>
        <w:rPr>
          <w:rFonts w:cs="Arial"/>
          <w:lang w:val="en-US"/>
        </w:rPr>
        <w:t xml:space="preserve"> Standards (HAS) </w:t>
      </w:r>
      <w:r w:rsidR="0032559D">
        <w:rPr>
          <w:noProof/>
          <w:lang w:val="en-US"/>
        </w:rPr>
        <w:lastRenderedPageBreak/>
        <mc:AlternateContent>
          <mc:Choice Requires="wps">
            <w:drawing>
              <wp:anchor distT="0" distB="0" distL="114300" distR="114300" simplePos="0" relativeHeight="252377088" behindDoc="0" locked="0" layoutInCell="1" allowOverlap="1" wp14:anchorId="09B50A54" wp14:editId="376515AA">
                <wp:simplePos x="0" y="0"/>
                <wp:positionH relativeFrom="page">
                  <wp:align>right</wp:align>
                </wp:positionH>
                <wp:positionV relativeFrom="page">
                  <wp:posOffset>203835</wp:posOffset>
                </wp:positionV>
                <wp:extent cx="5715635" cy="4572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01577" w14:textId="77777777" w:rsidR="0032559D" w:rsidRPr="00732CE8" w:rsidRDefault="0032559D" w:rsidP="0032559D">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50A54" id="Text Box 253" o:spid="_x0000_s1097" type="#_x0000_t202" style="position:absolute;left:0;text-align:left;margin-left:398.85pt;margin-top:16.05pt;width:450.05pt;height:36pt;z-index:25237708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" filled="f" stroked="f">
                <v:textbox>
                  <w:txbxContent>
                    <w:p w14:paraId="4EE01577" w14:textId="77777777" w:rsidR="0032559D" w:rsidRPr="00732CE8" w:rsidRDefault="0032559D" w:rsidP="0032559D">
                      <w:pPr>
                        <w:pStyle w:val="Subtitle"/>
                        <w:rPr>
                          <w:lang w:val="en-GB"/>
                        </w:rPr>
                      </w:pPr>
                      <w:r w:rsidRPr="00732CE8">
                        <w:rPr>
                          <w:lang w:val="en-GB"/>
                        </w:rPr>
                        <w:t xml:space="preserve">INTERNAL MARKET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Pr>
          <w:rFonts w:cs="Arial"/>
          <w:lang w:val="en-US"/>
        </w:rPr>
        <w:t xml:space="preserve">consultants was launched on 19 February, and will run until 11 March. The role of the HAS consultants will be to check to which extent </w:t>
      </w:r>
      <w:r w:rsidRPr="00C307AE">
        <w:rPr>
          <w:rFonts w:cs="Arial"/>
          <w:lang w:val="en-US"/>
        </w:rPr>
        <w:t xml:space="preserve">the documents drafted by European </w:t>
      </w:r>
      <w:proofErr w:type="spellStart"/>
      <w:r w:rsidRPr="00C307AE">
        <w:rPr>
          <w:rFonts w:cs="Arial"/>
          <w:lang w:val="en-US"/>
        </w:rPr>
        <w:t>Standardisation</w:t>
      </w:r>
      <w:proofErr w:type="spellEnd"/>
      <w:r w:rsidRPr="00C307AE">
        <w:rPr>
          <w:rFonts w:cs="Arial"/>
          <w:lang w:val="en-US"/>
        </w:rPr>
        <w:t xml:space="preserve"> </w:t>
      </w:r>
      <w:proofErr w:type="spellStart"/>
      <w:r w:rsidRPr="00C307AE">
        <w:rPr>
          <w:rFonts w:cs="Arial"/>
          <w:lang w:val="en-US"/>
        </w:rPr>
        <w:t>Organisations</w:t>
      </w:r>
      <w:proofErr w:type="spellEnd"/>
      <w:r>
        <w:rPr>
          <w:rFonts w:cs="Arial"/>
          <w:lang w:val="en-US"/>
        </w:rPr>
        <w:t xml:space="preserve"> comply</w:t>
      </w:r>
      <w:r w:rsidRPr="00C307AE">
        <w:rPr>
          <w:rFonts w:cs="Arial"/>
          <w:lang w:val="en-US"/>
        </w:rPr>
        <w:t xml:space="preserve"> with the Commission’s </w:t>
      </w:r>
      <w:proofErr w:type="spellStart"/>
      <w:r w:rsidRPr="00C307AE">
        <w:rPr>
          <w:rFonts w:cs="Arial"/>
          <w:lang w:val="en-US"/>
        </w:rPr>
        <w:t>standardisation</w:t>
      </w:r>
      <w:proofErr w:type="spellEnd"/>
      <w:r w:rsidRPr="00C307AE">
        <w:rPr>
          <w:rFonts w:cs="Arial"/>
          <w:lang w:val="en-US"/>
        </w:rPr>
        <w:t xml:space="preserve"> requests and </w:t>
      </w:r>
      <w:r>
        <w:rPr>
          <w:rFonts w:cs="Arial"/>
          <w:lang w:val="en-US"/>
        </w:rPr>
        <w:t xml:space="preserve">with </w:t>
      </w:r>
      <w:r w:rsidRPr="00C307AE">
        <w:rPr>
          <w:rFonts w:cs="Arial"/>
          <w:lang w:val="en-US"/>
        </w:rPr>
        <w:t>the essential requirements of relevant EU legislation</w:t>
      </w:r>
      <w:r>
        <w:rPr>
          <w:rFonts w:cs="Arial"/>
          <w:lang w:val="en-US"/>
        </w:rPr>
        <w:t>.</w:t>
      </w:r>
    </w:p>
    <w:p w14:paraId="4E2DCE44" w14:textId="77777777" w:rsidR="00DC71F1" w:rsidRDefault="00DC71F1" w:rsidP="00DC71F1">
      <w:pPr>
        <w:rPr>
          <w:rFonts w:cs="Arial"/>
          <w:lang w:val="en-US"/>
        </w:rPr>
      </w:pPr>
      <w:r w:rsidRPr="00741543">
        <w:rPr>
          <w:rFonts w:cs="Arial"/>
          <w:lang w:val="en-US"/>
        </w:rPr>
        <w:t xml:space="preserve">CEN and CENELEC and ETSI </w:t>
      </w:r>
      <w:r>
        <w:rPr>
          <w:rFonts w:cs="Arial"/>
          <w:lang w:val="en-US"/>
        </w:rPr>
        <w:t>hosted</w:t>
      </w:r>
      <w:r w:rsidRPr="00741543">
        <w:rPr>
          <w:rFonts w:cs="Arial"/>
          <w:lang w:val="en-US"/>
        </w:rPr>
        <w:t xml:space="preserve"> together with ENISA an </w:t>
      </w:r>
      <w:hyperlink r:id="rId43" w:history="1">
        <w:r w:rsidRPr="002E798E">
          <w:rPr>
            <w:rStyle w:val="Hyperlink"/>
            <w:rFonts w:cs="Arial"/>
            <w:lang w:val="en-US"/>
          </w:rPr>
          <w:t>open event</w:t>
        </w:r>
      </w:hyperlink>
      <w:r w:rsidRPr="00741543">
        <w:rPr>
          <w:rFonts w:cs="Arial"/>
          <w:lang w:val="en-US"/>
        </w:rPr>
        <w:t xml:space="preserve"> on the impact of the Cybersecurity Act for businesses and policy-makers, and on how the European </w:t>
      </w:r>
      <w:proofErr w:type="spellStart"/>
      <w:r w:rsidRPr="00741543">
        <w:rPr>
          <w:rFonts w:cs="Arial"/>
          <w:lang w:val="en-US"/>
        </w:rPr>
        <w:t>Standardisation</w:t>
      </w:r>
      <w:proofErr w:type="spellEnd"/>
      <w:r w:rsidRPr="00741543">
        <w:rPr>
          <w:rFonts w:cs="Arial"/>
          <w:lang w:val="en-US"/>
        </w:rPr>
        <w:t xml:space="preserve"> System can contribute to the EU Framework for ICT certification.</w:t>
      </w:r>
      <w:r>
        <w:rPr>
          <w:rFonts w:cs="Arial"/>
          <w:lang w:val="en-US"/>
        </w:rPr>
        <w:t xml:space="preserve"> The purpose of the event which took place on 13 February was to collect </w:t>
      </w:r>
      <w:r w:rsidRPr="00741543">
        <w:rPr>
          <w:rFonts w:cs="Arial"/>
          <w:lang w:val="en-US"/>
        </w:rPr>
        <w:t xml:space="preserve">new best practices </w:t>
      </w:r>
      <w:r>
        <w:rPr>
          <w:rFonts w:cs="Arial"/>
          <w:lang w:val="en-US"/>
        </w:rPr>
        <w:t>enabling</w:t>
      </w:r>
      <w:r w:rsidRPr="00741543">
        <w:rPr>
          <w:rFonts w:cs="Arial"/>
          <w:lang w:val="en-US"/>
        </w:rPr>
        <w:t xml:space="preserve"> manufacturers and service providers to improve the</w:t>
      </w:r>
      <w:r>
        <w:rPr>
          <w:rFonts w:cs="Arial"/>
          <w:lang w:val="en-US"/>
        </w:rPr>
        <w:t xml:space="preserve"> security features of products and </w:t>
      </w:r>
      <w:r w:rsidRPr="00741543">
        <w:rPr>
          <w:rFonts w:cs="Arial"/>
          <w:lang w:val="en-US"/>
        </w:rPr>
        <w:t>systems</w:t>
      </w:r>
      <w:r>
        <w:rPr>
          <w:rFonts w:cs="Arial"/>
          <w:lang w:val="en-US"/>
        </w:rPr>
        <w:t>.</w:t>
      </w:r>
    </w:p>
    <w:bookmarkEnd w:id="41"/>
    <w:p w14:paraId="100FCC25" w14:textId="77777777" w:rsidR="00F60CB9" w:rsidRDefault="00F60CB9" w:rsidP="00F60CB9">
      <w:pPr>
        <w:pStyle w:val="NormalWeb"/>
        <w:spacing w:before="0" w:beforeAutospacing="0" w:after="0" w:afterAutospacing="0" w:line="360" w:lineRule="auto"/>
        <w:rPr>
          <w:rFonts w:eastAsiaTheme="majorEastAsia" w:cs="Arial"/>
          <w:color w:val="419FA3"/>
          <w:sz w:val="28"/>
          <w:lang w:val="en-US" w:eastAsia="en-US"/>
        </w:rPr>
      </w:pPr>
      <w:r>
        <w:rPr>
          <w:noProof/>
          <w:lang w:val="fr-BE" w:eastAsia="fr-BE"/>
        </w:rPr>
        <mc:AlternateContent>
          <mc:Choice Requires="wpg">
            <w:drawing>
              <wp:anchor distT="0" distB="0" distL="114300" distR="114300" simplePos="0" relativeHeight="252147712" behindDoc="0" locked="0" layoutInCell="1" allowOverlap="1" wp14:anchorId="2E3471D8" wp14:editId="01BE4198">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79" name="Group 79"/>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80" name="Text Box 80"/>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127175" w14:textId="77777777" w:rsidR="00EE3DE3" w:rsidRPr="00426CA2" w:rsidRDefault="00EE3DE3" w:rsidP="00F60CB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199790EA" w14:textId="77777777" w:rsidR="00EE3DE3" w:rsidRPr="00E42C2E" w:rsidRDefault="00EE3DE3" w:rsidP="00F60CB9">
                              <w:pPr>
                                <w:rPr>
                                  <w:rFonts w:cs="Arial"/>
                                </w:rPr>
                              </w:pPr>
                              <w:r>
                                <w:rPr>
                                  <w:rFonts w:cs="Arial"/>
                                </w:rPr>
                                <w:t>Ioana Smarandache</w:t>
                              </w:r>
                            </w:p>
                            <w:p w14:paraId="669F1AC7" w14:textId="77777777" w:rsidR="00EE3DE3" w:rsidRPr="00E42C2E" w:rsidRDefault="00EE3DE3" w:rsidP="00F60CB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0" y="76200"/>
                            <a:ext cx="287655" cy="287655"/>
                            <a:chOff x="0" y="0"/>
                            <a:chExt cx="287655" cy="287655"/>
                          </a:xfrm>
                        </wpg:grpSpPr>
                        <pic:pic xmlns:pic="http://schemas.openxmlformats.org/drawingml/2006/picture">
                          <pic:nvPicPr>
                            <pic:cNvPr id="87" name="Picture 87"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88" name="Oval 88"/>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3471D8" id="Group 79" o:spid="_x0000_s1098" style="position:absolute;left:0;text-align:left;margin-left:0;margin-top:.7pt;width:162pt;height:50.2pt;z-index:25214771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AJ2iQdCQUAAPQ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80" o:spid="_x0000_s109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7127175" w14:textId="77777777" w:rsidR="00EE3DE3" w:rsidRPr="00426CA2" w:rsidRDefault="00EE3DE3" w:rsidP="00F60CB9">
                        <w:pPr>
                          <w:rPr>
                            <w:rFonts w:cs="Arial"/>
                            <w:b/>
                            <w:color w:val="39517D"/>
                          </w:rPr>
                        </w:pPr>
                        <w:r w:rsidRPr="00426CA2">
                          <w:rPr>
                            <w:rFonts w:cs="Arial"/>
                            <w:b/>
                            <w:color w:val="39517D"/>
                          </w:rPr>
                          <w:t>Author :</w:t>
                        </w:r>
                      </w:p>
                      <w:p w14:paraId="199790EA" w14:textId="77777777" w:rsidR="00EE3DE3" w:rsidRPr="00E42C2E" w:rsidRDefault="00EE3DE3" w:rsidP="00F60CB9">
                        <w:pPr>
                          <w:rPr>
                            <w:rFonts w:cs="Arial"/>
                          </w:rPr>
                        </w:pPr>
                        <w:r>
                          <w:rPr>
                            <w:rFonts w:cs="Arial"/>
                          </w:rPr>
                          <w:t>Ioana Smarandache</w:t>
                        </w:r>
                      </w:p>
                      <w:p w14:paraId="669F1AC7" w14:textId="77777777" w:rsidR="00EE3DE3" w:rsidRPr="00E42C2E" w:rsidRDefault="00EE3DE3" w:rsidP="00F60CB9">
                        <w:pPr>
                          <w:rPr>
                            <w:rFonts w:cs="Arial"/>
                            <w:color w:val="419FB5"/>
                          </w:rPr>
                        </w:pPr>
                      </w:p>
                    </w:txbxContent>
                  </v:textbox>
                </v:shape>
                <v:group id="Group 81" o:spid="_x0000_s110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7" o:spid="_x0000_s110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">
                    <v:imagedata r:id="rId18" o:title="pencil-edit-button"/>
                  </v:shape>
                  <v:oval id="Oval 88" o:spid="_x0000_s110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" filled="f" strokecolor="#39517d" strokeweight="1.75pt">
                    <v:stroke joinstyle="miter"/>
                  </v:oval>
                </v:group>
                <w10:wrap type="through" anchorx="margin"/>
              </v:group>
            </w:pict>
          </mc:Fallback>
        </mc:AlternateContent>
      </w:r>
    </w:p>
    <w:bookmarkEnd w:id="39"/>
    <w:p w14:paraId="491764E2" w14:textId="77777777" w:rsidR="00F60CB9" w:rsidRDefault="00F60CB9" w:rsidP="00F60CB9">
      <w:pPr>
        <w:pStyle w:val="NormalWeb"/>
        <w:spacing w:before="0" w:beforeAutospacing="0" w:after="0" w:afterAutospacing="0" w:line="360" w:lineRule="auto"/>
        <w:rPr>
          <w:rFonts w:eastAsiaTheme="majorEastAsia" w:cs="Arial"/>
          <w:color w:val="419FA3"/>
          <w:sz w:val="28"/>
          <w:lang w:val="en-US" w:eastAsia="en-US"/>
        </w:rPr>
      </w:pPr>
    </w:p>
    <w:p w14:paraId="218609D8" w14:textId="77777777" w:rsidR="00F60CB9" w:rsidRPr="00611DD5" w:rsidRDefault="00F60CB9" w:rsidP="00F60CB9">
      <w:pPr>
        <w:pStyle w:val="NormalWeb"/>
        <w:spacing w:before="0" w:beforeAutospacing="0" w:after="0" w:afterAutospacing="0" w:line="360" w:lineRule="auto"/>
        <w:rPr>
          <w:rFonts w:eastAsiaTheme="majorEastAsia" w:cs="Arial"/>
          <w:color w:val="419FA3"/>
          <w:szCs w:val="22"/>
          <w:lang w:val="en-US" w:eastAsia="en-US"/>
        </w:rPr>
      </w:pPr>
    </w:p>
    <w:p w14:paraId="2751636B" w14:textId="77777777" w:rsidR="00ED0A1A" w:rsidRPr="00902EA7" w:rsidRDefault="00ED0A1A" w:rsidP="00ED0A1A">
      <w:pPr>
        <w:pStyle w:val="Heading2"/>
        <w:rPr>
          <w:lang w:val="en-US"/>
        </w:rPr>
      </w:pPr>
      <w:bookmarkStart w:id="42" w:name="_Toc507513066"/>
      <w:r w:rsidRPr="00902EA7">
        <w:rPr>
          <w:rStyle w:val="Heading2Char"/>
          <w:b/>
          <w:lang w:val="en-US"/>
        </w:rPr>
        <w:t>Services Package</w:t>
      </w:r>
      <w:bookmarkEnd w:id="42"/>
      <w:r w:rsidRPr="00902EA7">
        <w:rPr>
          <w:lang w:val="en-US"/>
        </w:rPr>
        <w:t xml:space="preserve"> </w:t>
      </w:r>
    </w:p>
    <w:p w14:paraId="785FB930" w14:textId="77777777" w:rsidR="00ED0A1A" w:rsidRDefault="00ED0A1A" w:rsidP="00ED0A1A">
      <w:pPr>
        <w:rPr>
          <w:rFonts w:eastAsia="Times New Roman" w:cs="Times New Roman"/>
          <w:lang w:val="en-US"/>
        </w:rPr>
      </w:pPr>
      <w:r w:rsidRPr="0062129B">
        <w:rPr>
          <w:rFonts w:eastAsia="Times New Roman" w:cs="Times New Roman"/>
          <w:lang w:val="en-US"/>
        </w:rPr>
        <w:t xml:space="preserve">Further to the adoption of the </w:t>
      </w:r>
      <w:hyperlink r:id="rId44" w:history="1">
        <w:r w:rsidRPr="0062129B">
          <w:rPr>
            <w:rStyle w:val="Hyperlink"/>
            <w:rFonts w:eastAsia="Times New Roman" w:cs="Times New Roman"/>
            <w:lang w:val="en-US"/>
          </w:rPr>
          <w:t>report</w:t>
        </w:r>
      </w:hyperlink>
      <w:r w:rsidRPr="0062129B">
        <w:rPr>
          <w:rFonts w:eastAsia="Times New Roman" w:cs="Times New Roman"/>
          <w:lang w:val="en-US"/>
        </w:rPr>
        <w:t xml:space="preserve"> on the </w:t>
      </w:r>
      <w:r>
        <w:rPr>
          <w:rFonts w:eastAsia="Calibri" w:cs="Arial"/>
          <w:bCs/>
          <w:color w:val="000000"/>
          <w:lang w:val="en-US"/>
        </w:rPr>
        <w:t>proposal for a R</w:t>
      </w:r>
      <w:r w:rsidRPr="0062129B">
        <w:rPr>
          <w:rFonts w:eastAsia="Calibri" w:cs="Arial"/>
          <w:bCs/>
          <w:color w:val="000000"/>
          <w:lang w:val="en-US"/>
        </w:rPr>
        <w:t xml:space="preserve">egulation on </w:t>
      </w:r>
      <w:r>
        <w:rPr>
          <w:rFonts w:eastAsia="Calibri" w:cs="Arial"/>
          <w:bCs/>
          <w:color w:val="000000"/>
          <w:lang w:val="en-US"/>
        </w:rPr>
        <w:t xml:space="preserve">a </w:t>
      </w:r>
      <w:r w:rsidRPr="0062129B">
        <w:rPr>
          <w:rFonts w:eastAsia="Calibri" w:cs="Arial"/>
          <w:bCs/>
          <w:color w:val="000000"/>
          <w:lang w:val="en-US"/>
        </w:rPr>
        <w:t>Notification Procedure in Services</w:t>
      </w:r>
      <w:r w:rsidRPr="0062129B">
        <w:rPr>
          <w:rFonts w:eastAsia="Times New Roman" w:cs="Times New Roman"/>
          <w:lang w:val="en-US"/>
        </w:rPr>
        <w:t xml:space="preserve"> </w:t>
      </w:r>
      <w:r>
        <w:rPr>
          <w:rFonts w:eastAsia="Times New Roman" w:cs="Times New Roman"/>
          <w:lang w:val="en-US"/>
        </w:rPr>
        <w:t xml:space="preserve">by the Internal Market Committee (IMCO) in the European Parliament, </w:t>
      </w:r>
      <w:r w:rsidRPr="0062129B">
        <w:rPr>
          <w:rFonts w:eastAsia="Times New Roman" w:cs="Times New Roman"/>
          <w:lang w:val="en-US"/>
        </w:rPr>
        <w:t xml:space="preserve">the Council and the Parliament have </w:t>
      </w:r>
      <w:r>
        <w:rPr>
          <w:rFonts w:eastAsia="Times New Roman" w:cs="Times New Roman"/>
          <w:lang w:val="en-US"/>
        </w:rPr>
        <w:t xml:space="preserve">recently </w:t>
      </w:r>
      <w:r w:rsidRPr="0062129B">
        <w:rPr>
          <w:rFonts w:eastAsia="Times New Roman" w:cs="Times New Roman"/>
          <w:lang w:val="en-US"/>
        </w:rPr>
        <w:t xml:space="preserve">started </w:t>
      </w:r>
      <w:r>
        <w:rPr>
          <w:rFonts w:eastAsia="Times New Roman" w:cs="Times New Roman"/>
          <w:lang w:val="en-US"/>
        </w:rPr>
        <w:t xml:space="preserve">informal </w:t>
      </w:r>
      <w:proofErr w:type="spellStart"/>
      <w:r>
        <w:rPr>
          <w:rFonts w:eastAsia="Times New Roman" w:cs="Times New Roman"/>
          <w:lang w:val="en-US"/>
        </w:rPr>
        <w:t>trialogue</w:t>
      </w:r>
      <w:proofErr w:type="spellEnd"/>
      <w:r>
        <w:rPr>
          <w:rFonts w:eastAsia="Times New Roman" w:cs="Times New Roman"/>
          <w:lang w:val="en-US"/>
        </w:rPr>
        <w:t xml:space="preserve"> </w:t>
      </w:r>
      <w:r w:rsidRPr="0062129B">
        <w:rPr>
          <w:rFonts w:eastAsia="Times New Roman" w:cs="Times New Roman"/>
          <w:lang w:val="en-US"/>
        </w:rPr>
        <w:t xml:space="preserve">discussions on the file. The first </w:t>
      </w:r>
      <w:proofErr w:type="spellStart"/>
      <w:r w:rsidRPr="0062129B">
        <w:rPr>
          <w:rFonts w:eastAsia="Times New Roman" w:cs="Times New Roman"/>
          <w:lang w:val="en-US"/>
        </w:rPr>
        <w:t>trialogue</w:t>
      </w:r>
      <w:proofErr w:type="spellEnd"/>
      <w:r w:rsidRPr="0062129B">
        <w:rPr>
          <w:rFonts w:eastAsia="Times New Roman" w:cs="Times New Roman"/>
          <w:lang w:val="en-US"/>
        </w:rPr>
        <w:t xml:space="preserve"> took place on 20 February and focused on </w:t>
      </w:r>
      <w:r>
        <w:rPr>
          <w:rFonts w:eastAsia="Times New Roman" w:cs="Times New Roman"/>
          <w:lang w:val="en-US"/>
        </w:rPr>
        <w:t>an initial exchange of views regarding</w:t>
      </w:r>
      <w:r w:rsidRPr="0062129B">
        <w:rPr>
          <w:rFonts w:eastAsia="Times New Roman" w:cs="Times New Roman"/>
          <w:lang w:val="en-US"/>
        </w:rPr>
        <w:t xml:space="preserve"> the political objectives of the proposal, notably the legal consequences of the breach of the obligation to notify draft measures, the scope of the notification obligation and the standstill period clause.</w:t>
      </w:r>
      <w:r>
        <w:rPr>
          <w:rFonts w:eastAsia="Times New Roman" w:cs="Times New Roman"/>
          <w:lang w:val="en-US"/>
        </w:rPr>
        <w:t xml:space="preserve"> The next </w:t>
      </w:r>
      <w:proofErr w:type="spellStart"/>
      <w:r>
        <w:rPr>
          <w:rFonts w:eastAsia="Times New Roman" w:cs="Times New Roman"/>
          <w:lang w:val="en-US"/>
        </w:rPr>
        <w:t>trialogues</w:t>
      </w:r>
      <w:proofErr w:type="spellEnd"/>
      <w:r>
        <w:rPr>
          <w:rFonts w:eastAsia="Times New Roman" w:cs="Times New Roman"/>
          <w:lang w:val="en-US"/>
        </w:rPr>
        <w:t xml:space="preserve"> are scheduled to take place on </w:t>
      </w:r>
      <w:r w:rsidRPr="0062129B">
        <w:rPr>
          <w:rFonts w:eastAsia="Times New Roman" w:cs="Times New Roman"/>
          <w:lang w:val="en-US"/>
        </w:rPr>
        <w:t>22 March and 26 April 2018</w:t>
      </w:r>
      <w:r>
        <w:rPr>
          <w:rFonts w:eastAsia="Times New Roman" w:cs="Times New Roman"/>
          <w:lang w:val="en-US"/>
        </w:rPr>
        <w:t xml:space="preserve"> under the Bulgarian Presidency.</w:t>
      </w:r>
    </w:p>
    <w:p w14:paraId="0B5064EC" w14:textId="77777777" w:rsidR="00ED0A1A" w:rsidRPr="00355A5A" w:rsidRDefault="00ED0A1A" w:rsidP="00ED0A1A">
      <w:pPr>
        <w:rPr>
          <w:rFonts w:eastAsia="Times New Roman" w:cs="Times New Roman"/>
          <w:lang w:val="en-US"/>
        </w:rPr>
      </w:pPr>
      <w:r>
        <w:rPr>
          <w:rFonts w:eastAsia="Times New Roman" w:cs="Times New Roman"/>
          <w:lang w:val="en-US"/>
        </w:rPr>
        <w:t>As a reminder, t</w:t>
      </w:r>
      <w:r w:rsidRPr="0062129B">
        <w:rPr>
          <w:rFonts w:eastAsia="Times New Roman" w:cs="Times New Roman"/>
          <w:lang w:val="en-US"/>
        </w:rPr>
        <w:t xml:space="preserve">he proposal aims to increase the efficiency of the notification procedure for </w:t>
      </w:r>
      <w:r>
        <w:rPr>
          <w:rFonts w:eastAsia="Times New Roman" w:cs="Times New Roman"/>
          <w:lang w:val="en-US"/>
        </w:rPr>
        <w:t xml:space="preserve">a </w:t>
      </w:r>
      <w:r w:rsidRPr="0062129B">
        <w:rPr>
          <w:rFonts w:eastAsia="Times New Roman" w:cs="Times New Roman"/>
          <w:lang w:val="en-US"/>
        </w:rPr>
        <w:t xml:space="preserve">better </w:t>
      </w:r>
      <w:r>
        <w:rPr>
          <w:rFonts w:eastAsia="Times New Roman" w:cs="Times New Roman"/>
          <w:lang w:val="en-US"/>
        </w:rPr>
        <w:t>implementation</w:t>
      </w:r>
      <w:r w:rsidRPr="0062129B">
        <w:rPr>
          <w:rFonts w:eastAsia="Times New Roman" w:cs="Times New Roman"/>
          <w:lang w:val="en-US"/>
        </w:rPr>
        <w:t xml:space="preserve"> of the </w:t>
      </w:r>
      <w:hyperlink r:id="rId45" w:history="1">
        <w:r w:rsidRPr="0062129B">
          <w:rPr>
            <w:rStyle w:val="Hyperlink"/>
            <w:rFonts w:eastAsia="Times New Roman" w:cs="Times New Roman"/>
            <w:lang w:val="en-US"/>
          </w:rPr>
          <w:t>Services Directive</w:t>
        </w:r>
      </w:hyperlink>
      <w:r>
        <w:rPr>
          <w:rFonts w:eastAsia="Times New Roman" w:cs="Times New Roman"/>
          <w:lang w:val="en-US"/>
        </w:rPr>
        <w:t>, with a view to facilitating</w:t>
      </w:r>
      <w:r w:rsidRPr="0062129B">
        <w:rPr>
          <w:rFonts w:eastAsia="Times New Roman" w:cs="Times New Roman"/>
          <w:lang w:val="en-US"/>
        </w:rPr>
        <w:t xml:space="preserve"> the freedom of establishment of service providers and the freedom to provide services in the single market.</w:t>
      </w:r>
    </w:p>
    <w:p w14:paraId="263C563A" w14:textId="77777777" w:rsidR="00ED0A1A" w:rsidRPr="00F00B0B" w:rsidRDefault="00ED0A1A" w:rsidP="00ED0A1A">
      <w:pPr>
        <w:rPr>
          <w:i/>
          <w:lang w:val="en-US"/>
        </w:rPr>
      </w:pPr>
      <w:r>
        <w:rPr>
          <w:noProof/>
          <w:lang w:val="fr-BE" w:eastAsia="fr-BE"/>
        </w:rPr>
        <mc:AlternateContent>
          <mc:Choice Requires="wpg">
            <w:drawing>
              <wp:anchor distT="0" distB="0" distL="114300" distR="114300" simplePos="0" relativeHeight="252314624" behindDoc="0" locked="0" layoutInCell="1" allowOverlap="1" wp14:anchorId="5C402823" wp14:editId="7AE719DD">
                <wp:simplePos x="0" y="0"/>
                <wp:positionH relativeFrom="margin">
                  <wp:align>left</wp:align>
                </wp:positionH>
                <wp:positionV relativeFrom="paragraph">
                  <wp:posOffset>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01" name="Group 10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02" name="Text Box 10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D4CCE" w14:textId="77777777" w:rsidR="00ED0A1A" w:rsidRPr="00426CA2" w:rsidRDefault="00ED0A1A" w:rsidP="00ED0A1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C685FD6" w14:textId="77777777" w:rsidR="00ED0A1A" w:rsidRPr="00E42C2E" w:rsidRDefault="00ED0A1A" w:rsidP="00ED0A1A">
                              <w:pPr>
                                <w:rPr>
                                  <w:rFonts w:cs="Arial"/>
                                </w:rPr>
                              </w:pPr>
                              <w:r>
                                <w:rPr>
                                  <w:rFonts w:cs="Arial"/>
                                </w:rPr>
                                <w:t>Ioana Smarandache</w:t>
                              </w:r>
                            </w:p>
                            <w:p w14:paraId="2B318F40" w14:textId="77777777" w:rsidR="00ED0A1A" w:rsidRPr="00E42C2E" w:rsidRDefault="00ED0A1A" w:rsidP="00ED0A1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103"/>
                        <wpg:cNvGrpSpPr/>
                        <wpg:grpSpPr>
                          <a:xfrm>
                            <a:off x="0" y="76200"/>
                            <a:ext cx="287655" cy="287655"/>
                            <a:chOff x="0" y="0"/>
                            <a:chExt cx="287655" cy="287655"/>
                          </a:xfrm>
                        </wpg:grpSpPr>
                        <pic:pic xmlns:pic="http://schemas.openxmlformats.org/drawingml/2006/picture">
                          <pic:nvPicPr>
                            <pic:cNvPr id="122" name="Picture 122"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24" name="Oval 12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402823" id="Group 101" o:spid="_x0000_s1103" style="position:absolute;left:0;text-align:left;margin-left:0;margin-top:0;width:162pt;height:50.2pt;z-index:25231462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">
                <v:shape id="Text Box 102" o:spid="_x0000_s110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5DAD4CCE" w14:textId="77777777" w:rsidR="00ED0A1A" w:rsidRPr="00426CA2" w:rsidRDefault="00ED0A1A" w:rsidP="00ED0A1A">
                        <w:pPr>
                          <w:rPr>
                            <w:rFonts w:cs="Arial"/>
                            <w:b/>
                            <w:color w:val="39517D"/>
                          </w:rPr>
                        </w:pPr>
                        <w:r w:rsidRPr="00426CA2">
                          <w:rPr>
                            <w:rFonts w:cs="Arial"/>
                            <w:b/>
                            <w:color w:val="39517D"/>
                          </w:rPr>
                          <w:t>Author :</w:t>
                        </w:r>
                      </w:p>
                      <w:p w14:paraId="5C685FD6" w14:textId="77777777" w:rsidR="00ED0A1A" w:rsidRPr="00E42C2E" w:rsidRDefault="00ED0A1A" w:rsidP="00ED0A1A">
                        <w:pPr>
                          <w:rPr>
                            <w:rFonts w:cs="Arial"/>
                          </w:rPr>
                        </w:pPr>
                        <w:r>
                          <w:rPr>
                            <w:rFonts w:cs="Arial"/>
                          </w:rPr>
                          <w:t>Ioana Smarandache</w:t>
                        </w:r>
                      </w:p>
                      <w:p w14:paraId="2B318F40" w14:textId="77777777" w:rsidR="00ED0A1A" w:rsidRPr="00E42C2E" w:rsidRDefault="00ED0A1A" w:rsidP="00ED0A1A">
                        <w:pPr>
                          <w:rPr>
                            <w:rFonts w:cs="Arial"/>
                            <w:color w:val="419FB5"/>
                          </w:rPr>
                        </w:pPr>
                      </w:p>
                    </w:txbxContent>
                  </v:textbox>
                </v:shape>
                <v:group id="Group 103" o:spid="_x0000_s110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22" o:spid="_x0000_s110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">
                    <v:imagedata r:id="rId18" o:title="pencil-edit-button"/>
                  </v:shape>
                  <v:oval id="Oval 124" o:spid="_x0000_s110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" filled="f" strokecolor="#39517d" strokeweight="1.75pt">
                    <v:stroke joinstyle="miter"/>
                  </v:oval>
                </v:group>
                <w10:wrap type="through" anchorx="margin"/>
              </v:group>
            </w:pict>
          </mc:Fallback>
        </mc:AlternateContent>
      </w:r>
    </w:p>
    <w:p w14:paraId="73C4B427" w14:textId="77777777" w:rsidR="00ED0A1A" w:rsidRDefault="00ED0A1A" w:rsidP="00ED0A1A">
      <w:pPr>
        <w:pStyle w:val="NoSpacing"/>
        <w:spacing w:line="360" w:lineRule="auto"/>
        <w:rPr>
          <w:rFonts w:cs="Arial"/>
          <w:b w:val="0"/>
          <w:bCs/>
          <w:color w:val="000000"/>
          <w:lang w:val="en-US"/>
        </w:rPr>
      </w:pPr>
    </w:p>
    <w:p w14:paraId="189D929F" w14:textId="77777777" w:rsidR="00F60CB9" w:rsidRDefault="00F60CB9" w:rsidP="00F60CB9">
      <w:pPr>
        <w:pStyle w:val="NormalWeb"/>
        <w:spacing w:before="0" w:beforeAutospacing="0" w:after="0" w:afterAutospacing="0" w:line="360" w:lineRule="auto"/>
        <w:rPr>
          <w:szCs w:val="22"/>
          <w:lang w:val="en-US"/>
        </w:rPr>
      </w:pPr>
    </w:p>
    <w:p w14:paraId="700E991A" w14:textId="77777777" w:rsidR="00F60CB9" w:rsidRDefault="00F60CB9" w:rsidP="00611DD5">
      <w:pPr>
        <w:pStyle w:val="NormalWeb"/>
        <w:spacing w:before="0" w:beforeAutospacing="0" w:after="0" w:afterAutospacing="0"/>
        <w:rPr>
          <w:szCs w:val="22"/>
          <w:lang w:val="en-US"/>
        </w:rPr>
      </w:pPr>
    </w:p>
    <w:p w14:paraId="7B147540" w14:textId="77777777" w:rsidR="00F60CB9" w:rsidRPr="00882086" w:rsidRDefault="00F60CB9" w:rsidP="00611DD5">
      <w:pPr>
        <w:pStyle w:val="NormalWeb"/>
        <w:spacing w:before="0" w:beforeAutospacing="0" w:after="0" w:afterAutospacing="0"/>
        <w:rPr>
          <w:szCs w:val="22"/>
          <w:lang w:val="en-US"/>
        </w:rPr>
      </w:pPr>
    </w:p>
    <w:p w14:paraId="746770FA" w14:textId="77777777" w:rsidR="00F60CB9" w:rsidRPr="00CA51B2" w:rsidRDefault="00F60CB9" w:rsidP="006C0EC1">
      <w:pPr>
        <w:rPr>
          <w:lang w:val="en-US"/>
        </w:rPr>
      </w:pPr>
    </w:p>
    <w:bookmarkEnd w:id="20"/>
    <w:bookmarkEnd w:id="21"/>
    <w:bookmarkEnd w:id="22"/>
    <w:bookmarkEnd w:id="23"/>
    <w:bookmarkEnd w:id="24"/>
    <w:p w14:paraId="10FEB911" w14:textId="59C12834" w:rsidR="000A003A" w:rsidRDefault="000A003A">
      <w:pPr>
        <w:spacing w:before="0" w:after="0"/>
        <w:jc w:val="left"/>
        <w:rPr>
          <w:i/>
          <w:lang w:val="en-US"/>
        </w:rPr>
      </w:pPr>
      <w:r>
        <w:rPr>
          <w:i/>
          <w:lang w:val="en-US"/>
        </w:rPr>
        <w:br w:type="page"/>
      </w:r>
    </w:p>
    <w:bookmarkStart w:id="43" w:name="_Toc495476273"/>
    <w:bookmarkStart w:id="44" w:name="_Toc495476792"/>
    <w:p w14:paraId="2052EA77" w14:textId="7E08DD09" w:rsidR="000A003A" w:rsidRDefault="00F60CB9">
      <w:pPr>
        <w:spacing w:before="0" w:after="0"/>
        <w:jc w:val="left"/>
        <w:rPr>
          <w:i/>
          <w:lang w:val="en-US"/>
        </w:rPr>
      </w:pPr>
      <w:r>
        <w:rPr>
          <w:noProof/>
          <w:lang w:val="fr-BE" w:eastAsia="fr-BE"/>
        </w:rPr>
        <w:lastRenderedPageBreak/>
        <mc:AlternateContent>
          <mc:Choice Requires="wpg">
            <w:drawing>
              <wp:anchor distT="0" distB="0" distL="114300" distR="114300" simplePos="0" relativeHeight="251664384" behindDoc="0" locked="0" layoutInCell="1" allowOverlap="1" wp14:anchorId="377C9A18" wp14:editId="0ED83597">
                <wp:simplePos x="0" y="0"/>
                <wp:positionH relativeFrom="page">
                  <wp:posOffset>-249382</wp:posOffset>
                </wp:positionH>
                <wp:positionV relativeFrom="page">
                  <wp:posOffset>0</wp:posOffset>
                </wp:positionV>
                <wp:extent cx="7799705" cy="2859405"/>
                <wp:effectExtent l="0" t="0" r="0" b="0"/>
                <wp:wrapNone/>
                <wp:docPr id="46" name="Group 46"/>
                <wp:cNvGraphicFramePr/>
                <a:graphic xmlns:a="http://schemas.openxmlformats.org/drawingml/2006/main">
                  <a:graphicData uri="http://schemas.microsoft.com/office/word/2010/wordprocessingGroup">
                    <wpg:wgp>
                      <wpg:cNvGrpSpPr/>
                      <wpg:grpSpPr>
                        <a:xfrm>
                          <a:off x="0" y="0"/>
                          <a:ext cx="7799705" cy="2859405"/>
                          <a:chOff x="0" y="0"/>
                          <a:chExt cx="7799705" cy="2859405"/>
                        </a:xfrm>
                      </wpg:grpSpPr>
                      <pic:pic xmlns:pic="http://schemas.openxmlformats.org/drawingml/2006/picture">
                        <pic:nvPicPr>
                          <pic:cNvPr id="11" name="Picture 11"/>
                          <pic:cNvPicPr>
                            <a:picLocks noChangeAspect="1"/>
                          </pic:cNvPicPr>
                        </pic:nvPicPr>
                        <pic:blipFill rotWithShape="1">
                          <a:blip r:embed="rId46">
                            <a:extLst>
                              <a:ext uri="{28A0092B-C50C-407E-A947-70E740481C1C}">
                                <a14:useLocalDpi xmlns:a14="http://schemas.microsoft.com/office/drawing/2010/main" val="0"/>
                              </a:ext>
                            </a:extLst>
                          </a:blip>
                          <a:srcRect l="3001"/>
                          <a:stretch/>
                        </pic:blipFill>
                        <pic:spPr bwMode="auto">
                          <a:xfrm>
                            <a:off x="0" y="0"/>
                            <a:ext cx="7799705" cy="2859405"/>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1828800" y="1143000"/>
                            <a:ext cx="4342765"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015DF" w14:textId="77777777" w:rsidR="00EE3DE3" w:rsidRDefault="00EE3DE3" w:rsidP="001F58C8">
                              <w:pPr>
                                <w:pStyle w:val="Title"/>
                              </w:pPr>
                              <w:bookmarkStart w:id="45" w:name="_Toc507513067"/>
                              <w:r>
                                <w:t>MARKET ACCESS</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7C9A18" id="Group 46" o:spid="_x0000_s1108" style="position:absolute;margin-left:-19.65pt;margin-top:0;width:614.15pt;height:225.15pt;z-index:251664384;mso-position-horizontal-relative:page;mso-position-vertical-relative:page" coordsize="77997,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">
                <v:shape id="Picture 11" o:spid="_x0000_s1109" type="#_x0000_t75" style="position:absolute;width:77997;height:2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">
                  <v:imagedata r:id="rId47" o:title="" cropleft="1967f"/>
                </v:shape>
                <v:shape id="Text Box 13" o:spid="_x0000_s1110" type="#_x0000_t202" style="position:absolute;left:18288;top:11430;width:43427;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B8015DF" w14:textId="77777777" w:rsidR="00EE3DE3" w:rsidRDefault="00EE3DE3" w:rsidP="001F58C8">
                        <w:pPr>
                          <w:pStyle w:val="Title"/>
                        </w:pPr>
                        <w:bookmarkStart w:id="47" w:name="_Toc507513067"/>
                        <w:r>
                          <w:t>MARKET ACCESS</w:t>
                        </w:r>
                        <w:bookmarkEnd w:id="47"/>
                      </w:p>
                    </w:txbxContent>
                  </v:textbox>
                </v:shape>
                <w10:wrap anchorx="page" anchory="page"/>
              </v:group>
            </w:pict>
          </mc:Fallback>
        </mc:AlternateContent>
      </w:r>
      <w:bookmarkEnd w:id="43"/>
      <w:bookmarkEnd w:id="44"/>
    </w:p>
    <w:p w14:paraId="0D7C6AD2" w14:textId="77777777" w:rsidR="00124164" w:rsidRPr="00B17568" w:rsidRDefault="00124164" w:rsidP="00124164">
      <w:pPr>
        <w:rPr>
          <w:i/>
          <w:lang w:val="en-US"/>
        </w:rPr>
      </w:pPr>
    </w:p>
    <w:p w14:paraId="71460D29" w14:textId="41251E5E" w:rsidR="00124164" w:rsidRDefault="00124164" w:rsidP="00124164">
      <w:pPr>
        <w:rPr>
          <w:i/>
          <w:lang w:val="en-US"/>
        </w:rPr>
      </w:pPr>
      <w:r w:rsidRPr="00B17568">
        <w:rPr>
          <w:i/>
          <w:lang w:val="en-US"/>
        </w:rPr>
        <w:t>The second proposal on the proportionality test aims to ensure transparency in the way professions are regulated by the Member States</w:t>
      </w:r>
      <w:r>
        <w:rPr>
          <w:i/>
          <w:lang w:val="en-US"/>
        </w:rPr>
        <w:t>,</w:t>
      </w:r>
      <w:r w:rsidRPr="00B17568">
        <w:rPr>
          <w:i/>
          <w:lang w:val="en-US"/>
        </w:rPr>
        <w:t xml:space="preserve"> proportionality of national measures to prevent unjustified barriers to professions in the internal market</w:t>
      </w:r>
      <w:r>
        <w:rPr>
          <w:i/>
          <w:lang w:val="en-US"/>
        </w:rPr>
        <w:t>,</w:t>
      </w:r>
      <w:r w:rsidRPr="00B17568">
        <w:rPr>
          <w:i/>
          <w:lang w:val="en-US"/>
        </w:rPr>
        <w:t xml:space="preserve"> and </w:t>
      </w:r>
      <w:proofErr w:type="spellStart"/>
      <w:r w:rsidRPr="00B17568">
        <w:rPr>
          <w:i/>
          <w:lang w:val="en-US"/>
        </w:rPr>
        <w:t>harmonisation</w:t>
      </w:r>
      <w:proofErr w:type="spellEnd"/>
      <w:r w:rsidRPr="00B17568">
        <w:rPr>
          <w:i/>
          <w:lang w:val="en-US"/>
        </w:rPr>
        <w:t xml:space="preserve"> of the process and criteria for carrying out and applying proportionality tests.</w:t>
      </w:r>
    </w:p>
    <w:p w14:paraId="2773C573" w14:textId="2B8DEDAD" w:rsidR="00124164" w:rsidRPr="00F00B0B" w:rsidRDefault="00124164" w:rsidP="00124164">
      <w:pPr>
        <w:rPr>
          <w:i/>
          <w:lang w:val="en-US"/>
        </w:rPr>
      </w:pPr>
    </w:p>
    <w:p w14:paraId="1F6A8174" w14:textId="6CD2F6A6" w:rsidR="00124164" w:rsidRDefault="00F60CB9" w:rsidP="00F60CB9">
      <w:pPr>
        <w:rPr>
          <w:rFonts w:cs="Arial"/>
          <w:color w:val="000000"/>
          <w:lang w:val="en-US"/>
        </w:rPr>
      </w:pPr>
      <w:r>
        <w:rPr>
          <w:noProof/>
          <w:lang w:val="fr-BE" w:eastAsia="fr-BE"/>
        </w:rPr>
        <mc:AlternateContent>
          <mc:Choice Requires="wps">
            <w:drawing>
              <wp:anchor distT="0" distB="0" distL="114300" distR="114300" simplePos="0" relativeHeight="251740160" behindDoc="0" locked="0" layoutInCell="1" allowOverlap="1" wp14:anchorId="54DF3B82" wp14:editId="178CA777">
                <wp:simplePos x="0" y="0"/>
                <wp:positionH relativeFrom="margin">
                  <wp:align>center</wp:align>
                </wp:positionH>
                <wp:positionV relativeFrom="paragraph">
                  <wp:posOffset>202429</wp:posOffset>
                </wp:positionV>
                <wp:extent cx="6972935" cy="10287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9729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E5C2AB" w14:textId="77777777" w:rsidR="00EE3DE3" w:rsidRPr="005A7F87" w:rsidRDefault="00EE3DE3" w:rsidP="00D75C2D">
                            <w:pPr>
                              <w:pStyle w:val="IntenseQuote"/>
                              <w:rPr>
                                <w:sz w:val="32"/>
                                <w:szCs w:val="32"/>
                              </w:rPr>
                            </w:pPr>
                            <w:r w:rsidRPr="005A7F87">
                              <w:rPr>
                                <w:sz w:val="32"/>
                                <w:szCs w:val="32"/>
                              </w:rPr>
                              <w:t>ISSUES OF GENERAL INTEREST</w:t>
                            </w:r>
                          </w:p>
                          <w:p w14:paraId="7F6A1E84" w14:textId="77777777" w:rsidR="00EE3DE3" w:rsidRDefault="00EE3DE3" w:rsidP="00D75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3B82" id="Text Box 154" o:spid="_x0000_s1111" type="#_x0000_t202" style="position:absolute;left:0;text-align:left;margin-left:0;margin-top:15.95pt;width:549.05pt;height:81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" filled="f" stroked="f">
                <v:textbox>
                  <w:txbxContent>
                    <w:p w14:paraId="6EE5C2AB" w14:textId="77777777" w:rsidR="00EE3DE3" w:rsidRPr="005A7F87" w:rsidRDefault="00EE3DE3" w:rsidP="00D75C2D">
                      <w:pPr>
                        <w:pStyle w:val="IntenseQuote"/>
                        <w:rPr>
                          <w:sz w:val="32"/>
                          <w:szCs w:val="32"/>
                        </w:rPr>
                      </w:pPr>
                      <w:r w:rsidRPr="005A7F87">
                        <w:rPr>
                          <w:sz w:val="32"/>
                          <w:szCs w:val="32"/>
                        </w:rPr>
                        <w:t>ISSUES OF GENERAL INTEREST</w:t>
                      </w:r>
                    </w:p>
                    <w:p w14:paraId="7F6A1E84" w14:textId="77777777" w:rsidR="00EE3DE3" w:rsidRDefault="00EE3DE3" w:rsidP="00D75C2D"/>
                  </w:txbxContent>
                </v:textbox>
                <w10:wrap type="square" anchorx="margin"/>
              </v:shape>
            </w:pict>
          </mc:Fallback>
        </mc:AlternateContent>
      </w:r>
    </w:p>
    <w:p w14:paraId="528443A7" w14:textId="77777777" w:rsidR="00221B49" w:rsidRPr="00F445C6" w:rsidRDefault="00221B49" w:rsidP="00221B49">
      <w:pPr>
        <w:pStyle w:val="Heading2"/>
        <w:rPr>
          <w:lang w:val="en-US"/>
        </w:rPr>
      </w:pPr>
      <w:bookmarkStart w:id="46" w:name="_Toc507513068"/>
      <w:bookmarkStart w:id="47" w:name="_Hlk507512335"/>
      <w:r w:rsidRPr="00F445C6">
        <w:rPr>
          <w:rStyle w:val="Heading2Char"/>
          <w:b/>
          <w:lang w:val="en-US"/>
        </w:rPr>
        <w:t>Union Customs Code</w:t>
      </w:r>
      <w:bookmarkEnd w:id="46"/>
      <w:r w:rsidRPr="00F445C6">
        <w:rPr>
          <w:lang w:val="en-US"/>
        </w:rPr>
        <w:t xml:space="preserve"> </w:t>
      </w:r>
    </w:p>
    <w:p w14:paraId="37242FDD" w14:textId="77777777" w:rsidR="00221B49" w:rsidRDefault="00221B49" w:rsidP="00221B49">
      <w:pPr>
        <w:rPr>
          <w:lang w:val="en-US"/>
        </w:rPr>
      </w:pPr>
      <w:r w:rsidRPr="0057117B">
        <w:rPr>
          <w:lang w:val="en-US"/>
        </w:rPr>
        <w:t xml:space="preserve">The European Commission published a </w:t>
      </w:r>
      <w:hyperlink r:id="rId48" w:history="1">
        <w:r w:rsidRPr="00B60877">
          <w:rPr>
            <w:rStyle w:val="Hyperlink"/>
            <w:lang w:val="en-US"/>
          </w:rPr>
          <w:t>Roadmap</w:t>
        </w:r>
      </w:hyperlink>
      <w:r w:rsidRPr="0057117B">
        <w:rPr>
          <w:lang w:val="en-US"/>
        </w:rPr>
        <w:t xml:space="preserve"> </w:t>
      </w:r>
      <w:r>
        <w:rPr>
          <w:lang w:val="en-US"/>
        </w:rPr>
        <w:t>on an upcoming proposal to amend the Union Customs Code (UCC), with a view to addressing certain technical errors, namely, bringing the UCC into alignment with the CETA (which was not applicable at the time of adoption of UCC) and including two Italian territories in the scope of the EU customs territory.</w:t>
      </w:r>
    </w:p>
    <w:p w14:paraId="024D1518" w14:textId="77777777" w:rsidR="00221B49" w:rsidRDefault="00221B49" w:rsidP="00221B49">
      <w:pPr>
        <w:rPr>
          <w:lang w:val="en-US"/>
        </w:rPr>
      </w:pPr>
      <w:r>
        <w:rPr>
          <w:lang w:val="en-US"/>
        </w:rPr>
        <w:t xml:space="preserve">The proposal is intended to incorporate amendments on specific articles of the UCC. For instance, it is considered that Article 16 should be amended to include economic operators in the scope of electronic systems, which Member States, in cooperation with the Commission, should create, use and maintain </w:t>
      </w:r>
      <w:proofErr w:type="gramStart"/>
      <w:r>
        <w:rPr>
          <w:lang w:val="en-US"/>
        </w:rPr>
        <w:t>for the purpose of</w:t>
      </w:r>
      <w:proofErr w:type="gramEnd"/>
      <w:r>
        <w:rPr>
          <w:lang w:val="en-US"/>
        </w:rPr>
        <w:t xml:space="preserve"> exchanging information. </w:t>
      </w:r>
    </w:p>
    <w:p w14:paraId="622EEB18" w14:textId="77777777" w:rsidR="00221B49" w:rsidRDefault="00221B49" w:rsidP="00221B49">
      <w:pPr>
        <w:rPr>
          <w:lang w:val="en-US"/>
        </w:rPr>
      </w:pPr>
      <w:r>
        <w:rPr>
          <w:lang w:val="en-US"/>
        </w:rPr>
        <w:t xml:space="preserve">Regarding next steps, the Commission is currently consulting Member States on these technical amendments. Stakeholders can also submit their feedback on the roadmap by 14 March. </w:t>
      </w:r>
    </w:p>
    <w:p w14:paraId="3CFDEC76" w14:textId="77777777" w:rsidR="00221B49" w:rsidRDefault="00221B49" w:rsidP="00221B49">
      <w:pPr>
        <w:rPr>
          <w:lang w:val="en-US"/>
        </w:rPr>
      </w:pPr>
      <w:r>
        <w:rPr>
          <w:lang w:val="en-US"/>
        </w:rPr>
        <w:t>This initiative does not require an impact assessment, as it is simply targeted at correcting technical issues. The Commission will undertake an interim evaluation of the UCC legal framework by 2021.</w:t>
      </w:r>
    </w:p>
    <w:p w14:paraId="23353366" w14:textId="1FB159FD" w:rsidR="00F60CB9" w:rsidRDefault="00221B49" w:rsidP="00611DD5">
      <w:pPr>
        <w:spacing w:before="0" w:after="0"/>
        <w:rPr>
          <w:sz w:val="22"/>
          <w:szCs w:val="22"/>
          <w:lang w:val="en-US"/>
        </w:rPr>
      </w:pPr>
      <w:r>
        <w:rPr>
          <w:noProof/>
          <w:lang w:val="fr-BE" w:eastAsia="fr-BE"/>
        </w:rPr>
        <mc:AlternateContent>
          <mc:Choice Requires="wpg">
            <w:drawing>
              <wp:anchor distT="0" distB="0" distL="114300" distR="114300" simplePos="0" relativeHeight="252316672" behindDoc="0" locked="0" layoutInCell="1" allowOverlap="1" wp14:anchorId="71D6117A" wp14:editId="0A015042">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63" name="Group 563"/>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564" name="Text Box 564"/>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D8D1C2"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CF3BB7E" w14:textId="77777777" w:rsidR="00221B49" w:rsidRPr="00E42C2E" w:rsidRDefault="00221B49" w:rsidP="00221B49">
                              <w:pPr>
                                <w:rPr>
                                  <w:rFonts w:cs="Arial"/>
                                </w:rPr>
                              </w:pPr>
                              <w:r>
                                <w:rPr>
                                  <w:rFonts w:cs="Arial"/>
                                </w:rPr>
                                <w:t>Ioana Smarandache</w:t>
                              </w:r>
                            </w:p>
                            <w:p w14:paraId="0D6CBD93"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5" name="Group 565"/>
                        <wpg:cNvGrpSpPr/>
                        <wpg:grpSpPr>
                          <a:xfrm>
                            <a:off x="0" y="76200"/>
                            <a:ext cx="287655" cy="287655"/>
                            <a:chOff x="0" y="0"/>
                            <a:chExt cx="287655" cy="287655"/>
                          </a:xfrm>
                        </wpg:grpSpPr>
                        <pic:pic xmlns:pic="http://schemas.openxmlformats.org/drawingml/2006/picture">
                          <pic:nvPicPr>
                            <pic:cNvPr id="566" name="Picture 566"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67" name="Oval 567"/>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D6117A" id="Group 563" o:spid="_x0000_s1112" style="position:absolute;left:0;text-align:left;margin-left:0;margin-top:.75pt;width:162pt;height:50.2pt;z-index:25231667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">
                <v:shape id="Text Box 564" o:spid="_x0000_s1113"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14D8D1C2" w14:textId="77777777" w:rsidR="00221B49" w:rsidRPr="00426CA2" w:rsidRDefault="00221B49" w:rsidP="00221B49">
                        <w:pPr>
                          <w:rPr>
                            <w:rFonts w:cs="Arial"/>
                            <w:b/>
                            <w:color w:val="39517D"/>
                          </w:rPr>
                        </w:pPr>
                        <w:r w:rsidRPr="00426CA2">
                          <w:rPr>
                            <w:rFonts w:cs="Arial"/>
                            <w:b/>
                            <w:color w:val="39517D"/>
                          </w:rPr>
                          <w:t>Author :</w:t>
                        </w:r>
                      </w:p>
                      <w:p w14:paraId="5CF3BB7E" w14:textId="77777777" w:rsidR="00221B49" w:rsidRPr="00E42C2E" w:rsidRDefault="00221B49" w:rsidP="00221B49">
                        <w:pPr>
                          <w:rPr>
                            <w:rFonts w:cs="Arial"/>
                          </w:rPr>
                        </w:pPr>
                        <w:r>
                          <w:rPr>
                            <w:rFonts w:cs="Arial"/>
                          </w:rPr>
                          <w:t>Ioana Smarandache</w:t>
                        </w:r>
                      </w:p>
                      <w:p w14:paraId="0D6CBD93" w14:textId="77777777" w:rsidR="00221B49" w:rsidRPr="00E42C2E" w:rsidRDefault="00221B49" w:rsidP="00221B49">
                        <w:pPr>
                          <w:rPr>
                            <w:rFonts w:cs="Arial"/>
                            <w:color w:val="419FB5"/>
                          </w:rPr>
                        </w:pPr>
                      </w:p>
                    </w:txbxContent>
                  </v:textbox>
                </v:shape>
                <v:group id="Group 565" o:spid="_x0000_s1114"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Picture 566" o:spid="_x0000_s1115"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">
                    <v:imagedata r:id="rId18" o:title="pencil-edit-button"/>
                  </v:shape>
                  <v:oval id="Oval 567" o:spid="_x0000_s1116"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" filled="f" strokecolor="#39517d" strokeweight="1.75pt">
                    <v:stroke joinstyle="miter"/>
                  </v:oval>
                </v:group>
                <w10:wrap type="through" anchorx="margin"/>
              </v:group>
            </w:pict>
          </mc:Fallback>
        </mc:AlternateContent>
      </w:r>
    </w:p>
    <w:p w14:paraId="650FD64D" w14:textId="06CE9FC4" w:rsidR="00221B49" w:rsidRDefault="00221B49" w:rsidP="00611DD5">
      <w:pPr>
        <w:spacing w:before="0" w:after="0"/>
        <w:rPr>
          <w:sz w:val="22"/>
          <w:szCs w:val="22"/>
          <w:lang w:val="en-US"/>
        </w:rPr>
      </w:pPr>
    </w:p>
    <w:p w14:paraId="3FD3C68B" w14:textId="016B840B" w:rsidR="00221B49" w:rsidRDefault="00221B49" w:rsidP="00611DD5">
      <w:pPr>
        <w:spacing w:before="0" w:after="0"/>
        <w:rPr>
          <w:sz w:val="22"/>
          <w:szCs w:val="22"/>
          <w:lang w:val="en-US"/>
        </w:rPr>
      </w:pPr>
    </w:p>
    <w:p w14:paraId="14B53B31" w14:textId="25F4F194" w:rsidR="00221B49" w:rsidRDefault="00221B49" w:rsidP="00611DD5">
      <w:pPr>
        <w:spacing w:before="0" w:after="0"/>
        <w:rPr>
          <w:sz w:val="22"/>
          <w:szCs w:val="22"/>
          <w:lang w:val="en-US"/>
        </w:rPr>
      </w:pPr>
    </w:p>
    <w:p w14:paraId="40E480AD" w14:textId="67FCA0BA" w:rsidR="00221B49" w:rsidRDefault="00221B49" w:rsidP="00611DD5">
      <w:pPr>
        <w:spacing w:before="0" w:after="0"/>
        <w:rPr>
          <w:sz w:val="22"/>
          <w:szCs w:val="22"/>
          <w:lang w:val="en-US"/>
        </w:rPr>
      </w:pPr>
    </w:p>
    <w:p w14:paraId="5F6E4603" w14:textId="77777777" w:rsidR="00221B49" w:rsidRDefault="00221B49" w:rsidP="00221B49">
      <w:pPr>
        <w:pStyle w:val="Heading2"/>
        <w:rPr>
          <w:lang w:val="en-US" w:eastAsia="en-GB"/>
        </w:rPr>
      </w:pPr>
      <w:bookmarkStart w:id="48" w:name="_Toc507513069"/>
      <w:r>
        <w:rPr>
          <w:lang w:val="en-US" w:eastAsia="en-GB"/>
        </w:rPr>
        <w:t>Anti-Counterfeiting / IPR</w:t>
      </w:r>
      <w:bookmarkEnd w:id="48"/>
    </w:p>
    <w:p w14:paraId="2480B8FC" w14:textId="7A84B6F2" w:rsidR="00221B49" w:rsidRPr="00851A6B" w:rsidRDefault="00221B49" w:rsidP="00221B49">
      <w:pPr>
        <w:rPr>
          <w:lang w:val="en-US"/>
        </w:rPr>
      </w:pPr>
      <w:r w:rsidRPr="00851A6B">
        <w:rPr>
          <w:lang w:val="en-US"/>
        </w:rPr>
        <w:t xml:space="preserve">The European Commission has a </w:t>
      </w:r>
      <w:hyperlink r:id="rId49" w:history="1">
        <w:r w:rsidRPr="00851A6B">
          <w:rPr>
            <w:rStyle w:val="Hyperlink"/>
            <w:lang w:val="en-US"/>
          </w:rPr>
          <w:t>public consultation</w:t>
        </w:r>
      </w:hyperlink>
      <w:r w:rsidRPr="00851A6B">
        <w:rPr>
          <w:lang w:val="en-US"/>
        </w:rPr>
        <w:t xml:space="preserve"> to establish its first world-wide "Counterfeit and Piracy Watch-List". The aim is to identify the marketplaces outside the EU where counterfeiting, piracy or other forms of intellectual property abuse are common practice. The initiative is part of the Commission's strategy announced in the 2017 Communication "</w:t>
      </w:r>
      <w:hyperlink r:id="rId50" w:tooltip="Links to an external resource" w:history="1">
        <w:r w:rsidRPr="00851A6B">
          <w:rPr>
            <w:rStyle w:val="Hyperlink"/>
            <w:lang w:val="en-US"/>
          </w:rPr>
          <w:t>A balanced Intellectual Property enforcement system responding to today's societal challenges</w:t>
        </w:r>
      </w:hyperlink>
      <w:r w:rsidRPr="00851A6B">
        <w:rPr>
          <w:lang w:val="en-US"/>
        </w:rPr>
        <w:t xml:space="preserve">". Based on stakeholders' input, the future </w:t>
      </w:r>
      <w:r w:rsidRPr="00851A6B">
        <w:rPr>
          <w:lang w:val="en-US"/>
        </w:rPr>
        <w:lastRenderedPageBreak/>
        <w:t>watch-list will help to raise awareness of consumers that might b</w:t>
      </w:r>
      <w:r w:rsidR="0032559D">
        <w:rPr>
          <w:noProof/>
          <w:lang w:val="en-US"/>
        </w:rPr>
        <mc:AlternateContent>
          <mc:Choice Requires="wps">
            <w:drawing>
              <wp:anchor distT="0" distB="0" distL="114300" distR="114300" simplePos="0" relativeHeight="252379136" behindDoc="0" locked="0" layoutInCell="1" allowOverlap="1" wp14:anchorId="506B5F32" wp14:editId="422FCF9D">
                <wp:simplePos x="0" y="0"/>
                <wp:positionH relativeFrom="page">
                  <wp:posOffset>1840865</wp:posOffset>
                </wp:positionH>
                <wp:positionV relativeFrom="page">
                  <wp:posOffset>179705</wp:posOffset>
                </wp:positionV>
                <wp:extent cx="5715635" cy="4572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BA924" w14:textId="77777777" w:rsidR="0032559D" w:rsidRPr="00732CE8" w:rsidRDefault="0032559D" w:rsidP="0032559D">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B5F32" id="Text Box 254" o:spid="_x0000_s1117" type="#_x0000_t202" style="position:absolute;left:0;text-align:left;margin-left:144.95pt;margin-top:14.15pt;width:450.05pt;height:36pt;z-index:252379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" filled="f" stroked="f">
                <v:textbox>
                  <w:txbxContent>
                    <w:p w14:paraId="5EABA924" w14:textId="77777777" w:rsidR="0032559D" w:rsidRPr="00732CE8" w:rsidRDefault="0032559D" w:rsidP="0032559D">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sidRPr="00851A6B">
        <w:rPr>
          <w:lang w:val="en-US"/>
        </w:rPr>
        <w:t>e buying products in those marketplaces, and encourage their operators and owners to crack down on intellectual property abuse.</w:t>
      </w:r>
    </w:p>
    <w:p w14:paraId="7945517E" w14:textId="77777777" w:rsidR="00221B49" w:rsidRPr="00851A6B" w:rsidRDefault="00221B49" w:rsidP="00221B49">
      <w:pPr>
        <w:rPr>
          <w:lang w:val="en-US"/>
        </w:rPr>
      </w:pPr>
      <w:r w:rsidRPr="00851A6B">
        <w:rPr>
          <w:lang w:val="en-US"/>
        </w:rPr>
        <w:t>The Commission will also monitor the measures taken by local authorities to reduce the availability of goods and services infringing intellectual property rights in identified markets.</w:t>
      </w:r>
    </w:p>
    <w:p w14:paraId="73544695" w14:textId="77777777" w:rsidR="00221B49" w:rsidRPr="00851A6B" w:rsidRDefault="00221B49" w:rsidP="00221B49">
      <w:pPr>
        <w:rPr>
          <w:lang w:val="en-US"/>
        </w:rPr>
      </w:pPr>
      <w:r>
        <w:rPr>
          <w:noProof/>
          <w:lang w:val="fr-BE" w:eastAsia="fr-BE"/>
        </w:rPr>
        <mc:AlternateContent>
          <mc:Choice Requires="wpg">
            <w:drawing>
              <wp:anchor distT="0" distB="0" distL="114300" distR="114300" simplePos="0" relativeHeight="252318720" behindDoc="0" locked="0" layoutInCell="1" allowOverlap="1" wp14:anchorId="310FAD5B" wp14:editId="6F70A726">
                <wp:simplePos x="0" y="0"/>
                <wp:positionH relativeFrom="margin">
                  <wp:align>left</wp:align>
                </wp:positionH>
                <wp:positionV relativeFrom="paragraph">
                  <wp:posOffset>203835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99" name="Group 199"/>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00" name="Text Box 200"/>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67895A"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0D0D0E20" w14:textId="77777777" w:rsidR="00221B49" w:rsidRPr="00E42C2E" w:rsidRDefault="00221B49" w:rsidP="00221B49">
                              <w:pPr>
                                <w:rPr>
                                  <w:rFonts w:cs="Arial"/>
                                </w:rPr>
                              </w:pPr>
                              <w:r>
                                <w:rPr>
                                  <w:rFonts w:cs="Arial"/>
                                </w:rPr>
                                <w:t>Olivier Janin</w:t>
                              </w:r>
                            </w:p>
                            <w:p w14:paraId="48E39F97"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 name="Group 201"/>
                        <wpg:cNvGrpSpPr/>
                        <wpg:grpSpPr>
                          <a:xfrm>
                            <a:off x="0" y="76200"/>
                            <a:ext cx="287655" cy="287655"/>
                            <a:chOff x="0" y="0"/>
                            <a:chExt cx="287655" cy="287655"/>
                          </a:xfrm>
                        </wpg:grpSpPr>
                        <pic:pic xmlns:pic="http://schemas.openxmlformats.org/drawingml/2006/picture">
                          <pic:nvPicPr>
                            <pic:cNvPr id="202" name="Picture 202"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03" name="Oval 203"/>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0FAD5B" id="Group 199" o:spid="_x0000_s1118" style="position:absolute;left:0;text-align:left;margin-left:0;margin-top:16.05pt;width:162pt;height:50.2pt;z-index:25231872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">
                <v:shape id="Text Box 200" o:spid="_x0000_s111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667895A" w14:textId="77777777" w:rsidR="00221B49" w:rsidRPr="00426CA2" w:rsidRDefault="00221B49" w:rsidP="00221B49">
                        <w:pPr>
                          <w:rPr>
                            <w:rFonts w:cs="Arial"/>
                            <w:b/>
                            <w:color w:val="39517D"/>
                          </w:rPr>
                        </w:pPr>
                        <w:r w:rsidRPr="00426CA2">
                          <w:rPr>
                            <w:rFonts w:cs="Arial"/>
                            <w:b/>
                            <w:color w:val="39517D"/>
                          </w:rPr>
                          <w:t>Author :</w:t>
                        </w:r>
                      </w:p>
                      <w:p w14:paraId="0D0D0E20" w14:textId="77777777" w:rsidR="00221B49" w:rsidRPr="00E42C2E" w:rsidRDefault="00221B49" w:rsidP="00221B49">
                        <w:pPr>
                          <w:rPr>
                            <w:rFonts w:cs="Arial"/>
                          </w:rPr>
                        </w:pPr>
                        <w:r>
                          <w:rPr>
                            <w:rFonts w:cs="Arial"/>
                          </w:rPr>
                          <w:t>Olivier Janin</w:t>
                        </w:r>
                      </w:p>
                      <w:p w14:paraId="48E39F97" w14:textId="77777777" w:rsidR="00221B49" w:rsidRPr="00E42C2E" w:rsidRDefault="00221B49" w:rsidP="00221B49">
                        <w:pPr>
                          <w:rPr>
                            <w:rFonts w:cs="Arial"/>
                            <w:color w:val="419FB5"/>
                          </w:rPr>
                        </w:pPr>
                      </w:p>
                    </w:txbxContent>
                  </v:textbox>
                </v:shape>
                <v:group id="Group 201" o:spid="_x0000_s112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12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">
                    <v:imagedata r:id="rId18" o:title="pencil-edit-button"/>
                  </v:shape>
                  <v:oval id="Oval 203" o:spid="_x0000_s112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" filled="f" strokecolor="#39517d" strokeweight="1.75pt">
                    <v:stroke joinstyle="miter"/>
                  </v:oval>
                </v:group>
                <w10:wrap type="through" anchorx="margin"/>
              </v:group>
            </w:pict>
          </mc:Fallback>
        </mc:AlternateContent>
      </w:r>
      <w:r w:rsidRPr="00851A6B">
        <w:rPr>
          <w:lang w:val="en-US"/>
        </w:rPr>
        <w:t>The consultation runs until 16 April 2018.</w:t>
      </w:r>
    </w:p>
    <w:p w14:paraId="0324AD0E" w14:textId="77777777" w:rsidR="00221B49" w:rsidRPr="00851A6B" w:rsidRDefault="00221B49" w:rsidP="00221B49">
      <w:pPr>
        <w:rPr>
          <w:lang w:val="en-US" w:eastAsia="en-GB"/>
        </w:rPr>
      </w:pPr>
    </w:p>
    <w:p w14:paraId="61AEE612" w14:textId="1EDDA771" w:rsidR="00221B49" w:rsidRDefault="00221B49" w:rsidP="00611DD5">
      <w:pPr>
        <w:spacing w:before="0" w:after="0"/>
        <w:rPr>
          <w:sz w:val="22"/>
          <w:szCs w:val="22"/>
          <w:lang w:val="en-US"/>
        </w:rPr>
      </w:pPr>
    </w:p>
    <w:p w14:paraId="386D5D00" w14:textId="12EFFE08" w:rsidR="00221B49" w:rsidRDefault="00221B49" w:rsidP="00F411C9">
      <w:pPr>
        <w:spacing w:before="0"/>
        <w:rPr>
          <w:sz w:val="22"/>
          <w:szCs w:val="22"/>
          <w:lang w:val="en-US"/>
        </w:rPr>
      </w:pPr>
    </w:p>
    <w:p w14:paraId="1BF1427D" w14:textId="77777777" w:rsidR="00221B49" w:rsidRPr="00611DD5" w:rsidRDefault="00221B49" w:rsidP="00611DD5">
      <w:pPr>
        <w:spacing w:before="0" w:after="0"/>
        <w:rPr>
          <w:sz w:val="22"/>
          <w:szCs w:val="22"/>
          <w:lang w:val="en-US"/>
        </w:rPr>
      </w:pPr>
    </w:p>
    <w:p w14:paraId="0A91AC00" w14:textId="77777777" w:rsidR="00221B49" w:rsidRPr="00642D51" w:rsidRDefault="00221B49" w:rsidP="00221B49">
      <w:pPr>
        <w:keepNext/>
        <w:keepLines/>
        <w:spacing w:before="40"/>
        <w:outlineLvl w:val="1"/>
        <w:rPr>
          <w:rFonts w:eastAsia="Times New Roman"/>
          <w:b/>
          <w:color w:val="39517D"/>
          <w:sz w:val="40"/>
          <w:szCs w:val="26"/>
          <w:lang w:val="en-US"/>
        </w:rPr>
      </w:pPr>
      <w:bookmarkStart w:id="49" w:name="_Toc507513070"/>
      <w:r w:rsidRPr="00642D51">
        <w:rPr>
          <w:rFonts w:eastAsia="Times New Roman"/>
          <w:b/>
          <w:color w:val="39517D"/>
          <w:sz w:val="40"/>
          <w:szCs w:val="26"/>
          <w:lang w:val="en-US"/>
        </w:rPr>
        <w:t xml:space="preserve">Anti-dumping </w:t>
      </w:r>
      <w:r>
        <w:rPr>
          <w:rFonts w:eastAsia="Times New Roman"/>
          <w:b/>
          <w:color w:val="39517D"/>
          <w:sz w:val="40"/>
          <w:szCs w:val="26"/>
          <w:lang w:val="en-US"/>
        </w:rPr>
        <w:t>–</w:t>
      </w:r>
      <w:r w:rsidRPr="00642D51">
        <w:rPr>
          <w:rFonts w:eastAsia="Times New Roman"/>
          <w:b/>
          <w:color w:val="39517D"/>
          <w:sz w:val="40"/>
          <w:szCs w:val="26"/>
          <w:lang w:val="en-US"/>
        </w:rPr>
        <w:t xml:space="preserve"> </w:t>
      </w:r>
      <w:r>
        <w:rPr>
          <w:rFonts w:eastAsia="Times New Roman"/>
          <w:b/>
          <w:color w:val="39517D"/>
          <w:sz w:val="40"/>
          <w:szCs w:val="26"/>
          <w:lang w:val="en-US"/>
        </w:rPr>
        <w:t>duties imposed on cast iron products from China</w:t>
      </w:r>
      <w:bookmarkEnd w:id="49"/>
    </w:p>
    <w:p w14:paraId="11803C11" w14:textId="77777777" w:rsidR="00221B49" w:rsidRPr="00355A5A" w:rsidRDefault="00221B49" w:rsidP="00221B49">
      <w:pPr>
        <w:rPr>
          <w:lang w:val="en-US"/>
        </w:rPr>
      </w:pPr>
      <w:r>
        <w:rPr>
          <w:lang w:val="en"/>
        </w:rPr>
        <w:t xml:space="preserve">On 31 January the European Commission decided to impose definitive anti-dumping duties on iron castings from China. The measures range from 15.5% to 38.1%. </w:t>
      </w:r>
      <w:r w:rsidRPr="00355A5A">
        <w:rPr>
          <w:lang w:val="en-US"/>
        </w:rPr>
        <w:t>The investigation was initiated in December 2016 following a complaint from seven EU producers concerning products from China and India. The investigation found there to be no dumping in the case of India. EU applied anti-dumping measures for the same product imported from China already in the past between 2005 and 2011.</w:t>
      </w:r>
    </w:p>
    <w:p w14:paraId="7F8D1743" w14:textId="77777777" w:rsidR="00221B49" w:rsidRDefault="00221B49" w:rsidP="00221B49">
      <w:pPr>
        <w:pStyle w:val="NormalWeb"/>
        <w:spacing w:before="0" w:beforeAutospacing="0" w:after="0" w:afterAutospacing="0" w:line="360" w:lineRule="auto"/>
        <w:rPr>
          <w:rFonts w:cs="Arial"/>
          <w:color w:val="000000"/>
          <w:szCs w:val="22"/>
        </w:rPr>
      </w:pPr>
      <w:r>
        <w:rPr>
          <w:noProof/>
          <w:lang w:val="fr-BE" w:eastAsia="fr-BE"/>
        </w:rPr>
        <mc:AlternateContent>
          <mc:Choice Requires="wpg">
            <w:drawing>
              <wp:anchor distT="0" distB="0" distL="114300" distR="114300" simplePos="0" relativeHeight="252320768" behindDoc="0" locked="0" layoutInCell="1" allowOverlap="1" wp14:anchorId="56681B1F" wp14:editId="4FC95F54">
                <wp:simplePos x="0" y="0"/>
                <wp:positionH relativeFrom="margin">
                  <wp:align>left</wp:align>
                </wp:positionH>
                <wp:positionV relativeFrom="paragraph">
                  <wp:posOffset>12065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25" name="Group 12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26" name="Text Box 12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0D3E9"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6F1E5680" w14:textId="77777777" w:rsidR="00221B49" w:rsidRPr="00E42C2E" w:rsidRDefault="00221B49" w:rsidP="00221B49">
                              <w:pPr>
                                <w:rPr>
                                  <w:rFonts w:cs="Arial"/>
                                </w:rPr>
                              </w:pPr>
                              <w:r>
                                <w:rPr>
                                  <w:rFonts w:cs="Arial"/>
                                </w:rPr>
                                <w:t>Olivier Janin</w:t>
                              </w:r>
                            </w:p>
                            <w:p w14:paraId="79E969ED"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7" name="Group 127"/>
                        <wpg:cNvGrpSpPr/>
                        <wpg:grpSpPr>
                          <a:xfrm>
                            <a:off x="0" y="76200"/>
                            <a:ext cx="287655" cy="287655"/>
                            <a:chOff x="0" y="0"/>
                            <a:chExt cx="287655" cy="287655"/>
                          </a:xfrm>
                        </wpg:grpSpPr>
                        <pic:pic xmlns:pic="http://schemas.openxmlformats.org/drawingml/2006/picture">
                          <pic:nvPicPr>
                            <pic:cNvPr id="128" name="Picture 12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29" name="Oval 12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6681B1F" id="Group 125" o:spid="_x0000_s1123" style="position:absolute;left:0;text-align:left;margin-left:0;margin-top:.95pt;width:162pt;height:50.2pt;z-index:25232076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">
                <v:shape id="Text Box 126" o:spid="_x0000_s112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090D3E9" w14:textId="77777777" w:rsidR="00221B49" w:rsidRPr="00426CA2" w:rsidRDefault="00221B49" w:rsidP="00221B49">
                        <w:pPr>
                          <w:rPr>
                            <w:rFonts w:cs="Arial"/>
                            <w:b/>
                            <w:color w:val="39517D"/>
                          </w:rPr>
                        </w:pPr>
                        <w:r w:rsidRPr="00426CA2">
                          <w:rPr>
                            <w:rFonts w:cs="Arial"/>
                            <w:b/>
                            <w:color w:val="39517D"/>
                          </w:rPr>
                          <w:t>Author :</w:t>
                        </w:r>
                      </w:p>
                      <w:p w14:paraId="6F1E5680" w14:textId="77777777" w:rsidR="00221B49" w:rsidRPr="00E42C2E" w:rsidRDefault="00221B49" w:rsidP="00221B49">
                        <w:pPr>
                          <w:rPr>
                            <w:rFonts w:cs="Arial"/>
                          </w:rPr>
                        </w:pPr>
                        <w:r>
                          <w:rPr>
                            <w:rFonts w:cs="Arial"/>
                          </w:rPr>
                          <w:t>Olivier Janin</w:t>
                        </w:r>
                      </w:p>
                      <w:p w14:paraId="79E969ED" w14:textId="77777777" w:rsidR="00221B49" w:rsidRPr="00E42C2E" w:rsidRDefault="00221B49" w:rsidP="00221B49">
                        <w:pPr>
                          <w:rPr>
                            <w:rFonts w:cs="Arial"/>
                            <w:color w:val="419FB5"/>
                          </w:rPr>
                        </w:pPr>
                      </w:p>
                    </w:txbxContent>
                  </v:textbox>
                </v:shape>
                <v:group id="Group 127" o:spid="_x0000_s112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Picture 128" o:spid="_x0000_s112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">
                    <v:imagedata r:id="rId18" o:title="pencil-edit-button"/>
                  </v:shape>
                  <v:oval id="Oval 129" o:spid="_x0000_s112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" filled="f" strokecolor="#39517d" strokeweight="1.75pt">
                    <v:stroke joinstyle="miter"/>
                  </v:oval>
                </v:group>
                <w10:wrap type="through" anchorx="margin"/>
              </v:group>
            </w:pict>
          </mc:Fallback>
        </mc:AlternateContent>
      </w:r>
    </w:p>
    <w:p w14:paraId="62C2634B" w14:textId="77777777" w:rsidR="00221B49" w:rsidRDefault="00221B49" w:rsidP="00221B49">
      <w:pPr>
        <w:pStyle w:val="NormalWeb"/>
        <w:spacing w:before="0" w:beforeAutospacing="0" w:after="0" w:afterAutospacing="0" w:line="360" w:lineRule="auto"/>
        <w:rPr>
          <w:rFonts w:cs="Arial"/>
          <w:color w:val="000000"/>
          <w:szCs w:val="22"/>
        </w:rPr>
      </w:pPr>
    </w:p>
    <w:p w14:paraId="5BAF5813" w14:textId="76BD6702" w:rsidR="00F60CB9" w:rsidRDefault="00F60CB9" w:rsidP="00F60CB9">
      <w:pPr>
        <w:pStyle w:val="NormalWeb"/>
        <w:spacing w:before="0" w:beforeAutospacing="0" w:after="0" w:afterAutospacing="0" w:line="360" w:lineRule="auto"/>
        <w:rPr>
          <w:rFonts w:cs="Arial"/>
          <w:color w:val="000000"/>
          <w:szCs w:val="22"/>
        </w:rPr>
      </w:pPr>
    </w:p>
    <w:p w14:paraId="5B25C198" w14:textId="07994143" w:rsidR="00221B49" w:rsidRDefault="00221B49" w:rsidP="00221B49">
      <w:pPr>
        <w:pStyle w:val="NormalWeb"/>
        <w:spacing w:before="0" w:beforeAutospacing="0" w:after="0" w:afterAutospacing="0"/>
        <w:rPr>
          <w:rFonts w:cs="Arial"/>
          <w:color w:val="000000"/>
          <w:szCs w:val="22"/>
        </w:rPr>
      </w:pPr>
    </w:p>
    <w:p w14:paraId="05C4920B" w14:textId="77777777" w:rsidR="00221B49" w:rsidRPr="00642D51" w:rsidRDefault="00221B49" w:rsidP="00221B49">
      <w:pPr>
        <w:keepNext/>
        <w:keepLines/>
        <w:spacing w:before="40"/>
        <w:outlineLvl w:val="1"/>
        <w:rPr>
          <w:rFonts w:eastAsia="Times New Roman"/>
          <w:b/>
          <w:color w:val="39517D"/>
          <w:sz w:val="40"/>
          <w:szCs w:val="26"/>
          <w:lang w:val="en-US"/>
        </w:rPr>
      </w:pPr>
      <w:bookmarkStart w:id="50" w:name="_Toc507513071"/>
      <w:r w:rsidRPr="00642D51">
        <w:rPr>
          <w:rFonts w:eastAsia="Times New Roman"/>
          <w:b/>
          <w:color w:val="39517D"/>
          <w:sz w:val="40"/>
          <w:szCs w:val="26"/>
          <w:lang w:val="en-US"/>
        </w:rPr>
        <w:t xml:space="preserve">Anti-dumping </w:t>
      </w:r>
      <w:r>
        <w:rPr>
          <w:rFonts w:eastAsia="Times New Roman"/>
          <w:b/>
          <w:color w:val="39517D"/>
          <w:sz w:val="40"/>
          <w:szCs w:val="26"/>
          <w:lang w:val="en-US"/>
        </w:rPr>
        <w:t>–</w:t>
      </w:r>
      <w:r w:rsidRPr="00642D51">
        <w:rPr>
          <w:rFonts w:eastAsia="Times New Roman"/>
          <w:b/>
          <w:color w:val="39517D"/>
          <w:sz w:val="40"/>
          <w:szCs w:val="26"/>
          <w:lang w:val="en-US"/>
        </w:rPr>
        <w:t xml:space="preserve"> </w:t>
      </w:r>
      <w:r>
        <w:rPr>
          <w:rFonts w:eastAsia="Times New Roman"/>
          <w:b/>
          <w:color w:val="39517D"/>
          <w:sz w:val="40"/>
          <w:szCs w:val="26"/>
          <w:lang w:val="en-US"/>
        </w:rPr>
        <w:t>duties imposed Chinese corrosion resistant steel</w:t>
      </w:r>
      <w:bookmarkEnd w:id="50"/>
    </w:p>
    <w:p w14:paraId="61236D83" w14:textId="77777777" w:rsidR="00221B49" w:rsidRDefault="00221B49" w:rsidP="00221B49">
      <w:pPr>
        <w:rPr>
          <w:lang w:val="en-US"/>
        </w:rPr>
      </w:pPr>
      <w:r>
        <w:rPr>
          <w:lang w:val="en"/>
        </w:rPr>
        <w:t xml:space="preserve">The European Commission has decided to impose definitive anti-dumping duties on corrosion resistant steel from China. </w:t>
      </w:r>
      <w:r w:rsidRPr="00355A5A">
        <w:rPr>
          <w:lang w:val="en-US"/>
        </w:rPr>
        <w:t>The investigation confirmed that Chinese producers were dumping the product on the EU market, a finding that already led to imposition of provisional duties in August 2017. The measures that will be in place for the next 5 years range from 17.2% to 27.9%. Corrosion resistant steel is mainly used in the construction industry, for mechanical engineering, in the production of welded pipes and tubes and in the manufacturing of domestic appliances.</w:t>
      </w:r>
    </w:p>
    <w:p w14:paraId="272D194D" w14:textId="77777777" w:rsidR="00221B49" w:rsidRPr="00355A5A" w:rsidRDefault="00221B49" w:rsidP="00221B49">
      <w:pPr>
        <w:rPr>
          <w:lang w:val="en-US"/>
        </w:rPr>
      </w:pPr>
      <w:r>
        <w:rPr>
          <w:noProof/>
          <w:lang w:val="fr-BE" w:eastAsia="fr-BE"/>
        </w:rPr>
        <mc:AlternateContent>
          <mc:Choice Requires="wpg">
            <w:drawing>
              <wp:anchor distT="0" distB="0" distL="114300" distR="114300" simplePos="0" relativeHeight="252322816" behindDoc="0" locked="0" layoutInCell="1" allowOverlap="1" wp14:anchorId="0830693B" wp14:editId="7B5B0389">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51" name="Group 15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95" name="Text Box 195"/>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35476"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1DBDB55" w14:textId="77777777" w:rsidR="00221B49" w:rsidRPr="00E42C2E" w:rsidRDefault="00221B49" w:rsidP="00221B49">
                              <w:pPr>
                                <w:rPr>
                                  <w:rFonts w:cs="Arial"/>
                                </w:rPr>
                              </w:pPr>
                              <w:r>
                                <w:rPr>
                                  <w:rFonts w:cs="Arial"/>
                                </w:rPr>
                                <w:t>Olivier Janin</w:t>
                              </w:r>
                            </w:p>
                            <w:p w14:paraId="0A7A02A8"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6" name="Group 196"/>
                        <wpg:cNvGrpSpPr/>
                        <wpg:grpSpPr>
                          <a:xfrm>
                            <a:off x="0" y="76200"/>
                            <a:ext cx="287655" cy="287655"/>
                            <a:chOff x="0" y="0"/>
                            <a:chExt cx="287655" cy="287655"/>
                          </a:xfrm>
                        </wpg:grpSpPr>
                        <pic:pic xmlns:pic="http://schemas.openxmlformats.org/drawingml/2006/picture">
                          <pic:nvPicPr>
                            <pic:cNvPr id="197" name="Picture 197"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98" name="Oval 198"/>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30693B" id="Group 151" o:spid="_x0000_s1128" style="position:absolute;left:0;text-align:left;margin-left:0;margin-top:.7pt;width:162pt;height:50.2pt;z-index:25232281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&#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">
                <v:shape id="Text Box 195" o:spid="_x0000_s112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12535476" w14:textId="77777777" w:rsidR="00221B49" w:rsidRPr="00426CA2" w:rsidRDefault="00221B49" w:rsidP="00221B49">
                        <w:pPr>
                          <w:rPr>
                            <w:rFonts w:cs="Arial"/>
                            <w:b/>
                            <w:color w:val="39517D"/>
                          </w:rPr>
                        </w:pPr>
                        <w:r w:rsidRPr="00426CA2">
                          <w:rPr>
                            <w:rFonts w:cs="Arial"/>
                            <w:b/>
                            <w:color w:val="39517D"/>
                          </w:rPr>
                          <w:t>Author :</w:t>
                        </w:r>
                      </w:p>
                      <w:p w14:paraId="21DBDB55" w14:textId="77777777" w:rsidR="00221B49" w:rsidRPr="00E42C2E" w:rsidRDefault="00221B49" w:rsidP="00221B49">
                        <w:pPr>
                          <w:rPr>
                            <w:rFonts w:cs="Arial"/>
                          </w:rPr>
                        </w:pPr>
                        <w:r>
                          <w:rPr>
                            <w:rFonts w:cs="Arial"/>
                          </w:rPr>
                          <w:t>Olivier Janin</w:t>
                        </w:r>
                      </w:p>
                      <w:p w14:paraId="0A7A02A8" w14:textId="77777777" w:rsidR="00221B49" w:rsidRPr="00E42C2E" w:rsidRDefault="00221B49" w:rsidP="00221B49">
                        <w:pPr>
                          <w:rPr>
                            <w:rFonts w:cs="Arial"/>
                            <w:color w:val="419FB5"/>
                          </w:rPr>
                        </w:pPr>
                      </w:p>
                    </w:txbxContent>
                  </v:textbox>
                </v:shape>
                <v:group id="Group 196" o:spid="_x0000_s113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Picture 197" o:spid="_x0000_s113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">
                    <v:imagedata r:id="rId18" o:title="pencil-edit-button"/>
                  </v:shape>
                  <v:oval id="Oval 198" o:spid="_x0000_s113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" filled="f" strokecolor="#39517d" strokeweight="1.75pt">
                    <v:stroke joinstyle="miter"/>
                  </v:oval>
                </v:group>
                <w10:wrap type="through" anchorx="margin"/>
              </v:group>
            </w:pict>
          </mc:Fallback>
        </mc:AlternateContent>
      </w:r>
    </w:p>
    <w:p w14:paraId="1D69556C" w14:textId="77777777" w:rsidR="00221B49" w:rsidRPr="00221B49" w:rsidRDefault="00221B49" w:rsidP="00F60CB9">
      <w:pPr>
        <w:pStyle w:val="NormalWeb"/>
        <w:spacing w:before="0" w:beforeAutospacing="0" w:after="0" w:afterAutospacing="0" w:line="360" w:lineRule="auto"/>
        <w:rPr>
          <w:rFonts w:cs="Arial"/>
          <w:color w:val="000000"/>
          <w:szCs w:val="22"/>
          <w:lang w:val="en-US"/>
        </w:rPr>
      </w:pPr>
    </w:p>
    <w:p w14:paraId="70D2BC1F" w14:textId="1DD7ECCA" w:rsidR="00F60CB9" w:rsidRDefault="00F60CB9" w:rsidP="00611DD5">
      <w:pPr>
        <w:pStyle w:val="NormalWeb"/>
        <w:spacing w:before="0" w:beforeAutospacing="0" w:after="0" w:afterAutospacing="0"/>
        <w:rPr>
          <w:rFonts w:cs="Arial"/>
          <w:color w:val="000000"/>
          <w:szCs w:val="22"/>
        </w:rPr>
      </w:pPr>
    </w:p>
    <w:p w14:paraId="50D31A35" w14:textId="210304D1" w:rsidR="00F60CB9" w:rsidRDefault="00F60CB9" w:rsidP="00611DD5">
      <w:pPr>
        <w:pStyle w:val="NormalWeb"/>
        <w:spacing w:before="0" w:beforeAutospacing="0" w:after="0" w:afterAutospacing="0"/>
        <w:rPr>
          <w:rFonts w:cs="Arial"/>
          <w:color w:val="000000"/>
          <w:szCs w:val="22"/>
        </w:rPr>
      </w:pPr>
    </w:p>
    <w:p w14:paraId="0509B6A2" w14:textId="77777777" w:rsidR="00221B49" w:rsidRPr="00D54FD3" w:rsidRDefault="00221B49" w:rsidP="00221B49">
      <w:pPr>
        <w:pStyle w:val="Heading2"/>
        <w:rPr>
          <w:lang w:val="en-US"/>
        </w:rPr>
      </w:pPr>
      <w:bookmarkStart w:id="51" w:name="_Toc507513072"/>
      <w:r w:rsidRPr="00D54FD3">
        <w:rPr>
          <w:rStyle w:val="Heading2Char"/>
          <w:b/>
          <w:lang w:val="en-US"/>
        </w:rPr>
        <w:t>EU-China</w:t>
      </w:r>
      <w:bookmarkEnd w:id="51"/>
      <w:r w:rsidRPr="00D54FD3">
        <w:rPr>
          <w:lang w:val="en-US"/>
        </w:rPr>
        <w:t xml:space="preserve"> </w:t>
      </w:r>
    </w:p>
    <w:p w14:paraId="60B01FD2" w14:textId="77777777" w:rsidR="00221B49" w:rsidRDefault="00221B49" w:rsidP="00221B49">
      <w:pPr>
        <w:rPr>
          <w:lang w:val="en-NZ" w:eastAsia="en-GB"/>
        </w:rPr>
      </w:pPr>
      <w:r w:rsidRPr="00B5317A">
        <w:rPr>
          <w:lang w:val="en-NZ" w:eastAsia="en-GB"/>
        </w:rPr>
        <w:t>The latest round of negotiations on an EU-China investment agreement took place in December 2017 in Brussels. The next one is scheduled for March 2018.</w:t>
      </w:r>
    </w:p>
    <w:p w14:paraId="5FC19341" w14:textId="77777777" w:rsidR="00221B49" w:rsidRPr="00D54FD3" w:rsidRDefault="00221B49" w:rsidP="00221B49">
      <w:pPr>
        <w:rPr>
          <w:rFonts w:cs="Arial"/>
          <w:lang w:val="en-US"/>
        </w:rPr>
      </w:pPr>
      <w:r>
        <w:rPr>
          <w:noProof/>
          <w:lang w:val="fr-BE" w:eastAsia="fr-BE"/>
        </w:rPr>
        <w:lastRenderedPageBreak/>
        <mc:AlternateContent>
          <mc:Choice Requires="wpg">
            <w:drawing>
              <wp:anchor distT="0" distB="0" distL="114300" distR="114300" simplePos="0" relativeHeight="252324864" behindDoc="0" locked="0" layoutInCell="1" allowOverlap="1" wp14:anchorId="203B07E5" wp14:editId="6DA39FCB">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30" name="Group 13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31" name="Text Box 131"/>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BDF4E"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626290FF" w14:textId="77777777" w:rsidR="00221B49" w:rsidRPr="00E42C2E" w:rsidRDefault="00221B49" w:rsidP="00221B49">
                              <w:pPr>
                                <w:rPr>
                                  <w:rFonts w:cs="Arial"/>
                                </w:rPr>
                              </w:pPr>
                              <w:r>
                                <w:rPr>
                                  <w:rFonts w:cs="Arial"/>
                                </w:rPr>
                                <w:t>Olivier Janin</w:t>
                              </w:r>
                            </w:p>
                            <w:p w14:paraId="7A61626C"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2" name="Group 132"/>
                        <wpg:cNvGrpSpPr/>
                        <wpg:grpSpPr>
                          <a:xfrm>
                            <a:off x="0" y="76200"/>
                            <a:ext cx="287655" cy="287655"/>
                            <a:chOff x="0" y="0"/>
                            <a:chExt cx="287655" cy="287655"/>
                          </a:xfrm>
                        </wpg:grpSpPr>
                        <pic:pic xmlns:pic="http://schemas.openxmlformats.org/drawingml/2006/picture">
                          <pic:nvPicPr>
                            <pic:cNvPr id="133" name="Picture 13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34" name="Oval 13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3B07E5" id="Group 130" o:spid="_x0000_s1133" style="position:absolute;left:0;text-align:left;margin-left:0;margin-top:.7pt;width:162pt;height:50.2pt;z-index:25232486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">
                <v:shape id="Text Box 131" o:spid="_x0000_s113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16BDF4E" w14:textId="77777777" w:rsidR="00221B49" w:rsidRPr="00426CA2" w:rsidRDefault="00221B49" w:rsidP="00221B49">
                        <w:pPr>
                          <w:rPr>
                            <w:rFonts w:cs="Arial"/>
                            <w:b/>
                            <w:color w:val="39517D"/>
                          </w:rPr>
                        </w:pPr>
                        <w:r w:rsidRPr="00426CA2">
                          <w:rPr>
                            <w:rFonts w:cs="Arial"/>
                            <w:b/>
                            <w:color w:val="39517D"/>
                          </w:rPr>
                          <w:t>Author :</w:t>
                        </w:r>
                      </w:p>
                      <w:p w14:paraId="626290FF" w14:textId="77777777" w:rsidR="00221B49" w:rsidRPr="00E42C2E" w:rsidRDefault="00221B49" w:rsidP="00221B49">
                        <w:pPr>
                          <w:rPr>
                            <w:rFonts w:cs="Arial"/>
                          </w:rPr>
                        </w:pPr>
                        <w:r>
                          <w:rPr>
                            <w:rFonts w:cs="Arial"/>
                          </w:rPr>
                          <w:t>Olivier Janin</w:t>
                        </w:r>
                      </w:p>
                      <w:p w14:paraId="7A61626C" w14:textId="77777777" w:rsidR="00221B49" w:rsidRPr="00E42C2E" w:rsidRDefault="00221B49" w:rsidP="00221B49">
                        <w:pPr>
                          <w:rPr>
                            <w:rFonts w:cs="Arial"/>
                            <w:color w:val="419FB5"/>
                          </w:rPr>
                        </w:pPr>
                      </w:p>
                    </w:txbxContent>
                  </v:textbox>
                </v:shape>
                <v:group id="Group 132" o:spid="_x0000_s113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Picture 133" o:spid="_x0000_s113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">
                    <v:imagedata r:id="rId18" o:title="pencil-edit-button"/>
                  </v:shape>
                  <v:oval id="Oval 134" o:spid="_x0000_s113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" filled="f" strokecolor="#39517d" strokeweight="1.75pt">
                    <v:stroke joinstyle="miter"/>
                  </v:oval>
                </v:group>
                <w10:wrap type="through" anchorx="margin"/>
              </v:group>
            </w:pict>
          </mc:Fallback>
        </mc:AlternateContent>
      </w:r>
    </w:p>
    <w:p w14:paraId="5B91319C" w14:textId="77777777" w:rsidR="00221B49" w:rsidRDefault="00221B49" w:rsidP="00F60CB9">
      <w:pPr>
        <w:pStyle w:val="Heading2"/>
        <w:rPr>
          <w:rStyle w:val="Heading2Char"/>
          <w:b/>
          <w:lang w:val="en-US"/>
        </w:rPr>
      </w:pPr>
    </w:p>
    <w:p w14:paraId="56606466" w14:textId="77777777" w:rsidR="00221B49" w:rsidRPr="00221B49" w:rsidRDefault="00221B49" w:rsidP="00F60CB9">
      <w:pPr>
        <w:pStyle w:val="Heading2"/>
        <w:rPr>
          <w:rStyle w:val="Heading2Char"/>
          <w:b/>
          <w:sz w:val="22"/>
          <w:szCs w:val="22"/>
          <w:lang w:val="en-US"/>
        </w:rPr>
      </w:pPr>
    </w:p>
    <w:p w14:paraId="4950F2F5" w14:textId="32D5FD3A" w:rsidR="00F60CB9" w:rsidRPr="00FE2D32" w:rsidRDefault="00F60CB9" w:rsidP="00F60CB9">
      <w:pPr>
        <w:pStyle w:val="Heading2"/>
        <w:rPr>
          <w:lang w:val="en-US"/>
        </w:rPr>
      </w:pPr>
      <w:bookmarkStart w:id="52" w:name="_Toc507513073"/>
      <w:r w:rsidRPr="00FE2D32">
        <w:rPr>
          <w:rStyle w:val="Heading2Char"/>
          <w:b/>
          <w:lang w:val="en-US"/>
        </w:rPr>
        <w:t>EU-Mercosur</w:t>
      </w:r>
      <w:bookmarkEnd w:id="52"/>
      <w:r w:rsidRPr="00FE2D32">
        <w:rPr>
          <w:lang w:val="en-US"/>
        </w:rPr>
        <w:t xml:space="preserve"> </w:t>
      </w:r>
    </w:p>
    <w:p w14:paraId="6B371C97" w14:textId="77777777" w:rsidR="00221B49" w:rsidRDefault="00221B49" w:rsidP="00221B49">
      <w:pPr>
        <w:rPr>
          <w:rFonts w:cs="Arial"/>
          <w:lang w:val="en-NZ"/>
        </w:rPr>
      </w:pPr>
      <w:r w:rsidRPr="0040017A">
        <w:rPr>
          <w:rFonts w:cs="Arial"/>
          <w:lang w:val="en-NZ"/>
        </w:rPr>
        <w:t>The last round on negotiations took place in December 2017</w:t>
      </w:r>
      <w:r>
        <w:rPr>
          <w:rFonts w:cs="Arial"/>
          <w:lang w:val="en-NZ"/>
        </w:rPr>
        <w:t xml:space="preserve"> (see </w:t>
      </w:r>
      <w:hyperlink r:id="rId51" w:history="1">
        <w:r w:rsidRPr="0040017A">
          <w:rPr>
            <w:rStyle w:val="Hyperlink"/>
            <w:rFonts w:cs="Arial"/>
            <w:lang w:val="en-NZ"/>
          </w:rPr>
          <w:t>Commission’s report</w:t>
        </w:r>
      </w:hyperlink>
      <w:r>
        <w:rPr>
          <w:rFonts w:cs="Arial"/>
          <w:lang w:val="en-NZ"/>
        </w:rPr>
        <w:t>)</w:t>
      </w:r>
      <w:r w:rsidRPr="0040017A">
        <w:rPr>
          <w:rFonts w:cs="Arial"/>
          <w:lang w:val="en-NZ"/>
        </w:rPr>
        <w:t xml:space="preserve">. </w:t>
      </w:r>
      <w:r>
        <w:rPr>
          <w:rFonts w:cs="Arial"/>
          <w:lang w:val="en-NZ"/>
        </w:rPr>
        <w:t xml:space="preserve">A date for the next meeting has not yet been fixed. All the EU proposals are available </w:t>
      </w:r>
      <w:hyperlink r:id="rId52" w:history="1">
        <w:r w:rsidRPr="00B5317A">
          <w:rPr>
            <w:rStyle w:val="Hyperlink"/>
            <w:rFonts w:cs="Arial"/>
            <w:lang w:val="en-NZ"/>
          </w:rPr>
          <w:t>here</w:t>
        </w:r>
      </w:hyperlink>
      <w:r>
        <w:rPr>
          <w:rFonts w:cs="Arial"/>
          <w:lang w:val="en-NZ"/>
        </w:rPr>
        <w:t>.</w:t>
      </w:r>
    </w:p>
    <w:p w14:paraId="3C50C5CA" w14:textId="77777777" w:rsidR="00221B49" w:rsidRPr="00CA51B2" w:rsidRDefault="00221B49" w:rsidP="00221B49">
      <w:pPr>
        <w:rPr>
          <w:lang w:val="en-US"/>
        </w:rPr>
      </w:pPr>
      <w:r>
        <w:rPr>
          <w:noProof/>
          <w:lang w:val="fr-BE" w:eastAsia="fr-BE"/>
        </w:rPr>
        <mc:AlternateContent>
          <mc:Choice Requires="wpg">
            <w:drawing>
              <wp:anchor distT="0" distB="0" distL="114300" distR="114300" simplePos="0" relativeHeight="252326912" behindDoc="0" locked="0" layoutInCell="1" allowOverlap="1" wp14:anchorId="01C0B6D2" wp14:editId="393626DB">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14" name="Group 214"/>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15" name="Text Box 215"/>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EBC669"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7C27A9D2" w14:textId="77777777" w:rsidR="00221B49" w:rsidRPr="00E42C2E" w:rsidRDefault="00221B49" w:rsidP="00221B49">
                              <w:pPr>
                                <w:rPr>
                                  <w:rFonts w:cs="Arial"/>
                                </w:rPr>
                              </w:pPr>
                              <w:r>
                                <w:rPr>
                                  <w:rFonts w:cs="Arial"/>
                                </w:rPr>
                                <w:t>Olivier Janin</w:t>
                              </w:r>
                            </w:p>
                            <w:p w14:paraId="18AACAE9"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oup 216"/>
                        <wpg:cNvGrpSpPr/>
                        <wpg:grpSpPr>
                          <a:xfrm>
                            <a:off x="0" y="76200"/>
                            <a:ext cx="287655" cy="287655"/>
                            <a:chOff x="0" y="0"/>
                            <a:chExt cx="287655" cy="287655"/>
                          </a:xfrm>
                        </wpg:grpSpPr>
                        <pic:pic xmlns:pic="http://schemas.openxmlformats.org/drawingml/2006/picture">
                          <pic:nvPicPr>
                            <pic:cNvPr id="222" name="Picture 222"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23" name="Oval 223"/>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C0B6D2" id="Group 214" o:spid="_x0000_s1138" style="position:absolute;left:0;text-align:left;margin-left:0;margin-top:.75pt;width:162pt;height:50.2pt;z-index:25232691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">
                <v:shape id="Text Box 215" o:spid="_x0000_s113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CEBC669" w14:textId="77777777" w:rsidR="00221B49" w:rsidRPr="00426CA2" w:rsidRDefault="00221B49" w:rsidP="00221B49">
                        <w:pPr>
                          <w:rPr>
                            <w:rFonts w:cs="Arial"/>
                            <w:b/>
                            <w:color w:val="39517D"/>
                          </w:rPr>
                        </w:pPr>
                        <w:r w:rsidRPr="00426CA2">
                          <w:rPr>
                            <w:rFonts w:cs="Arial"/>
                            <w:b/>
                            <w:color w:val="39517D"/>
                          </w:rPr>
                          <w:t>Author :</w:t>
                        </w:r>
                      </w:p>
                      <w:p w14:paraId="7C27A9D2" w14:textId="77777777" w:rsidR="00221B49" w:rsidRPr="00E42C2E" w:rsidRDefault="00221B49" w:rsidP="00221B49">
                        <w:pPr>
                          <w:rPr>
                            <w:rFonts w:cs="Arial"/>
                          </w:rPr>
                        </w:pPr>
                        <w:r>
                          <w:rPr>
                            <w:rFonts w:cs="Arial"/>
                          </w:rPr>
                          <w:t>Olivier Janin</w:t>
                        </w:r>
                      </w:p>
                      <w:p w14:paraId="18AACAE9" w14:textId="77777777" w:rsidR="00221B49" w:rsidRPr="00E42C2E" w:rsidRDefault="00221B49" w:rsidP="00221B49">
                        <w:pPr>
                          <w:rPr>
                            <w:rFonts w:cs="Arial"/>
                            <w:color w:val="419FB5"/>
                          </w:rPr>
                        </w:pPr>
                      </w:p>
                    </w:txbxContent>
                  </v:textbox>
                </v:shape>
                <v:group id="Group 216" o:spid="_x0000_s114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Picture 222" o:spid="_x0000_s114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">
                    <v:imagedata r:id="rId18" o:title="pencil-edit-button"/>
                  </v:shape>
                  <v:oval id="Oval 223" o:spid="_x0000_s114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" filled="f" strokecolor="#39517d" strokeweight="1.75pt">
                    <v:stroke joinstyle="miter"/>
                  </v:oval>
                </v:group>
                <w10:wrap type="through" anchorx="margin"/>
              </v:group>
            </w:pict>
          </mc:Fallback>
        </mc:AlternateContent>
      </w:r>
    </w:p>
    <w:p w14:paraId="4FFBBE48" w14:textId="5F0CAA76" w:rsidR="00F60CB9" w:rsidRPr="00CA51B2" w:rsidRDefault="00F60CB9" w:rsidP="00F60CB9">
      <w:pPr>
        <w:rPr>
          <w:lang w:val="en-US"/>
        </w:rPr>
      </w:pPr>
    </w:p>
    <w:p w14:paraId="0D71145A" w14:textId="32270D20" w:rsidR="00F60CB9" w:rsidRDefault="00F60CB9" w:rsidP="00611DD5">
      <w:pPr>
        <w:pStyle w:val="NormalWeb"/>
        <w:spacing w:before="0" w:beforeAutospacing="0" w:after="0" w:afterAutospacing="0"/>
        <w:rPr>
          <w:rFonts w:cs="Arial"/>
          <w:color w:val="000000"/>
          <w:szCs w:val="22"/>
        </w:rPr>
      </w:pPr>
    </w:p>
    <w:p w14:paraId="45CED6DE" w14:textId="77777777" w:rsidR="00F60CB9" w:rsidRDefault="00F60CB9" w:rsidP="00611DD5">
      <w:pPr>
        <w:pStyle w:val="NormalWeb"/>
        <w:spacing w:before="0" w:beforeAutospacing="0" w:after="0" w:afterAutospacing="0"/>
        <w:rPr>
          <w:rFonts w:cs="Arial"/>
          <w:color w:val="000000"/>
          <w:szCs w:val="22"/>
        </w:rPr>
      </w:pPr>
    </w:p>
    <w:p w14:paraId="5181273D" w14:textId="77777777" w:rsidR="00F60CB9" w:rsidRPr="00F60CB9" w:rsidRDefault="00F60CB9" w:rsidP="00F60CB9">
      <w:pPr>
        <w:pStyle w:val="Heading2"/>
        <w:rPr>
          <w:rStyle w:val="Heading2Char"/>
          <w:b/>
          <w:lang w:val="en-GB"/>
        </w:rPr>
      </w:pPr>
      <w:bookmarkStart w:id="53" w:name="_Toc507513074"/>
      <w:r w:rsidRPr="00F60CB9">
        <w:rPr>
          <w:rStyle w:val="Heading2Char"/>
          <w:b/>
          <w:lang w:val="en-GB"/>
        </w:rPr>
        <w:t>EU-Mexico</w:t>
      </w:r>
      <w:bookmarkEnd w:id="53"/>
    </w:p>
    <w:p w14:paraId="115427DA" w14:textId="77777777" w:rsidR="00221B49" w:rsidRPr="004E1ED2" w:rsidRDefault="00221B49" w:rsidP="00221B49">
      <w:pPr>
        <w:rPr>
          <w:rFonts w:cs="Arial"/>
          <w:lang w:val="en-US"/>
        </w:rPr>
      </w:pPr>
      <w:r w:rsidRPr="004E1ED2">
        <w:rPr>
          <w:rFonts w:cs="Arial"/>
          <w:lang w:val="en-US"/>
        </w:rPr>
        <w:t xml:space="preserve">The last round of discussions took place early January in Mexico and resulted in good progress. Eight chapters of the deal have already been </w:t>
      </w:r>
      <w:proofErr w:type="spellStart"/>
      <w:r w:rsidRPr="004E1ED2">
        <w:rPr>
          <w:rFonts w:cs="Arial"/>
          <w:lang w:val="en-US"/>
        </w:rPr>
        <w:t>finalised</w:t>
      </w:r>
      <w:proofErr w:type="spellEnd"/>
      <w:r w:rsidRPr="004E1ED2">
        <w:rPr>
          <w:rFonts w:cs="Arial"/>
          <w:lang w:val="en-US"/>
        </w:rPr>
        <w:t>, including competition, small and medium companies, transparency, sanitary issues, good regulatory practices, and trade and sustainable development. Further work on several issues is still required, related both to market access and rules, including geographical indications and investment protection.</w:t>
      </w:r>
    </w:p>
    <w:p w14:paraId="64899475" w14:textId="77777777" w:rsidR="00221B49" w:rsidRPr="004E1ED2" w:rsidRDefault="00221B49" w:rsidP="00221B49">
      <w:pPr>
        <w:rPr>
          <w:rFonts w:cs="Arial"/>
          <w:lang w:val="en-US"/>
        </w:rPr>
      </w:pPr>
      <w:r w:rsidRPr="004E1ED2">
        <w:rPr>
          <w:rFonts w:cs="Arial"/>
          <w:lang w:val="en-US"/>
        </w:rPr>
        <w:t xml:space="preserve">The Commission has published the </w:t>
      </w:r>
      <w:hyperlink r:id="rId53" w:history="1">
        <w:r w:rsidRPr="004E1ED2">
          <w:rPr>
            <w:rStyle w:val="Hyperlink"/>
            <w:rFonts w:cs="Arial"/>
            <w:lang w:val="en-US"/>
          </w:rPr>
          <w:t>report</w:t>
        </w:r>
      </w:hyperlink>
      <w:r w:rsidRPr="004E1ED2">
        <w:rPr>
          <w:rFonts w:cs="Arial"/>
          <w:lang w:val="en-US"/>
        </w:rPr>
        <w:t xml:space="preserve"> on the round of talks that took place before Christmas, as well as all the </w:t>
      </w:r>
      <w:hyperlink r:id="rId54" w:history="1">
        <w:r w:rsidRPr="004E1ED2">
          <w:rPr>
            <w:rStyle w:val="Hyperlink"/>
            <w:rFonts w:cs="Arial"/>
            <w:lang w:val="en-US"/>
          </w:rPr>
          <w:t>EU proposals</w:t>
        </w:r>
      </w:hyperlink>
      <w:r w:rsidRPr="004E1ED2">
        <w:rPr>
          <w:rFonts w:cs="Arial"/>
          <w:lang w:val="en-US"/>
        </w:rPr>
        <w:t>.</w:t>
      </w:r>
    </w:p>
    <w:p w14:paraId="1F93979B" w14:textId="07EF4B1F" w:rsidR="000A003A" w:rsidRPr="00611DD5" w:rsidRDefault="00221B49" w:rsidP="00611DD5">
      <w:pPr>
        <w:rPr>
          <w:lang w:val="en-US"/>
        </w:rPr>
      </w:pPr>
      <w:r>
        <w:rPr>
          <w:noProof/>
          <w:lang w:val="fr-BE" w:eastAsia="fr-BE"/>
        </w:rPr>
        <mc:AlternateContent>
          <mc:Choice Requires="wpg">
            <w:drawing>
              <wp:anchor distT="0" distB="0" distL="114300" distR="114300" simplePos="0" relativeHeight="252328960" behindDoc="0" locked="0" layoutInCell="1" allowOverlap="1" wp14:anchorId="0221A647" wp14:editId="6D7D7FFD">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35" name="Group 13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36" name="Text Box 13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CCACAA"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1A08ED7F" w14:textId="77777777" w:rsidR="00221B49" w:rsidRPr="00E42C2E" w:rsidRDefault="00221B49" w:rsidP="00221B49">
                              <w:pPr>
                                <w:rPr>
                                  <w:rFonts w:cs="Arial"/>
                                </w:rPr>
                              </w:pPr>
                              <w:r>
                                <w:rPr>
                                  <w:rFonts w:cs="Arial"/>
                                </w:rPr>
                                <w:t>Olivier Janin</w:t>
                              </w:r>
                            </w:p>
                            <w:p w14:paraId="638BDECD"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Group 137"/>
                        <wpg:cNvGrpSpPr/>
                        <wpg:grpSpPr>
                          <a:xfrm>
                            <a:off x="0" y="76200"/>
                            <a:ext cx="287655" cy="287655"/>
                            <a:chOff x="0" y="0"/>
                            <a:chExt cx="287655" cy="287655"/>
                          </a:xfrm>
                        </wpg:grpSpPr>
                        <pic:pic xmlns:pic="http://schemas.openxmlformats.org/drawingml/2006/picture">
                          <pic:nvPicPr>
                            <pic:cNvPr id="138" name="Picture 13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39" name="Oval 13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221A647" id="Group 135" o:spid="_x0000_s1143" style="position:absolute;left:0;text-align:left;margin-left:0;margin-top:.7pt;width:162pt;height:50.2pt;z-index:25232896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">
                <v:shape id="Text Box 136" o:spid="_x0000_s114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6FCCACAA" w14:textId="77777777" w:rsidR="00221B49" w:rsidRPr="00426CA2" w:rsidRDefault="00221B49" w:rsidP="00221B49">
                        <w:pPr>
                          <w:rPr>
                            <w:rFonts w:cs="Arial"/>
                            <w:b/>
                            <w:color w:val="39517D"/>
                          </w:rPr>
                        </w:pPr>
                        <w:r w:rsidRPr="00426CA2">
                          <w:rPr>
                            <w:rFonts w:cs="Arial"/>
                            <w:b/>
                            <w:color w:val="39517D"/>
                          </w:rPr>
                          <w:t>Author :</w:t>
                        </w:r>
                      </w:p>
                      <w:p w14:paraId="1A08ED7F" w14:textId="77777777" w:rsidR="00221B49" w:rsidRPr="00E42C2E" w:rsidRDefault="00221B49" w:rsidP="00221B49">
                        <w:pPr>
                          <w:rPr>
                            <w:rFonts w:cs="Arial"/>
                          </w:rPr>
                        </w:pPr>
                        <w:r>
                          <w:rPr>
                            <w:rFonts w:cs="Arial"/>
                          </w:rPr>
                          <w:t>Olivier Janin</w:t>
                        </w:r>
                      </w:p>
                      <w:p w14:paraId="638BDECD" w14:textId="77777777" w:rsidR="00221B49" w:rsidRPr="00E42C2E" w:rsidRDefault="00221B49" w:rsidP="00221B49">
                        <w:pPr>
                          <w:rPr>
                            <w:rFonts w:cs="Arial"/>
                            <w:color w:val="419FB5"/>
                          </w:rPr>
                        </w:pPr>
                      </w:p>
                    </w:txbxContent>
                  </v:textbox>
                </v:shape>
                <v:group id="Group 137" o:spid="_x0000_s114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38" o:spid="_x0000_s114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">
                    <v:imagedata r:id="rId18" o:title="pencil-edit-button"/>
                  </v:shape>
                  <v:oval id="Oval 139" o:spid="_x0000_s114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" filled="f" strokecolor="#39517d" strokeweight="1.75pt">
                    <v:stroke joinstyle="miter"/>
                  </v:oval>
                </v:group>
                <w10:wrap type="through" anchorx="margin"/>
              </v:group>
            </w:pict>
          </mc:Fallback>
        </mc:AlternateContent>
      </w:r>
      <w:r w:rsidR="00732CE8">
        <w:rPr>
          <w:noProof/>
          <w:lang w:val="en-US"/>
        </w:rPr>
        <mc:AlternateContent>
          <mc:Choice Requires="wps">
            <w:drawing>
              <wp:anchor distT="0" distB="0" distL="114300" distR="114300" simplePos="0" relativeHeight="252239872" behindDoc="0" locked="0" layoutInCell="1" allowOverlap="1" wp14:anchorId="3F66DC0E" wp14:editId="02A4045A">
                <wp:simplePos x="0" y="0"/>
                <wp:positionH relativeFrom="page">
                  <wp:posOffset>1840865</wp:posOffset>
                </wp:positionH>
                <wp:positionV relativeFrom="page">
                  <wp:posOffset>179705</wp:posOffset>
                </wp:positionV>
                <wp:extent cx="5715635" cy="4572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B2750" w14:textId="77777777" w:rsidR="00EE3DE3" w:rsidRPr="00732CE8" w:rsidRDefault="00EE3DE3" w:rsidP="00732CE8">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6DC0E" id="Text Box 237" o:spid="_x0000_s1148" type="#_x0000_t202" style="position:absolute;left:0;text-align:left;margin-left:144.95pt;margin-top:14.15pt;width:450.05pt;height:36pt;z-index:252239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" filled="f" stroked="f">
                <v:textbox>
                  <w:txbxContent>
                    <w:p w14:paraId="2B0B2750" w14:textId="77777777" w:rsidR="00EE3DE3" w:rsidRPr="00732CE8" w:rsidRDefault="00EE3DE3" w:rsidP="00732CE8">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v:textbox>
                <w10:wrap anchorx="page" anchory="page"/>
              </v:shape>
            </w:pict>
          </mc:Fallback>
        </mc:AlternateContent>
      </w:r>
    </w:p>
    <w:p w14:paraId="41469EFC" w14:textId="77777777" w:rsidR="00221B49" w:rsidRDefault="00221B49">
      <w:pPr>
        <w:spacing w:before="0" w:after="0"/>
        <w:jc w:val="left"/>
        <w:rPr>
          <w:rFonts w:cs="Arial"/>
          <w:lang w:val="en-US" w:eastAsia="en-GB"/>
        </w:rPr>
      </w:pPr>
    </w:p>
    <w:p w14:paraId="6C51A18F" w14:textId="77777777" w:rsidR="00221B49" w:rsidRDefault="00221B49">
      <w:pPr>
        <w:spacing w:before="0" w:after="0"/>
        <w:jc w:val="left"/>
        <w:rPr>
          <w:rFonts w:cs="Arial"/>
          <w:lang w:val="en-US" w:eastAsia="en-GB"/>
        </w:rPr>
      </w:pPr>
    </w:p>
    <w:p w14:paraId="5B52594B" w14:textId="4AC63DD2" w:rsidR="00221B49" w:rsidRPr="00221B49" w:rsidRDefault="00221B49">
      <w:pPr>
        <w:spacing w:before="0" w:after="0"/>
        <w:jc w:val="left"/>
        <w:rPr>
          <w:rFonts w:cs="Arial"/>
          <w:sz w:val="22"/>
          <w:szCs w:val="22"/>
          <w:lang w:val="en-US" w:eastAsia="en-GB"/>
        </w:rPr>
      </w:pPr>
    </w:p>
    <w:p w14:paraId="323E8CAA" w14:textId="77777777" w:rsidR="00221B49" w:rsidRPr="00221B49" w:rsidRDefault="00221B49">
      <w:pPr>
        <w:spacing w:before="0" w:after="0"/>
        <w:jc w:val="left"/>
        <w:rPr>
          <w:rFonts w:cs="Arial"/>
          <w:sz w:val="22"/>
          <w:szCs w:val="22"/>
          <w:lang w:val="en-US" w:eastAsia="en-GB"/>
        </w:rPr>
      </w:pPr>
    </w:p>
    <w:p w14:paraId="0C1DB9F6" w14:textId="77777777" w:rsidR="00221B49" w:rsidRPr="004E1ED2" w:rsidRDefault="00221B49" w:rsidP="00221B49">
      <w:pPr>
        <w:keepNext/>
        <w:keepLines/>
        <w:spacing w:before="40"/>
        <w:outlineLvl w:val="1"/>
        <w:rPr>
          <w:rFonts w:eastAsia="Times New Roman"/>
          <w:b/>
          <w:color w:val="39517D"/>
          <w:sz w:val="40"/>
          <w:szCs w:val="26"/>
          <w:lang w:val="en-US"/>
        </w:rPr>
      </w:pPr>
      <w:bookmarkStart w:id="54" w:name="_Toc507513075"/>
      <w:r w:rsidRPr="004E1ED2">
        <w:rPr>
          <w:rFonts w:eastAsia="Times New Roman"/>
          <w:b/>
          <w:color w:val="39517D"/>
          <w:sz w:val="40"/>
          <w:szCs w:val="26"/>
          <w:lang w:val="en-US"/>
        </w:rPr>
        <w:t>EU-Chile</w:t>
      </w:r>
      <w:bookmarkEnd w:id="54"/>
    </w:p>
    <w:p w14:paraId="6B73C491" w14:textId="77777777" w:rsidR="00221B49" w:rsidRPr="004E1ED2" w:rsidRDefault="00221B49" w:rsidP="00221B49">
      <w:pPr>
        <w:rPr>
          <w:rFonts w:cs="Arial"/>
          <w:lang w:val="en-US"/>
        </w:rPr>
      </w:pPr>
      <w:r w:rsidRPr="004E1ED2">
        <w:rPr>
          <w:rFonts w:cs="Arial"/>
          <w:lang w:val="en-US"/>
        </w:rPr>
        <w:t xml:space="preserve">The last round of negotiations took place on 15-19 January in Santiago (see </w:t>
      </w:r>
      <w:hyperlink r:id="rId55" w:history="1">
        <w:r w:rsidRPr="004E1ED2">
          <w:rPr>
            <w:rStyle w:val="Hyperlink"/>
            <w:rFonts w:cs="Arial"/>
            <w:lang w:val="en-US"/>
          </w:rPr>
          <w:t>Commission’s report</w:t>
        </w:r>
      </w:hyperlink>
      <w:r w:rsidRPr="004E1ED2">
        <w:rPr>
          <w:rFonts w:cs="Arial"/>
          <w:lang w:val="en-US"/>
        </w:rPr>
        <w:t xml:space="preserve">). The negotiating teams covered a broad range of issues such as the facilitation of customs procedures, trade in services, investment, competition, rules of origin, and intellectual property. Although the negotiations are still in the early stages, thanks to a positive engagement on both sides, the teams </w:t>
      </w:r>
      <w:proofErr w:type="gramStart"/>
      <w:r w:rsidRPr="004E1ED2">
        <w:rPr>
          <w:rFonts w:cs="Arial"/>
          <w:lang w:val="en-US"/>
        </w:rPr>
        <w:t>were able to</w:t>
      </w:r>
      <w:proofErr w:type="gramEnd"/>
      <w:r w:rsidRPr="004E1ED2">
        <w:rPr>
          <w:rFonts w:cs="Arial"/>
          <w:lang w:val="en-US"/>
        </w:rPr>
        <w:t xml:space="preserve"> make good progress in most of the areas.</w:t>
      </w:r>
    </w:p>
    <w:p w14:paraId="5348E357" w14:textId="77777777" w:rsidR="00221B49" w:rsidRPr="004E1ED2" w:rsidRDefault="00221B49" w:rsidP="00221B49">
      <w:pPr>
        <w:rPr>
          <w:rFonts w:cs="Arial"/>
          <w:lang w:val="en-US"/>
        </w:rPr>
      </w:pPr>
      <w:r>
        <w:rPr>
          <w:noProof/>
          <w:lang w:val="fr-BE" w:eastAsia="fr-BE"/>
        </w:rPr>
        <mc:AlternateContent>
          <mc:Choice Requires="wpg">
            <w:drawing>
              <wp:anchor distT="0" distB="0" distL="114300" distR="114300" simplePos="0" relativeHeight="252331008" behindDoc="0" locked="0" layoutInCell="1" allowOverlap="1" wp14:anchorId="46DD47FC" wp14:editId="6947927C">
                <wp:simplePos x="0" y="0"/>
                <wp:positionH relativeFrom="margin">
                  <wp:align>left</wp:align>
                </wp:positionH>
                <wp:positionV relativeFrom="paragraph">
                  <wp:posOffset>241300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28" name="Group 328"/>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29" name="Text Box 329"/>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6CD346" w14:textId="77777777" w:rsidR="00221B49" w:rsidRPr="00426CA2" w:rsidRDefault="00221B49" w:rsidP="00221B49">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AF1ECAA" w14:textId="77777777" w:rsidR="00221B49" w:rsidRPr="00E42C2E" w:rsidRDefault="00221B49" w:rsidP="00221B49">
                              <w:pPr>
                                <w:rPr>
                                  <w:rFonts w:cs="Arial"/>
                                </w:rPr>
                              </w:pPr>
                              <w:r>
                                <w:rPr>
                                  <w:rFonts w:cs="Arial"/>
                                </w:rPr>
                                <w:t>Olivier Janin</w:t>
                              </w:r>
                            </w:p>
                            <w:p w14:paraId="1E10F899" w14:textId="77777777" w:rsidR="00221B49" w:rsidRPr="00E42C2E" w:rsidRDefault="00221B49" w:rsidP="00221B49">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0" name="Group 330"/>
                        <wpg:cNvGrpSpPr/>
                        <wpg:grpSpPr>
                          <a:xfrm>
                            <a:off x="0" y="76200"/>
                            <a:ext cx="287655" cy="287655"/>
                            <a:chOff x="0" y="0"/>
                            <a:chExt cx="287655" cy="287655"/>
                          </a:xfrm>
                        </wpg:grpSpPr>
                        <pic:pic xmlns:pic="http://schemas.openxmlformats.org/drawingml/2006/picture">
                          <pic:nvPicPr>
                            <pic:cNvPr id="331" name="Picture 331"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84" name="Oval 38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6DD47FC" id="Group 328" o:spid="_x0000_s1149" style="position:absolute;left:0;text-align:left;margin-left:0;margin-top:19pt;width:162pt;height:50.2pt;z-index:25233100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">
                <v:shape id="Text Box 329" o:spid="_x0000_s1150"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356CD346" w14:textId="77777777" w:rsidR="00221B49" w:rsidRPr="00426CA2" w:rsidRDefault="00221B49" w:rsidP="00221B49">
                        <w:pPr>
                          <w:rPr>
                            <w:rFonts w:cs="Arial"/>
                            <w:b/>
                            <w:color w:val="39517D"/>
                          </w:rPr>
                        </w:pPr>
                        <w:r w:rsidRPr="00426CA2">
                          <w:rPr>
                            <w:rFonts w:cs="Arial"/>
                            <w:b/>
                            <w:color w:val="39517D"/>
                          </w:rPr>
                          <w:t>Author :</w:t>
                        </w:r>
                      </w:p>
                      <w:p w14:paraId="2AF1ECAA" w14:textId="77777777" w:rsidR="00221B49" w:rsidRPr="00E42C2E" w:rsidRDefault="00221B49" w:rsidP="00221B49">
                        <w:pPr>
                          <w:rPr>
                            <w:rFonts w:cs="Arial"/>
                          </w:rPr>
                        </w:pPr>
                        <w:r>
                          <w:rPr>
                            <w:rFonts w:cs="Arial"/>
                          </w:rPr>
                          <w:t>Olivier Janin</w:t>
                        </w:r>
                      </w:p>
                      <w:p w14:paraId="1E10F899" w14:textId="77777777" w:rsidR="00221B49" w:rsidRPr="00E42C2E" w:rsidRDefault="00221B49" w:rsidP="00221B49">
                        <w:pPr>
                          <w:rPr>
                            <w:rFonts w:cs="Arial"/>
                            <w:color w:val="419FB5"/>
                          </w:rPr>
                        </w:pPr>
                      </w:p>
                    </w:txbxContent>
                  </v:textbox>
                </v:shape>
                <v:group id="Group 330" o:spid="_x0000_s1151"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Picture 331" o:spid="_x0000_s1152"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">
                    <v:imagedata r:id="rId18" o:title="pencil-edit-button"/>
                  </v:shape>
                  <v:oval id="Oval 384" o:spid="_x0000_s1153"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" filled="f" strokecolor="#39517d" strokeweight="1.75pt">
                    <v:stroke joinstyle="miter"/>
                  </v:oval>
                </v:group>
                <w10:wrap type="through" anchorx="margin"/>
              </v:group>
            </w:pict>
          </mc:Fallback>
        </mc:AlternateContent>
      </w:r>
      <w:r w:rsidRPr="004E1ED2">
        <w:rPr>
          <w:rFonts w:cs="Arial"/>
          <w:lang w:val="en-US"/>
        </w:rPr>
        <w:t xml:space="preserve">The Commission has also </w:t>
      </w:r>
      <w:hyperlink r:id="rId56" w:history="1">
        <w:r w:rsidRPr="004E1ED2">
          <w:rPr>
            <w:rStyle w:val="Hyperlink"/>
            <w:rFonts w:cs="Arial"/>
            <w:lang w:val="en-US"/>
          </w:rPr>
          <w:t>released its proposals</w:t>
        </w:r>
      </w:hyperlink>
      <w:r w:rsidRPr="004E1ED2">
        <w:rPr>
          <w:rFonts w:cs="Arial"/>
          <w:lang w:val="en-US"/>
        </w:rPr>
        <w:t>.</w:t>
      </w:r>
    </w:p>
    <w:p w14:paraId="2E465367" w14:textId="77777777" w:rsidR="00221B49" w:rsidRPr="004E1ED2" w:rsidRDefault="00221B49" w:rsidP="00221B49">
      <w:pPr>
        <w:pStyle w:val="NormalWeb"/>
        <w:spacing w:before="0" w:beforeAutospacing="0" w:after="0" w:afterAutospacing="0" w:line="360" w:lineRule="auto"/>
        <w:rPr>
          <w:rStyle w:val="Heading2Char"/>
          <w:lang w:val="en-US"/>
        </w:rPr>
      </w:pPr>
    </w:p>
    <w:p w14:paraId="5AFA653E" w14:textId="77777777" w:rsidR="00221B49" w:rsidRPr="00813A86" w:rsidRDefault="00221B49" w:rsidP="00221B49">
      <w:pPr>
        <w:pStyle w:val="NormalWeb"/>
        <w:spacing w:before="0" w:beforeAutospacing="0" w:after="0" w:afterAutospacing="0" w:line="360" w:lineRule="auto"/>
        <w:rPr>
          <w:rFonts w:cs="Arial"/>
          <w:b/>
          <w:bCs/>
          <w:color w:val="000000"/>
          <w:szCs w:val="22"/>
          <w:lang w:val="en-US"/>
        </w:rPr>
      </w:pPr>
    </w:p>
    <w:p w14:paraId="530AD8A9" w14:textId="77777777" w:rsidR="00221B49" w:rsidRDefault="00221B49" w:rsidP="00221B49">
      <w:pPr>
        <w:pStyle w:val="NormalWeb"/>
        <w:spacing w:before="0" w:beforeAutospacing="0" w:after="0" w:afterAutospacing="0" w:line="360" w:lineRule="auto"/>
        <w:rPr>
          <w:rFonts w:cs="Arial"/>
          <w:b/>
          <w:bCs/>
          <w:color w:val="000000"/>
          <w:szCs w:val="22"/>
        </w:rPr>
      </w:pPr>
    </w:p>
    <w:p w14:paraId="62269CC4" w14:textId="115C251D" w:rsidR="00221B49" w:rsidRPr="00615FAF" w:rsidRDefault="00221B49" w:rsidP="00221B49">
      <w:pPr>
        <w:keepNext/>
        <w:keepLines/>
        <w:spacing w:before="40"/>
        <w:outlineLvl w:val="1"/>
        <w:rPr>
          <w:rFonts w:eastAsia="Times New Roman"/>
          <w:b/>
          <w:color w:val="39517D"/>
          <w:sz w:val="40"/>
          <w:szCs w:val="26"/>
          <w:lang w:val="en-US"/>
        </w:rPr>
      </w:pPr>
      <w:bookmarkStart w:id="55" w:name="_Toc507513076"/>
      <w:r w:rsidRPr="00615FAF">
        <w:rPr>
          <w:rFonts w:eastAsia="Times New Roman"/>
          <w:b/>
          <w:color w:val="39517D"/>
          <w:sz w:val="40"/>
          <w:szCs w:val="26"/>
          <w:lang w:val="en-US"/>
        </w:rPr>
        <w:lastRenderedPageBreak/>
        <w:t>Mozambique joins the EPA between the</w:t>
      </w:r>
      <w:r w:rsidR="0032559D">
        <w:rPr>
          <w:noProof/>
          <w:lang w:val="en-US"/>
        </w:rPr>
        <mc:AlternateContent>
          <mc:Choice Requires="wps">
            <w:drawing>
              <wp:anchor distT="0" distB="0" distL="114300" distR="114300" simplePos="0" relativeHeight="252381184" behindDoc="0" locked="0" layoutInCell="1" allowOverlap="1" wp14:anchorId="1708870E" wp14:editId="3D31DC6F">
                <wp:simplePos x="0" y="0"/>
                <wp:positionH relativeFrom="page">
                  <wp:posOffset>1840865</wp:posOffset>
                </wp:positionH>
                <wp:positionV relativeFrom="page">
                  <wp:posOffset>179705</wp:posOffset>
                </wp:positionV>
                <wp:extent cx="5715635" cy="4572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5715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524CE2" w14:textId="77777777" w:rsidR="0032559D" w:rsidRPr="00732CE8" w:rsidRDefault="0032559D" w:rsidP="0032559D">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8870E" id="Text Box 255" o:spid="_x0000_s1154" type="#_x0000_t202" style="position:absolute;left:0;text-align:left;margin-left:144.95pt;margin-top:14.15pt;width:450.05pt;height:36pt;z-index:2523811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" filled="f" stroked="f">
                <v:textbox>
                  <w:txbxContent>
                    <w:p w14:paraId="15524CE2" w14:textId="77777777" w:rsidR="0032559D" w:rsidRPr="00732CE8" w:rsidRDefault="0032559D" w:rsidP="0032559D">
                      <w:pPr>
                        <w:pStyle w:val="Subtitle"/>
                        <w:rPr>
                          <w:lang w:val="en-GB"/>
                        </w:rPr>
                      </w:pPr>
                      <w:r w:rsidRPr="00732CE8">
                        <w:rPr>
                          <w:lang w:val="en-GB"/>
                        </w:rPr>
                        <w:t xml:space="preserve">MARKET ACCESS </w:t>
                      </w:r>
                      <w:r w:rsidRPr="00732CE8">
                        <w:rPr>
                          <w:rFonts w:cs="Arial"/>
                          <w:lang w:val="en-GB"/>
                        </w:rPr>
                        <w:t>||</w:t>
                      </w:r>
                      <w:r w:rsidRPr="00732CE8">
                        <w:rPr>
                          <w:lang w:val="en-GB"/>
                        </w:rPr>
                        <w:t xml:space="preserve"> ISSUES OF GENERAL INTEREST</w:t>
                      </w:r>
                    </w:p>
                  </w:txbxContent>
                </v:textbox>
                <w10:wrap anchorx="page" anchory="page"/>
              </v:shape>
            </w:pict>
          </mc:Fallback>
        </mc:AlternateContent>
      </w:r>
      <w:r w:rsidRPr="00615FAF">
        <w:rPr>
          <w:rFonts w:eastAsia="Times New Roman"/>
          <w:b/>
          <w:color w:val="39517D"/>
          <w:sz w:val="40"/>
          <w:szCs w:val="26"/>
          <w:lang w:val="en-US"/>
        </w:rPr>
        <w:t xml:space="preserve"> EU and SADC</w:t>
      </w:r>
      <w:bookmarkEnd w:id="55"/>
    </w:p>
    <w:p w14:paraId="7E58EF14" w14:textId="77777777" w:rsidR="00221B49" w:rsidRPr="00615FAF" w:rsidRDefault="00221B49" w:rsidP="00221B49">
      <w:pPr>
        <w:rPr>
          <w:lang w:val="en-US"/>
        </w:rPr>
      </w:pPr>
      <w:r w:rsidRPr="00615FAF">
        <w:rPr>
          <w:lang w:val="en-US"/>
        </w:rPr>
        <w:t xml:space="preserve">The Economic Partnership Agreement (EPA) between the European Union and the Southern Africa Development Community (SADC) became the first regional EPA in Africa to be fully operational after its implementation by Mozambique. </w:t>
      </w:r>
    </w:p>
    <w:p w14:paraId="34D8D757" w14:textId="77777777" w:rsidR="00221B49" w:rsidRPr="00615FAF" w:rsidRDefault="00221B49" w:rsidP="00221B49">
      <w:pPr>
        <w:rPr>
          <w:lang w:val="en-US"/>
        </w:rPr>
      </w:pPr>
      <w:r w:rsidRPr="00615FAF">
        <w:rPr>
          <w:lang w:val="en-US"/>
        </w:rPr>
        <w:t>Mozambique was the last piece of the SADC-EPA jigsaw to fall into place. The other five countries – Botswana, Lesotho, Namibia, South-Africa, and Swaziland – have been implementing the agreement since October 2016. Implementing the EPA means that Mozambique will not have to pay customs duties on its exports to the EU.</w:t>
      </w:r>
    </w:p>
    <w:p w14:paraId="2FC3053D" w14:textId="77777777" w:rsidR="00C46F33" w:rsidRDefault="00221B49" w:rsidP="00C46F33">
      <w:r w:rsidRPr="00615FAF">
        <w:rPr>
          <w:lang w:val="en-US"/>
        </w:rPr>
        <w:t xml:space="preserve">Trade between the EU and Mozambique is currently about €2 billion annually. Mozambican exports to the EU include </w:t>
      </w:r>
      <w:proofErr w:type="spellStart"/>
      <w:r w:rsidRPr="00615FAF">
        <w:rPr>
          <w:lang w:val="en-US"/>
        </w:rPr>
        <w:t>aluminium</w:t>
      </w:r>
      <w:proofErr w:type="spellEnd"/>
      <w:r w:rsidRPr="00615FAF">
        <w:rPr>
          <w:lang w:val="en-US"/>
        </w:rPr>
        <w:t xml:space="preserve"> and raw cane sugar. </w:t>
      </w:r>
      <w:r w:rsidRPr="00642D51">
        <w:t xml:space="preserve">For more information </w:t>
      </w:r>
      <w:proofErr w:type="spellStart"/>
      <w:r w:rsidRPr="00642D51">
        <w:t>see</w:t>
      </w:r>
      <w:proofErr w:type="spellEnd"/>
      <w:r w:rsidRPr="00642D51">
        <w:t xml:space="preserve"> </w:t>
      </w:r>
      <w:hyperlink r:id="rId57" w:history="1">
        <w:proofErr w:type="spellStart"/>
        <w:r w:rsidRPr="00642D51">
          <w:rPr>
            <w:rStyle w:val="Hyperlink"/>
            <w:rFonts w:cs="Arial"/>
          </w:rPr>
          <w:t>here</w:t>
        </w:r>
        <w:proofErr w:type="spellEnd"/>
      </w:hyperlink>
      <w:r w:rsidRPr="00642D51">
        <w:t>.</w:t>
      </w:r>
    </w:p>
    <w:p w14:paraId="4E2A6069" w14:textId="7CFE2272" w:rsidR="00C46F33" w:rsidRDefault="00C46F33" w:rsidP="00C46F33">
      <w:pPr>
        <w:rPr>
          <w:rFonts w:cs="Arial"/>
          <w:lang w:val="en-US" w:eastAsia="en-GB"/>
        </w:rPr>
      </w:pPr>
      <w:r>
        <w:rPr>
          <w:noProof/>
          <w:lang w:val="fr-BE" w:eastAsia="fr-BE"/>
        </w:rPr>
        <mc:AlternateContent>
          <mc:Choice Requires="wpg">
            <w:drawing>
              <wp:anchor distT="0" distB="0" distL="114300" distR="114300" simplePos="0" relativeHeight="252333056" behindDoc="0" locked="0" layoutInCell="1" allowOverlap="1" wp14:anchorId="3C7C5F35" wp14:editId="79CB9C2D">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60" name="Group 16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62" name="Text Box 16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4A045A" w14:textId="77777777" w:rsidR="00C46F33" w:rsidRPr="00426CA2" w:rsidRDefault="00C46F33" w:rsidP="00C46F33">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595D8EC" w14:textId="77777777" w:rsidR="00C46F33" w:rsidRPr="00E42C2E" w:rsidRDefault="00C46F33" w:rsidP="00C46F33">
                              <w:pPr>
                                <w:rPr>
                                  <w:rFonts w:cs="Arial"/>
                                </w:rPr>
                              </w:pPr>
                              <w:r>
                                <w:rPr>
                                  <w:rFonts w:cs="Arial"/>
                                </w:rPr>
                                <w:t>Olivier Janin</w:t>
                              </w:r>
                            </w:p>
                            <w:p w14:paraId="50AFA29C" w14:textId="77777777" w:rsidR="00C46F33" w:rsidRPr="00E42C2E" w:rsidRDefault="00C46F33" w:rsidP="00C46F33">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3" name="Group 163"/>
                        <wpg:cNvGrpSpPr/>
                        <wpg:grpSpPr>
                          <a:xfrm>
                            <a:off x="0" y="76200"/>
                            <a:ext cx="287655" cy="287655"/>
                            <a:chOff x="0" y="0"/>
                            <a:chExt cx="287655" cy="287655"/>
                          </a:xfrm>
                        </wpg:grpSpPr>
                        <pic:pic xmlns:pic="http://schemas.openxmlformats.org/drawingml/2006/picture">
                          <pic:nvPicPr>
                            <pic:cNvPr id="164" name="Picture 16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80" name="Oval 180"/>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7C5F35" id="Group 160" o:spid="_x0000_s1155" style="position:absolute;left:0;text-align:left;margin-left:0;margin-top:.7pt;width:162pt;height:50.2pt;z-index:25233305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&#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">
                <v:shape id="Text Box 162" o:spid="_x0000_s1156"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5F4A045A" w14:textId="77777777" w:rsidR="00C46F33" w:rsidRPr="00426CA2" w:rsidRDefault="00C46F33" w:rsidP="00C46F33">
                        <w:pPr>
                          <w:rPr>
                            <w:rFonts w:cs="Arial"/>
                            <w:b/>
                            <w:color w:val="39517D"/>
                          </w:rPr>
                        </w:pPr>
                        <w:r w:rsidRPr="00426CA2">
                          <w:rPr>
                            <w:rFonts w:cs="Arial"/>
                            <w:b/>
                            <w:color w:val="39517D"/>
                          </w:rPr>
                          <w:t>Author :</w:t>
                        </w:r>
                      </w:p>
                      <w:p w14:paraId="3595D8EC" w14:textId="77777777" w:rsidR="00C46F33" w:rsidRPr="00E42C2E" w:rsidRDefault="00C46F33" w:rsidP="00C46F33">
                        <w:pPr>
                          <w:rPr>
                            <w:rFonts w:cs="Arial"/>
                          </w:rPr>
                        </w:pPr>
                        <w:r>
                          <w:rPr>
                            <w:rFonts w:cs="Arial"/>
                          </w:rPr>
                          <w:t>Olivier Janin</w:t>
                        </w:r>
                      </w:p>
                      <w:p w14:paraId="50AFA29C" w14:textId="77777777" w:rsidR="00C46F33" w:rsidRPr="00E42C2E" w:rsidRDefault="00C46F33" w:rsidP="00C46F33">
                        <w:pPr>
                          <w:rPr>
                            <w:rFonts w:cs="Arial"/>
                            <w:color w:val="419FB5"/>
                          </w:rPr>
                        </w:pPr>
                      </w:p>
                    </w:txbxContent>
                  </v:textbox>
                </v:shape>
                <v:group id="Group 163" o:spid="_x0000_s1157"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164" o:spid="_x0000_s1158"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">
                    <v:imagedata r:id="rId18" o:title="pencil-edit-button"/>
                  </v:shape>
                  <v:oval id="Oval 180" o:spid="_x0000_s1159"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" filled="f" strokecolor="#39517d" strokeweight="1.75pt">
                    <v:stroke joinstyle="miter"/>
                  </v:oval>
                </v:group>
                <w10:wrap type="through" anchorx="margin"/>
              </v:group>
            </w:pict>
          </mc:Fallback>
        </mc:AlternateContent>
      </w:r>
    </w:p>
    <w:bookmarkEnd w:id="47"/>
    <w:p w14:paraId="3CE87231" w14:textId="5A52187E" w:rsidR="00C46F33" w:rsidRDefault="00C46F33" w:rsidP="00C46F33">
      <w:pPr>
        <w:rPr>
          <w:rFonts w:cs="Arial"/>
          <w:lang w:val="en-US" w:eastAsia="en-GB"/>
        </w:rPr>
      </w:pPr>
    </w:p>
    <w:p w14:paraId="1A828EE4" w14:textId="175E9A3A" w:rsidR="00C46F33" w:rsidRDefault="00C46F33" w:rsidP="00C46F33">
      <w:pPr>
        <w:rPr>
          <w:rFonts w:cs="Arial"/>
          <w:lang w:val="en-US" w:eastAsia="en-GB"/>
        </w:rPr>
      </w:pPr>
    </w:p>
    <w:p w14:paraId="234F58B9" w14:textId="149F4808" w:rsidR="00C46F33" w:rsidRDefault="00C46F33" w:rsidP="00C46F33">
      <w:pPr>
        <w:rPr>
          <w:rFonts w:cs="Arial"/>
          <w:lang w:val="en-US" w:eastAsia="en-GB"/>
        </w:rPr>
      </w:pPr>
    </w:p>
    <w:p w14:paraId="3D9B0458" w14:textId="77777777" w:rsidR="00C46F33" w:rsidRDefault="00C46F33" w:rsidP="00C46F33">
      <w:pPr>
        <w:rPr>
          <w:rFonts w:cs="Arial"/>
          <w:lang w:val="en-US" w:eastAsia="en-GB"/>
        </w:rPr>
      </w:pPr>
    </w:p>
    <w:p w14:paraId="229D3E7A" w14:textId="170F6C1A" w:rsidR="00C46F33" w:rsidRDefault="00C46F33" w:rsidP="00C46F33">
      <w:pPr>
        <w:rPr>
          <w:rFonts w:cs="Arial"/>
          <w:lang w:val="en-US" w:eastAsia="en-GB"/>
        </w:rPr>
      </w:pPr>
      <w:r>
        <w:rPr>
          <w:noProof/>
        </w:rPr>
        <w:drawing>
          <wp:inline distT="0" distB="0" distL="0" distR="0" wp14:anchorId="45B2F032" wp14:editId="1333683B">
            <wp:extent cx="5727700" cy="2842260"/>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EUtrade2017.png"/>
                    <pic:cNvPicPr/>
                  </pic:nvPicPr>
                  <pic:blipFill>
                    <a:blip r:embed="rId58">
                      <a:extLst>
                        <a:ext uri="{28A0092B-C50C-407E-A947-70E740481C1C}">
                          <a14:useLocalDpi xmlns:a14="http://schemas.microsoft.com/office/drawing/2010/main" val="0"/>
                        </a:ext>
                      </a:extLst>
                    </a:blip>
                    <a:stretch>
                      <a:fillRect/>
                    </a:stretch>
                  </pic:blipFill>
                  <pic:spPr>
                    <a:xfrm>
                      <a:off x="0" y="0"/>
                      <a:ext cx="5727700" cy="2842260"/>
                    </a:xfrm>
                    <a:prstGeom prst="rect">
                      <a:avLst/>
                    </a:prstGeom>
                  </pic:spPr>
                </pic:pic>
              </a:graphicData>
            </a:graphic>
          </wp:inline>
        </w:drawing>
      </w:r>
    </w:p>
    <w:p w14:paraId="4D2893F6" w14:textId="77777777" w:rsidR="00C46F33" w:rsidRDefault="00C46F33" w:rsidP="00C46F33">
      <w:pPr>
        <w:rPr>
          <w:rFonts w:cs="Arial"/>
          <w:lang w:val="en-US" w:eastAsia="en-GB"/>
        </w:rPr>
      </w:pPr>
    </w:p>
    <w:p w14:paraId="0EEBD577" w14:textId="77777777" w:rsidR="00C46F33" w:rsidRDefault="00C46F33" w:rsidP="00C46F33">
      <w:pPr>
        <w:rPr>
          <w:rFonts w:cs="Arial"/>
          <w:lang w:val="en-US" w:eastAsia="en-GB"/>
        </w:rPr>
      </w:pPr>
    </w:p>
    <w:p w14:paraId="6E05B7D5" w14:textId="77777777" w:rsidR="00C46F33" w:rsidRDefault="00C46F33" w:rsidP="00C46F33">
      <w:pPr>
        <w:rPr>
          <w:rFonts w:cs="Arial"/>
          <w:lang w:val="en-US" w:eastAsia="en-GB"/>
        </w:rPr>
      </w:pPr>
    </w:p>
    <w:p w14:paraId="7777A105" w14:textId="77777777" w:rsidR="00C46F33" w:rsidRDefault="00C46F33" w:rsidP="00C46F33">
      <w:pPr>
        <w:rPr>
          <w:rFonts w:cs="Arial"/>
          <w:lang w:val="en-US" w:eastAsia="en-GB"/>
        </w:rPr>
      </w:pPr>
    </w:p>
    <w:p w14:paraId="721D05C4" w14:textId="77777777" w:rsidR="00C46F33" w:rsidRDefault="00C46F33" w:rsidP="00C46F33">
      <w:pPr>
        <w:rPr>
          <w:rFonts w:cs="Arial"/>
          <w:lang w:val="en-US" w:eastAsia="en-GB"/>
        </w:rPr>
      </w:pPr>
    </w:p>
    <w:p w14:paraId="0D25F414" w14:textId="77777777" w:rsidR="00C46F33" w:rsidRDefault="00C46F33" w:rsidP="00C46F33">
      <w:pPr>
        <w:rPr>
          <w:rFonts w:cs="Arial"/>
          <w:lang w:val="en-US" w:eastAsia="en-GB"/>
        </w:rPr>
      </w:pPr>
    </w:p>
    <w:p w14:paraId="56B785BD" w14:textId="77777777" w:rsidR="00C46F33" w:rsidRDefault="00C46F33" w:rsidP="00C46F33">
      <w:pPr>
        <w:rPr>
          <w:rFonts w:cs="Arial"/>
          <w:lang w:val="en-US" w:eastAsia="en-GB"/>
        </w:rPr>
      </w:pPr>
    </w:p>
    <w:p w14:paraId="4C302007" w14:textId="77777777" w:rsidR="00C46F33" w:rsidRDefault="00C46F33" w:rsidP="00C46F33">
      <w:pPr>
        <w:rPr>
          <w:rFonts w:cs="Arial"/>
          <w:lang w:val="en-US" w:eastAsia="en-GB"/>
        </w:rPr>
      </w:pPr>
    </w:p>
    <w:p w14:paraId="067CFC1E" w14:textId="6ADB57D1" w:rsidR="00C46F33" w:rsidRPr="00C46F33" w:rsidRDefault="00C46F33" w:rsidP="00C46F33"/>
    <w:p w14:paraId="74DCF7DB" w14:textId="77777777" w:rsidR="00E279E0" w:rsidRDefault="00E279E0" w:rsidP="00E279E0">
      <w:pPr>
        <w:rPr>
          <w:rFonts w:cs="Arial"/>
          <w:lang w:val="en-US" w:eastAsia="en-GB"/>
        </w:rPr>
      </w:pPr>
    </w:p>
    <w:p w14:paraId="7589BC5F" w14:textId="58C0F12F" w:rsidR="00E279E0" w:rsidRPr="008D1EB9" w:rsidRDefault="00E279E0" w:rsidP="00E279E0">
      <w:pPr>
        <w:rPr>
          <w:rFonts w:cs="Arial"/>
          <w:lang w:val="en-US" w:eastAsia="en-GB"/>
        </w:rPr>
      </w:pPr>
    </w:p>
    <w:p w14:paraId="400C6E6A" w14:textId="77777777" w:rsidR="00E279E0" w:rsidRDefault="00E279E0" w:rsidP="00E279E0">
      <w:pPr>
        <w:rPr>
          <w:lang w:val="en-US"/>
        </w:rPr>
      </w:pPr>
    </w:p>
    <w:p w14:paraId="1263833F" w14:textId="0DF89F5C" w:rsidR="00E279E0" w:rsidRDefault="00E279E0" w:rsidP="000D64FE">
      <w:pPr>
        <w:spacing w:before="0" w:after="0"/>
        <w:rPr>
          <w:sz w:val="22"/>
          <w:szCs w:val="22"/>
          <w:lang w:val="en-US"/>
        </w:rPr>
      </w:pPr>
    </w:p>
    <w:p w14:paraId="16064838" w14:textId="77777777" w:rsidR="001D0908" w:rsidRPr="00E279E0" w:rsidRDefault="001D0908" w:rsidP="000D64FE">
      <w:pPr>
        <w:spacing w:before="0" w:after="0"/>
        <w:rPr>
          <w:sz w:val="22"/>
          <w:szCs w:val="22"/>
          <w:lang w:val="en-US"/>
        </w:rPr>
      </w:pPr>
    </w:p>
    <w:p w14:paraId="69EE3D6C" w14:textId="77777777" w:rsidR="000D64FE" w:rsidRPr="00C32813" w:rsidRDefault="000D64FE" w:rsidP="000D64FE">
      <w:pPr>
        <w:spacing w:before="0" w:after="0"/>
        <w:rPr>
          <w:sz w:val="22"/>
          <w:szCs w:val="22"/>
          <w:lang w:val="en-US"/>
        </w:rPr>
      </w:pPr>
    </w:p>
    <w:p w14:paraId="21258088" w14:textId="77777777" w:rsidR="000D64FE" w:rsidRPr="00C32813" w:rsidRDefault="000D64FE" w:rsidP="000D64FE">
      <w:pPr>
        <w:pStyle w:val="Heading2"/>
        <w:rPr>
          <w:sz w:val="22"/>
          <w:szCs w:val="22"/>
          <w:lang w:val="en-US"/>
        </w:rPr>
      </w:pPr>
    </w:p>
    <w:p w14:paraId="31E9E7A3" w14:textId="3C5C5A49" w:rsidR="00811F16" w:rsidRPr="001C4553" w:rsidRDefault="00811F16" w:rsidP="001C4553">
      <w:pPr>
        <w:spacing w:before="0" w:after="0"/>
        <w:rPr>
          <w:sz w:val="22"/>
          <w:szCs w:val="22"/>
          <w:lang w:val="en-US"/>
        </w:rPr>
      </w:pPr>
    </w:p>
    <w:p w14:paraId="3E00697A" w14:textId="77777777" w:rsidR="001C4553" w:rsidRPr="001C4553" w:rsidRDefault="001C4553" w:rsidP="001C4553">
      <w:pPr>
        <w:spacing w:before="0" w:after="0"/>
        <w:rPr>
          <w:sz w:val="22"/>
          <w:szCs w:val="22"/>
          <w:lang w:val="en-US"/>
        </w:rPr>
      </w:pPr>
    </w:p>
    <w:bookmarkStart w:id="56" w:name="_Toc507513077"/>
    <w:p w14:paraId="172DABC7" w14:textId="5E6F333F" w:rsidR="00542F9D" w:rsidRPr="000A003A" w:rsidRDefault="004B5181" w:rsidP="000A003A">
      <w:pPr>
        <w:pStyle w:val="Heading2"/>
      </w:pPr>
      <w:r w:rsidRPr="000A003A">
        <w:rPr>
          <w:noProof/>
        </w:rPr>
        <mc:AlternateContent>
          <mc:Choice Requires="wpg">
            <w:drawing>
              <wp:anchor distT="0" distB="0" distL="114300" distR="114300" simplePos="0" relativeHeight="251667456" behindDoc="0" locked="0" layoutInCell="1" allowOverlap="1" wp14:anchorId="5D1718D0" wp14:editId="363258E8">
                <wp:simplePos x="0" y="0"/>
                <wp:positionH relativeFrom="column">
                  <wp:posOffset>-977265</wp:posOffset>
                </wp:positionH>
                <wp:positionV relativeFrom="page">
                  <wp:posOffset>1905</wp:posOffset>
                </wp:positionV>
                <wp:extent cx="7806690" cy="2860040"/>
                <wp:effectExtent l="0" t="0" r="0" b="10160"/>
                <wp:wrapNone/>
                <wp:docPr id="47" name="Group 47"/>
                <wp:cNvGraphicFramePr/>
                <a:graphic xmlns:a="http://schemas.openxmlformats.org/drawingml/2006/main">
                  <a:graphicData uri="http://schemas.microsoft.com/office/word/2010/wordprocessingGroup">
                    <wpg:wgp>
                      <wpg:cNvGrpSpPr/>
                      <wpg:grpSpPr>
                        <a:xfrm>
                          <a:off x="0" y="0"/>
                          <a:ext cx="7806690" cy="2860040"/>
                          <a:chOff x="0" y="0"/>
                          <a:chExt cx="7806690" cy="2860040"/>
                        </a:xfrm>
                      </wpg:grpSpPr>
                      <pic:pic xmlns:pic="http://schemas.openxmlformats.org/drawingml/2006/picture">
                        <pic:nvPicPr>
                          <pic:cNvPr id="12" name="Picture 12"/>
                          <pic:cNvPicPr>
                            <a:picLocks noChangeAspect="1"/>
                          </pic:cNvPicPr>
                        </pic:nvPicPr>
                        <pic:blipFill rotWithShape="1">
                          <a:blip r:embed="rId59">
                            <a:extLst>
                              <a:ext uri="{28A0092B-C50C-407E-A947-70E740481C1C}">
                                <a14:useLocalDpi xmlns:a14="http://schemas.microsoft.com/office/drawing/2010/main" val="0"/>
                              </a:ext>
                            </a:extLst>
                          </a:blip>
                          <a:srcRect l="2665" r="2370"/>
                          <a:stretch/>
                        </pic:blipFill>
                        <pic:spPr bwMode="auto">
                          <a:xfrm>
                            <a:off x="0" y="0"/>
                            <a:ext cx="7806690" cy="2860040"/>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1828800" y="1371600"/>
                            <a:ext cx="434276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AFBF7A" w14:textId="77777777" w:rsidR="00EE3DE3" w:rsidRDefault="00EE3DE3" w:rsidP="00C46F33">
                              <w:pPr>
                                <w:pStyle w:val="Title"/>
                                <w:tabs>
                                  <w:tab w:val="left" w:pos="1418"/>
                                </w:tabs>
                              </w:pPr>
                              <w:bookmarkStart w:id="57" w:name="_Toc507513078"/>
                              <w:r>
                                <w:t>ENVIRONMENT</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1718D0" id="Group 47" o:spid="_x0000_s1160" style="position:absolute;left:0;text-align:left;margin-left:-76.95pt;margin-top:.15pt;width:614.7pt;height:225.2pt;z-index:251667456;mso-position-vertical-relative:page" coordsize="78066,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">
                <v:shape id="Picture 12" o:spid="_x0000_s1161" type="#_x0000_t75" style="position:absolute;width:78066;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">
                  <v:imagedata r:id="rId60" o:title="" cropleft="1747f" cropright="1553f"/>
                </v:shape>
                <v:shape id="Text Box 18" o:spid="_x0000_s1162" type="#_x0000_t202" style="position:absolute;left:18288;top:13716;width:43427;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3AFBF7A" w14:textId="77777777" w:rsidR="00EE3DE3" w:rsidRDefault="00EE3DE3" w:rsidP="00C46F33">
                        <w:pPr>
                          <w:pStyle w:val="Title"/>
                          <w:tabs>
                            <w:tab w:val="left" w:pos="1418"/>
                          </w:tabs>
                        </w:pPr>
                        <w:bookmarkStart w:id="60" w:name="_Toc507513078"/>
                        <w:r>
                          <w:t>ENVIRONMENT</w:t>
                        </w:r>
                        <w:bookmarkEnd w:id="60"/>
                      </w:p>
                    </w:txbxContent>
                  </v:textbox>
                </v:shape>
                <w10:wrap anchory="page"/>
              </v:group>
            </w:pict>
          </mc:Fallback>
        </mc:AlternateContent>
      </w:r>
      <w:r w:rsidR="00542F9D" w:rsidRPr="000A003A">
        <w:rPr>
          <w:rStyle w:val="Heading2Char"/>
          <w:b/>
        </w:rPr>
        <w:t>REACH</w:t>
      </w:r>
      <w:bookmarkEnd w:id="56"/>
      <w:r w:rsidR="00542F9D" w:rsidRPr="000A003A">
        <w:t xml:space="preserve"> </w:t>
      </w:r>
    </w:p>
    <w:p w14:paraId="085C37FF" w14:textId="77777777" w:rsidR="0038667F" w:rsidRPr="00734202" w:rsidRDefault="0038667F" w:rsidP="0038667F">
      <w:pPr>
        <w:pStyle w:val="ListParagraph"/>
        <w:numPr>
          <w:ilvl w:val="0"/>
          <w:numId w:val="18"/>
        </w:numPr>
        <w:rPr>
          <w:b/>
        </w:rPr>
      </w:pPr>
      <w:bookmarkStart w:id="58" w:name="_Hlk507495462"/>
      <w:bookmarkStart w:id="59" w:name="_Hlk507512464"/>
      <w:r w:rsidRPr="00734202">
        <w:rPr>
          <w:b/>
        </w:rPr>
        <w:t>Candidate List</w:t>
      </w:r>
    </w:p>
    <w:p w14:paraId="54DCE33D" w14:textId="77777777" w:rsidR="0038667F" w:rsidRPr="00734202" w:rsidRDefault="0038667F" w:rsidP="0038667F">
      <w:pPr>
        <w:rPr>
          <w:rFonts w:cs="Arial"/>
          <w:lang w:val="en-US"/>
        </w:rPr>
      </w:pPr>
      <w:r w:rsidRPr="00734202">
        <w:rPr>
          <w:rFonts w:cs="Arial"/>
          <w:lang w:val="en-US"/>
        </w:rPr>
        <w:t xml:space="preserve">ECHA added in January seven new substances to the </w:t>
      </w:r>
      <w:hyperlink r:id="rId61" w:history="1">
        <w:r w:rsidRPr="00734202">
          <w:rPr>
            <w:rStyle w:val="Hyperlink"/>
            <w:rFonts w:cs="Arial"/>
            <w:lang w:val="en-US"/>
          </w:rPr>
          <w:t>Candidate List</w:t>
        </w:r>
      </w:hyperlink>
      <w:r w:rsidRPr="00734202">
        <w:rPr>
          <w:rFonts w:cs="Arial"/>
          <w:lang w:val="en-US"/>
        </w:rPr>
        <w:t xml:space="preserve"> and updated the file for Bisphenol A to reflect endocrine disrupting properties. Most of the substances that were added are not produced intentionally but occur as a constituent or impurity of other substances. Substances like </w:t>
      </w:r>
      <w:hyperlink r:id="rId62" w:history="1">
        <w:r w:rsidRPr="00734202">
          <w:rPr>
            <w:rStyle w:val="Hyperlink"/>
            <w:rFonts w:cs="Arial"/>
            <w:lang w:val="en-US"/>
          </w:rPr>
          <w:t>cadmium carbonate</w:t>
        </w:r>
      </w:hyperlink>
      <w:r w:rsidRPr="00734202">
        <w:rPr>
          <w:rFonts w:cs="Arial"/>
          <w:lang w:val="en-US"/>
        </w:rPr>
        <w:t xml:space="preserve">, </w:t>
      </w:r>
      <w:hyperlink r:id="rId63" w:history="1">
        <w:r w:rsidRPr="00734202">
          <w:rPr>
            <w:rStyle w:val="Hyperlink"/>
            <w:rFonts w:cs="Arial"/>
            <w:lang w:val="en-US"/>
          </w:rPr>
          <w:t>Dechlorane Plus™</w:t>
        </w:r>
      </w:hyperlink>
      <w:r w:rsidRPr="00734202">
        <w:rPr>
          <w:rFonts w:cs="Arial"/>
          <w:lang w:val="en-US"/>
        </w:rPr>
        <w:t xml:space="preserve"> and reaction products of RP-HP, branched and linear, have widespread applications in manufacturing and in an industrial context. As a reminder, inclusion to the Candidate list triggers immediate communication requirements and notification obligations within 6 months (see </w:t>
      </w:r>
      <w:hyperlink r:id="rId64" w:history="1">
        <w:r w:rsidRPr="00734202">
          <w:rPr>
            <w:rStyle w:val="Hyperlink"/>
            <w:rFonts w:cs="Arial"/>
            <w:lang w:val="en-US"/>
          </w:rPr>
          <w:t>here</w:t>
        </w:r>
      </w:hyperlink>
      <w:r w:rsidRPr="00734202">
        <w:rPr>
          <w:rFonts w:cs="Arial"/>
          <w:lang w:val="en-US"/>
        </w:rPr>
        <w:t>).</w:t>
      </w:r>
    </w:p>
    <w:p w14:paraId="39067E71" w14:textId="77777777" w:rsidR="0038667F" w:rsidRPr="00734202" w:rsidRDefault="0038667F" w:rsidP="0038667F">
      <w:pPr>
        <w:rPr>
          <w:b/>
          <w:lang w:val="en-US"/>
        </w:rPr>
      </w:pPr>
      <w:r w:rsidRPr="00734202">
        <w:rPr>
          <w:rFonts w:cs="Arial"/>
          <w:lang w:val="en-US"/>
        </w:rPr>
        <w:t xml:space="preserve">There have been 12 new additions to the </w:t>
      </w:r>
      <w:hyperlink r:id="rId65" w:history="1">
        <w:r w:rsidRPr="00734202">
          <w:rPr>
            <w:rStyle w:val="Hyperlink"/>
            <w:rFonts w:cs="Arial"/>
            <w:lang w:val="en-US"/>
          </w:rPr>
          <w:t>registry of SVHC intentions</w:t>
        </w:r>
      </w:hyperlink>
      <w:r w:rsidRPr="00734202">
        <w:rPr>
          <w:rFonts w:cs="Arial"/>
          <w:lang w:val="en-US"/>
        </w:rPr>
        <w:t>. It should be noted that Sweden notified its intention to include lead in the Candidate List. The publication of the proposal is announced in February 2018.  Tt will be followed by a 45-day public consultation.</w:t>
      </w:r>
    </w:p>
    <w:p w14:paraId="492D8260" w14:textId="77777777" w:rsidR="0038667F" w:rsidRPr="00734202" w:rsidRDefault="0038667F" w:rsidP="0038667F">
      <w:pPr>
        <w:pStyle w:val="ListParagraph"/>
        <w:numPr>
          <w:ilvl w:val="0"/>
          <w:numId w:val="18"/>
        </w:numPr>
        <w:rPr>
          <w:b/>
        </w:rPr>
      </w:pPr>
      <w:proofErr w:type="spellStart"/>
      <w:r w:rsidRPr="00734202">
        <w:rPr>
          <w:b/>
        </w:rPr>
        <w:t>Authorisation</w:t>
      </w:r>
      <w:proofErr w:type="spellEnd"/>
    </w:p>
    <w:p w14:paraId="71EF8818" w14:textId="77777777" w:rsidR="0038667F" w:rsidRPr="00734202" w:rsidRDefault="0038667F" w:rsidP="0038667F">
      <w:pPr>
        <w:rPr>
          <w:rFonts w:cs="Arial"/>
          <w:lang w:val="en-US"/>
        </w:rPr>
      </w:pPr>
      <w:r w:rsidRPr="00734202">
        <w:rPr>
          <w:rFonts w:cs="Arial"/>
          <w:lang w:val="en-US"/>
        </w:rPr>
        <w:t xml:space="preserve">ECHA published its </w:t>
      </w:r>
      <w:hyperlink r:id="rId66" w:history="1">
        <w:r w:rsidRPr="00734202">
          <w:rPr>
            <w:rStyle w:val="Hyperlink"/>
            <w:rFonts w:cs="Arial"/>
            <w:lang w:val="en-US"/>
          </w:rPr>
          <w:t>8</w:t>
        </w:r>
        <w:r w:rsidRPr="00734202">
          <w:rPr>
            <w:rStyle w:val="Hyperlink"/>
            <w:rFonts w:cs="Arial"/>
            <w:vertAlign w:val="superscript"/>
            <w:lang w:val="en-US"/>
          </w:rPr>
          <w:t>th</w:t>
        </w:r>
        <w:r w:rsidRPr="00734202">
          <w:rPr>
            <w:rStyle w:val="Hyperlink"/>
            <w:rFonts w:cs="Arial"/>
            <w:lang w:val="en-US"/>
          </w:rPr>
          <w:t xml:space="preserve"> Recommendation</w:t>
        </w:r>
      </w:hyperlink>
      <w:r w:rsidRPr="00734202">
        <w:rPr>
          <w:rFonts w:cs="Arial"/>
          <w:lang w:val="en-US"/>
        </w:rPr>
        <w:t xml:space="preserve"> for </w:t>
      </w:r>
      <w:proofErr w:type="spellStart"/>
      <w:r w:rsidRPr="00734202">
        <w:rPr>
          <w:rFonts w:cs="Arial"/>
          <w:lang w:val="en-US"/>
        </w:rPr>
        <w:t>Authorisation</w:t>
      </w:r>
      <w:proofErr w:type="spellEnd"/>
      <w:r w:rsidRPr="00734202">
        <w:rPr>
          <w:rFonts w:cs="Arial"/>
          <w:lang w:val="en-US"/>
        </w:rPr>
        <w:t xml:space="preserve"> to the European Commission. In this recommendation, ECHA proposed seven substances to be included in Annex XIV of REACH, for which it did not recommend any exemptions to the </w:t>
      </w:r>
      <w:proofErr w:type="spellStart"/>
      <w:r w:rsidRPr="00734202">
        <w:rPr>
          <w:rFonts w:cs="Arial"/>
          <w:lang w:val="en-US"/>
        </w:rPr>
        <w:t>authorisation</w:t>
      </w:r>
      <w:proofErr w:type="spellEnd"/>
      <w:r w:rsidRPr="00734202">
        <w:rPr>
          <w:rFonts w:cs="Arial"/>
          <w:lang w:val="en-US"/>
        </w:rPr>
        <w:t xml:space="preserve"> requirements. The Commission will have to decide </w:t>
      </w:r>
      <w:proofErr w:type="gramStart"/>
      <w:r w:rsidRPr="00734202">
        <w:rPr>
          <w:rFonts w:cs="Arial"/>
          <w:lang w:val="en-US"/>
        </w:rPr>
        <w:t>whether or not</w:t>
      </w:r>
      <w:proofErr w:type="gramEnd"/>
      <w:r w:rsidRPr="00734202">
        <w:rPr>
          <w:rFonts w:cs="Arial"/>
          <w:lang w:val="en-US"/>
        </w:rPr>
        <w:t xml:space="preserve"> it follows ECHA’s recommendation. If it does, it will have to prepare an amendment to Annex XIV which will be voted in the REACH committee. The amendment would </w:t>
      </w:r>
      <w:r w:rsidRPr="00734202">
        <w:rPr>
          <w:rFonts w:cs="Arial"/>
          <w:u w:val="single"/>
          <w:lang w:val="en-US"/>
        </w:rPr>
        <w:t>tentatively</w:t>
      </w:r>
      <w:r w:rsidRPr="00734202">
        <w:rPr>
          <w:rFonts w:cs="Arial"/>
          <w:lang w:val="en-US"/>
        </w:rPr>
        <w:t xml:space="preserve"> be discussed at the REACH Committee meeting in April, with a vote in subsequent meetings in either June or September. However, this timeline may be subject to change.</w:t>
      </w:r>
    </w:p>
    <w:p w14:paraId="0D44FE27" w14:textId="77777777" w:rsidR="0038667F" w:rsidRPr="00734202" w:rsidRDefault="0038667F" w:rsidP="0038667F">
      <w:pPr>
        <w:rPr>
          <w:rFonts w:cs="Arial"/>
          <w:lang w:val="en-US"/>
        </w:rPr>
      </w:pPr>
      <w:proofErr w:type="gramStart"/>
      <w:r w:rsidRPr="00734202">
        <w:rPr>
          <w:rFonts w:cs="Arial"/>
          <w:lang w:val="en-US"/>
        </w:rPr>
        <w:t>As regards</w:t>
      </w:r>
      <w:proofErr w:type="gramEnd"/>
      <w:r w:rsidRPr="00734202">
        <w:rPr>
          <w:rFonts w:cs="Arial"/>
          <w:lang w:val="en-US"/>
        </w:rPr>
        <w:t xml:space="preserve"> </w:t>
      </w:r>
      <w:proofErr w:type="spellStart"/>
      <w:r w:rsidRPr="00734202">
        <w:rPr>
          <w:rFonts w:cs="Arial"/>
          <w:lang w:val="en-US"/>
        </w:rPr>
        <w:t>authorisation</w:t>
      </w:r>
      <w:proofErr w:type="spellEnd"/>
      <w:r w:rsidRPr="00734202">
        <w:rPr>
          <w:rFonts w:cs="Arial"/>
          <w:lang w:val="en-US"/>
        </w:rPr>
        <w:t xml:space="preserve"> applications, the list of decisions published in the Official Journal is available </w:t>
      </w:r>
      <w:hyperlink r:id="rId67" w:history="1">
        <w:r w:rsidRPr="00734202">
          <w:rPr>
            <w:rStyle w:val="Hyperlink"/>
            <w:rFonts w:cs="Arial"/>
            <w:lang w:val="en-US"/>
          </w:rPr>
          <w:t>here</w:t>
        </w:r>
      </w:hyperlink>
      <w:r w:rsidRPr="00734202">
        <w:rPr>
          <w:rFonts w:cs="Arial"/>
          <w:lang w:val="en-US"/>
        </w:rPr>
        <w:t xml:space="preserve">. Decisions on some applications are still under assessment, including for the use of chromium trioxide although the sunset date expired on 21 September 2017. This is the case for a very large application submitted by the </w:t>
      </w:r>
      <w:proofErr w:type="spellStart"/>
      <w:r w:rsidRPr="00734202">
        <w:rPr>
          <w:rFonts w:cs="Arial"/>
          <w:lang w:val="en-US"/>
        </w:rPr>
        <w:t>CTASub</w:t>
      </w:r>
      <w:proofErr w:type="spellEnd"/>
      <w:r w:rsidRPr="00734202">
        <w:rPr>
          <w:rFonts w:cs="Arial"/>
          <w:lang w:val="en-US"/>
        </w:rPr>
        <w:t xml:space="preserve"> consortium. The draft Commission’s decision on this application is expected to be discussed with Member States in March 2018 and voted before the summer break. Nevertheless, downstream users (such as equipment manufacturers) can continue to use chromium trioxide if the substance is supplied directly by one of the 7 members of the </w:t>
      </w:r>
      <w:proofErr w:type="spellStart"/>
      <w:r w:rsidRPr="00734202">
        <w:rPr>
          <w:rFonts w:cs="Arial"/>
          <w:lang w:val="en-US"/>
        </w:rPr>
        <w:t>CTACSub</w:t>
      </w:r>
      <w:proofErr w:type="spellEnd"/>
      <w:r w:rsidRPr="00734202">
        <w:rPr>
          <w:rFonts w:cs="Arial"/>
          <w:lang w:val="en-US"/>
        </w:rPr>
        <w:t xml:space="preserve"> consortium or indirectly by their customers. </w:t>
      </w:r>
    </w:p>
    <w:p w14:paraId="2AD6D458" w14:textId="77777777" w:rsidR="0038667F" w:rsidRPr="00734202" w:rsidRDefault="0038667F" w:rsidP="0038667F">
      <w:pPr>
        <w:pStyle w:val="ListParagraph"/>
        <w:numPr>
          <w:ilvl w:val="0"/>
          <w:numId w:val="18"/>
        </w:numPr>
        <w:rPr>
          <w:b/>
        </w:rPr>
      </w:pPr>
      <w:r w:rsidRPr="00734202">
        <w:rPr>
          <w:b/>
        </w:rPr>
        <w:t>Restriction</w:t>
      </w:r>
    </w:p>
    <w:p w14:paraId="0E9CF3F6" w14:textId="1F577D2F" w:rsidR="0038667F" w:rsidRPr="00734202" w:rsidRDefault="0038667F" w:rsidP="0038667F">
      <w:pPr>
        <w:rPr>
          <w:rFonts w:cs="Arial"/>
          <w:lang w:val="en-US"/>
        </w:rPr>
      </w:pPr>
      <w:r w:rsidRPr="00734202">
        <w:rPr>
          <w:rFonts w:cs="Arial"/>
          <w:lang w:val="en-US"/>
        </w:rPr>
        <w:lastRenderedPageBreak/>
        <w:t xml:space="preserve">Tackling oxo-degradable and microplastics features among the measures outlined </w:t>
      </w:r>
      <w:r w:rsidR="0032559D">
        <w:rPr>
          <w:noProof/>
          <w:lang w:val="en-US"/>
        </w:rPr>
        <mc:AlternateContent>
          <mc:Choice Requires="wps">
            <w:drawing>
              <wp:anchor distT="0" distB="0" distL="114300" distR="114300" simplePos="0" relativeHeight="252385280" behindDoc="0" locked="0" layoutInCell="1" allowOverlap="1" wp14:anchorId="7A6A4179" wp14:editId="595EB126">
                <wp:simplePos x="0" y="0"/>
                <wp:positionH relativeFrom="page">
                  <wp:posOffset>5614670</wp:posOffset>
                </wp:positionH>
                <wp:positionV relativeFrom="page">
                  <wp:posOffset>167005</wp:posOffset>
                </wp:positionV>
                <wp:extent cx="1941830" cy="4572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9418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72A602" w14:textId="77777777" w:rsidR="0032559D" w:rsidRDefault="0032559D" w:rsidP="0032559D">
                            <w:pPr>
                              <w:pStyle w:val="Subtitle"/>
                            </w:pPr>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A4179" id="Text Box 257" o:spid="_x0000_s1163" type="#_x0000_t202" style="position:absolute;left:0;text-align:left;margin-left:442.1pt;margin-top:13.15pt;width:152.9pt;height:36pt;z-index:2523852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" filled="f" stroked="f">
                <v:textbox>
                  <w:txbxContent>
                    <w:p w14:paraId="4E72A602" w14:textId="77777777" w:rsidR="0032559D" w:rsidRDefault="0032559D" w:rsidP="0032559D">
                      <w:pPr>
                        <w:pStyle w:val="Subtitle"/>
                      </w:pPr>
                      <w:r>
                        <w:t>ENVIRONMENT</w:t>
                      </w:r>
                    </w:p>
                  </w:txbxContent>
                </v:textbox>
                <w10:wrap anchorx="page" anchory="page"/>
              </v:shape>
            </w:pict>
          </mc:Fallback>
        </mc:AlternateContent>
      </w:r>
      <w:r w:rsidRPr="00734202">
        <w:rPr>
          <w:rFonts w:cs="Arial"/>
          <w:lang w:val="en-US"/>
        </w:rPr>
        <w:t xml:space="preserve">in the </w:t>
      </w:r>
      <w:hyperlink r:id="rId68" w:history="1">
        <w:r w:rsidRPr="00734202">
          <w:rPr>
            <w:rStyle w:val="Hyperlink"/>
            <w:rFonts w:cs="Arial"/>
            <w:lang w:val="en-US"/>
          </w:rPr>
          <w:t>Plastics Strategy</w:t>
        </w:r>
      </w:hyperlink>
      <w:r w:rsidRPr="00734202">
        <w:rPr>
          <w:rFonts w:cs="Arial"/>
          <w:lang w:val="en-US"/>
        </w:rPr>
        <w:t xml:space="preserve">. On 17 January, ECHA </w:t>
      </w:r>
      <w:hyperlink r:id="rId69" w:history="1">
        <w:r w:rsidRPr="00734202">
          <w:rPr>
            <w:rStyle w:val="Hyperlink"/>
            <w:rFonts w:cs="Arial"/>
            <w:lang w:val="en-US"/>
          </w:rPr>
          <w:t>announced</w:t>
        </w:r>
      </w:hyperlink>
      <w:r w:rsidRPr="00734202">
        <w:rPr>
          <w:rFonts w:cs="Arial"/>
          <w:lang w:val="en-US"/>
        </w:rPr>
        <w:t xml:space="preserve"> it was preparing restriction proposals for oxo-plastics and microplastics (see </w:t>
      </w:r>
      <w:hyperlink r:id="rId70" w:history="1">
        <w:r w:rsidRPr="00734202">
          <w:rPr>
            <w:rStyle w:val="Hyperlink"/>
            <w:rFonts w:cs="Arial"/>
            <w:lang w:val="en-US"/>
          </w:rPr>
          <w:t>Registry of Restriction Intentions</w:t>
        </w:r>
      </w:hyperlink>
      <w:r w:rsidRPr="00734202">
        <w:rPr>
          <w:rFonts w:cs="Arial"/>
          <w:lang w:val="en-US"/>
        </w:rPr>
        <w:t xml:space="preserve">). The elaboration of a restriction dossier takes 12 months to prepare. It will be tabled in January 2019. Afterwards, it will take around 18 months before the substances are included in Annex XVII of REACH, i.e. around the summer 2020. Furthermore, ECHA added three more substances to the Registry of Intentions, of which one has several applications in an industrial context: </w:t>
      </w:r>
      <w:hyperlink r:id="rId71" w:history="1">
        <w:r w:rsidRPr="00734202">
          <w:rPr>
            <w:rStyle w:val="Hyperlink"/>
            <w:rFonts w:cs="Arial"/>
            <w:lang w:val="en-US"/>
          </w:rPr>
          <w:t>formaldehyde and its releasers</w:t>
        </w:r>
      </w:hyperlink>
      <w:r w:rsidRPr="00734202">
        <w:rPr>
          <w:rFonts w:cs="Arial"/>
          <w:lang w:val="en-US"/>
        </w:rPr>
        <w:t xml:space="preserve">. These substances can be used in adhesives, sealants, coating products, polymers, polishes and waxes. ECHA has opened a </w:t>
      </w:r>
      <w:hyperlink r:id="rId72" w:history="1">
        <w:r w:rsidRPr="00734202">
          <w:rPr>
            <w:rStyle w:val="Hyperlink"/>
            <w:rFonts w:cs="Arial"/>
            <w:lang w:val="en-US"/>
          </w:rPr>
          <w:t>call for evidence</w:t>
        </w:r>
      </w:hyperlink>
      <w:r w:rsidRPr="00734202">
        <w:rPr>
          <w:rFonts w:cs="Arial"/>
          <w:lang w:val="en-US"/>
        </w:rPr>
        <w:t xml:space="preserve"> on the use of these substances. It will remain open until 11 April 2018.</w:t>
      </w:r>
    </w:p>
    <w:p w14:paraId="3647DC7D" w14:textId="77777777" w:rsidR="0038667F" w:rsidRPr="00734202" w:rsidRDefault="0038667F" w:rsidP="0038667F">
      <w:pPr>
        <w:rPr>
          <w:rFonts w:cs="Arial"/>
          <w:lang w:val="en-US"/>
        </w:rPr>
      </w:pPr>
      <w:r w:rsidRPr="00734202">
        <w:rPr>
          <w:rFonts w:cs="Arial"/>
          <w:lang w:val="en-US"/>
        </w:rPr>
        <w:t xml:space="preserve">Following the guidance document on the nickel restriction, which was discussed in November between ECHA and the Member States (CARACAL), ECHA is now working on a revision, which will be presented at the next meeting in March. </w:t>
      </w:r>
    </w:p>
    <w:p w14:paraId="7DE2831E" w14:textId="77777777" w:rsidR="0038667F" w:rsidRPr="00734202" w:rsidRDefault="0038667F" w:rsidP="0038667F">
      <w:pPr>
        <w:pStyle w:val="ListParagraph"/>
        <w:numPr>
          <w:ilvl w:val="0"/>
          <w:numId w:val="18"/>
        </w:numPr>
        <w:rPr>
          <w:b/>
        </w:rPr>
      </w:pPr>
      <w:r w:rsidRPr="00734202">
        <w:rPr>
          <w:b/>
        </w:rPr>
        <w:t xml:space="preserve">Substitution </w:t>
      </w:r>
      <w:proofErr w:type="spellStart"/>
      <w:r w:rsidRPr="00734202">
        <w:rPr>
          <w:b/>
        </w:rPr>
        <w:t>Strategy</w:t>
      </w:r>
      <w:proofErr w:type="spellEnd"/>
    </w:p>
    <w:p w14:paraId="75CD22B0" w14:textId="77777777" w:rsidR="0038667F" w:rsidRPr="00734202" w:rsidRDefault="0038667F" w:rsidP="0038667F">
      <w:pPr>
        <w:rPr>
          <w:rFonts w:cs="Arial"/>
          <w:lang w:val="en-US"/>
        </w:rPr>
      </w:pPr>
      <w:r>
        <w:rPr>
          <w:noProof/>
          <w:lang w:val="fr-BE" w:eastAsia="fr-BE"/>
        </w:rPr>
        <mc:AlternateContent>
          <mc:Choice Requires="wpg">
            <w:drawing>
              <wp:anchor distT="0" distB="0" distL="114300" distR="114300" simplePos="0" relativeHeight="252336128" behindDoc="0" locked="0" layoutInCell="1" allowOverlap="1" wp14:anchorId="1ACA76DE" wp14:editId="44897BF8">
                <wp:simplePos x="0" y="0"/>
                <wp:positionH relativeFrom="margin">
                  <wp:align>right</wp:align>
                </wp:positionH>
                <wp:positionV relativeFrom="paragraph">
                  <wp:posOffset>1617345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81" name="Group 18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82" name="Text Box 18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C3222F"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11032A9C"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41866BBA"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3" name="Group 183"/>
                        <wpg:cNvGrpSpPr/>
                        <wpg:grpSpPr>
                          <a:xfrm>
                            <a:off x="0" y="76200"/>
                            <a:ext cx="287655" cy="287655"/>
                            <a:chOff x="0" y="0"/>
                            <a:chExt cx="287655" cy="287655"/>
                          </a:xfrm>
                        </wpg:grpSpPr>
                        <pic:pic xmlns:pic="http://schemas.openxmlformats.org/drawingml/2006/picture">
                          <pic:nvPicPr>
                            <pic:cNvPr id="184" name="Picture 18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90" name="Oval 190"/>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ACA76DE" id="Group 181" o:spid="_x0000_s1164" style="position:absolute;left:0;text-align:left;margin-left:110.8pt;margin-top:127.35pt;width:162pt;height:50.2pt;z-index:252336128;mso-position-horizontal:righ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">
                <v:shape id="Text Box 182" o:spid="_x0000_s1165"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18C3222F" w14:textId="77777777" w:rsidR="0038667F" w:rsidRPr="00426CA2" w:rsidRDefault="0038667F" w:rsidP="0038667F">
                        <w:pPr>
                          <w:rPr>
                            <w:rFonts w:cs="Arial"/>
                            <w:b/>
                            <w:color w:val="39517D"/>
                          </w:rPr>
                        </w:pPr>
                        <w:r w:rsidRPr="00426CA2">
                          <w:rPr>
                            <w:rFonts w:cs="Arial"/>
                            <w:b/>
                            <w:color w:val="39517D"/>
                          </w:rPr>
                          <w:t>Author :</w:t>
                        </w:r>
                      </w:p>
                      <w:p w14:paraId="11032A9C" w14:textId="77777777" w:rsidR="0038667F" w:rsidRPr="00E42C2E" w:rsidRDefault="0038667F" w:rsidP="0038667F">
                        <w:pPr>
                          <w:rPr>
                            <w:rFonts w:cs="Arial"/>
                          </w:rPr>
                        </w:pPr>
                        <w:r>
                          <w:rPr>
                            <w:rFonts w:cs="Arial"/>
                          </w:rPr>
                          <w:t>Marina Guajardo</w:t>
                        </w:r>
                      </w:p>
                      <w:p w14:paraId="41866BBA" w14:textId="77777777" w:rsidR="0038667F" w:rsidRPr="00E42C2E" w:rsidRDefault="0038667F" w:rsidP="0038667F">
                        <w:pPr>
                          <w:rPr>
                            <w:rFonts w:cs="Arial"/>
                            <w:color w:val="419FB5"/>
                          </w:rPr>
                        </w:pPr>
                      </w:p>
                    </w:txbxContent>
                  </v:textbox>
                </v:shape>
                <v:group id="Group 183" o:spid="_x0000_s1166"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84" o:spid="_x0000_s1167"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">
                    <v:imagedata r:id="rId18" o:title="pencil-edit-button"/>
                  </v:shape>
                  <v:oval id="Oval 190" o:spid="_x0000_s1168"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" filled="f" strokecolor="#39517d" strokeweight="1.75pt">
                    <v:stroke joinstyle="miter"/>
                  </v:oval>
                </v:group>
                <w10:wrap type="through" anchorx="margin"/>
              </v:group>
            </w:pict>
          </mc:Fallback>
        </mc:AlternateContent>
      </w:r>
      <w:r w:rsidRPr="00734202">
        <w:rPr>
          <w:rFonts w:cs="Arial"/>
          <w:lang w:val="en-US"/>
        </w:rPr>
        <w:t xml:space="preserve">ECHA published on 29 January a new </w:t>
      </w:r>
      <w:hyperlink r:id="rId73" w:history="1">
        <w:r w:rsidRPr="00734202">
          <w:rPr>
            <w:rStyle w:val="Hyperlink"/>
            <w:rFonts w:cs="Arial"/>
            <w:lang w:val="en-US"/>
          </w:rPr>
          <w:t>strategy</w:t>
        </w:r>
      </w:hyperlink>
      <w:r w:rsidRPr="00734202">
        <w:rPr>
          <w:rFonts w:cs="Arial"/>
          <w:lang w:val="en-US"/>
        </w:rPr>
        <w:t xml:space="preserve"> to promote substitution to safer chemicals through innovation in the EU. This strategy outlines four actions areas: a) capacity building through the supply chain (through workshops in the Member States), b) facilitating funding access and technical support (by first elaborating a map of existing funding tools and mechanisms), c) facilitating the use of tools for sustainable substitution (using existing data from REACH and CLP) and, d) developing coordination and collaboration between networks. This strategy aims to encourage and assist companies to replace hazardous chemicals by safer ones and is currently part of ECHA’s draft Strategic Plan for 2019-23.</w:t>
      </w:r>
    </w:p>
    <w:bookmarkEnd w:id="58"/>
    <w:p w14:paraId="59B89F77" w14:textId="77777777" w:rsidR="0038667F" w:rsidRDefault="0038667F" w:rsidP="0038667F">
      <w:pPr>
        <w:pStyle w:val="NormalWeb"/>
        <w:spacing w:before="0" w:beforeAutospacing="0" w:after="0" w:afterAutospacing="0" w:line="360" w:lineRule="auto"/>
        <w:rPr>
          <w:rFonts w:cs="Arial"/>
          <w:color w:val="000000"/>
          <w:szCs w:val="22"/>
        </w:rPr>
      </w:pPr>
      <w:r>
        <w:rPr>
          <w:noProof/>
          <w:lang w:val="fr-BE" w:eastAsia="fr-BE"/>
        </w:rPr>
        <mc:AlternateContent>
          <mc:Choice Requires="wpg">
            <w:drawing>
              <wp:anchor distT="0" distB="0" distL="114300" distR="114300" simplePos="0" relativeHeight="252335104" behindDoc="0" locked="0" layoutInCell="1" allowOverlap="1" wp14:anchorId="5C07E002" wp14:editId="6965C211">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67" name="Group 167"/>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68" name="Text Box 168"/>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F9C3B"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09795F39" w14:textId="77777777" w:rsidR="0038667F" w:rsidRPr="00E42C2E" w:rsidRDefault="0038667F" w:rsidP="0038667F">
                              <w:pPr>
                                <w:rPr>
                                  <w:rFonts w:cs="Arial"/>
                                </w:rPr>
                              </w:pPr>
                              <w:r w:rsidRPr="00E42C2E">
                                <w:rPr>
                                  <w:rFonts w:cs="Arial"/>
                                </w:rPr>
                                <w:t xml:space="preserve">Anne-Claire </w:t>
                              </w:r>
                              <w:proofErr w:type="spellStart"/>
                              <w:r w:rsidRPr="00E42C2E">
                                <w:rPr>
                                  <w:rFonts w:cs="Arial"/>
                                </w:rPr>
                                <w:t>Rasselet</w:t>
                              </w:r>
                              <w:proofErr w:type="spellEnd"/>
                            </w:p>
                            <w:p w14:paraId="1046D4BE"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9" name="Group 169"/>
                        <wpg:cNvGrpSpPr/>
                        <wpg:grpSpPr>
                          <a:xfrm>
                            <a:off x="0" y="76200"/>
                            <a:ext cx="287655" cy="287655"/>
                            <a:chOff x="0" y="0"/>
                            <a:chExt cx="287655" cy="287655"/>
                          </a:xfrm>
                        </wpg:grpSpPr>
                        <pic:pic xmlns:pic="http://schemas.openxmlformats.org/drawingml/2006/picture">
                          <pic:nvPicPr>
                            <pic:cNvPr id="170" name="Picture 170"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71" name="Oval 17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07E002" id="Group 167" o:spid="_x0000_s1169" style="position:absolute;left:0;text-align:left;margin-left:0;margin-top:.7pt;width:162pt;height:50.2pt;z-index:25233510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">
                <v:shape id="Text Box 168" o:spid="_x0000_s1170"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CDF9C3B" w14:textId="77777777" w:rsidR="0038667F" w:rsidRPr="00426CA2" w:rsidRDefault="0038667F" w:rsidP="0038667F">
                        <w:pPr>
                          <w:rPr>
                            <w:rFonts w:cs="Arial"/>
                            <w:b/>
                            <w:color w:val="39517D"/>
                          </w:rPr>
                        </w:pPr>
                        <w:r w:rsidRPr="00426CA2">
                          <w:rPr>
                            <w:rFonts w:cs="Arial"/>
                            <w:b/>
                            <w:color w:val="39517D"/>
                          </w:rPr>
                          <w:t>Author :</w:t>
                        </w:r>
                      </w:p>
                      <w:p w14:paraId="09795F39" w14:textId="77777777" w:rsidR="0038667F" w:rsidRPr="00E42C2E" w:rsidRDefault="0038667F" w:rsidP="0038667F">
                        <w:pPr>
                          <w:rPr>
                            <w:rFonts w:cs="Arial"/>
                          </w:rPr>
                        </w:pPr>
                        <w:r w:rsidRPr="00E42C2E">
                          <w:rPr>
                            <w:rFonts w:cs="Arial"/>
                          </w:rPr>
                          <w:t>Anne-Claire Rasselet</w:t>
                        </w:r>
                      </w:p>
                      <w:p w14:paraId="1046D4BE" w14:textId="77777777" w:rsidR="0038667F" w:rsidRPr="00E42C2E" w:rsidRDefault="0038667F" w:rsidP="0038667F">
                        <w:pPr>
                          <w:rPr>
                            <w:rFonts w:cs="Arial"/>
                            <w:color w:val="419FB5"/>
                          </w:rPr>
                        </w:pPr>
                      </w:p>
                    </w:txbxContent>
                  </v:textbox>
                </v:shape>
                <v:group id="Group 169" o:spid="_x0000_s1171"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Picture 170" o:spid="_x0000_s1172"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">
                    <v:imagedata r:id="rId18" o:title="pencil-edit-button"/>
                  </v:shape>
                  <v:oval id="Oval 171" o:spid="_x0000_s1173"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" filled="f" strokecolor="#39517d" strokeweight="1.75pt">
                    <v:stroke joinstyle="miter"/>
                  </v:oval>
                </v:group>
                <w10:wrap type="through" anchorx="margin"/>
              </v:group>
            </w:pict>
          </mc:Fallback>
        </mc:AlternateContent>
      </w:r>
    </w:p>
    <w:p w14:paraId="49B258F8" w14:textId="5F7FE019" w:rsidR="006C0EC1" w:rsidRDefault="006C0EC1" w:rsidP="006C0EC1">
      <w:pPr>
        <w:pStyle w:val="NormalWeb"/>
        <w:spacing w:before="0" w:beforeAutospacing="0" w:after="0" w:afterAutospacing="0" w:line="360" w:lineRule="auto"/>
        <w:rPr>
          <w:rFonts w:cs="Arial"/>
          <w:color w:val="000000"/>
          <w:szCs w:val="22"/>
        </w:rPr>
      </w:pPr>
    </w:p>
    <w:p w14:paraId="5A0BFA5C" w14:textId="2D414FEA" w:rsidR="006C0EC1" w:rsidRDefault="006C0EC1" w:rsidP="006C0EC1">
      <w:pPr>
        <w:pStyle w:val="NormalWeb"/>
        <w:spacing w:before="0" w:beforeAutospacing="0" w:after="0" w:afterAutospacing="0" w:line="360" w:lineRule="auto"/>
        <w:rPr>
          <w:rFonts w:cs="Arial"/>
          <w:color w:val="000000"/>
          <w:szCs w:val="22"/>
        </w:rPr>
      </w:pPr>
    </w:p>
    <w:p w14:paraId="18907437" w14:textId="77777777" w:rsidR="006C0EC1" w:rsidRDefault="006C0EC1" w:rsidP="00611DD5">
      <w:pPr>
        <w:pStyle w:val="NormalWeb"/>
        <w:spacing w:before="0" w:beforeAutospacing="0" w:after="0" w:afterAutospacing="0"/>
        <w:rPr>
          <w:rFonts w:cs="Arial"/>
          <w:color w:val="000000"/>
          <w:szCs w:val="22"/>
        </w:rPr>
      </w:pPr>
    </w:p>
    <w:p w14:paraId="49EF3E02" w14:textId="77777777" w:rsidR="006C0EC1" w:rsidRPr="006C0EC1" w:rsidRDefault="006C0EC1" w:rsidP="006C0EC1">
      <w:pPr>
        <w:pStyle w:val="Heading2"/>
        <w:rPr>
          <w:lang w:val="en-GB"/>
        </w:rPr>
      </w:pPr>
      <w:bookmarkStart w:id="60" w:name="_Toc507513079"/>
      <w:r w:rsidRPr="006C0EC1">
        <w:rPr>
          <w:rStyle w:val="Heading2Char"/>
          <w:b/>
          <w:lang w:val="en-GB"/>
        </w:rPr>
        <w:t>REACH and Nanomaterials</w:t>
      </w:r>
      <w:bookmarkEnd w:id="60"/>
    </w:p>
    <w:p w14:paraId="3792FEF6" w14:textId="77777777" w:rsidR="0038667F" w:rsidRPr="005A148D" w:rsidRDefault="0038667F" w:rsidP="0038667F">
      <w:pPr>
        <w:rPr>
          <w:rFonts w:cs="Arial"/>
          <w:lang w:val="en-US"/>
        </w:rPr>
      </w:pPr>
      <w:bookmarkStart w:id="61" w:name="_Hlk507495496"/>
      <w:r w:rsidRPr="005A148D">
        <w:rPr>
          <w:rFonts w:cs="Arial"/>
          <w:lang w:val="en-US"/>
        </w:rPr>
        <w:t xml:space="preserve">The </w:t>
      </w:r>
      <w:hyperlink r:id="rId74" w:history="1">
        <w:r w:rsidRPr="005A148D">
          <w:rPr>
            <w:rStyle w:val="Hyperlink"/>
            <w:rFonts w:cs="Arial"/>
            <w:lang w:val="en-US"/>
          </w:rPr>
          <w:t>draft amendments</w:t>
        </w:r>
      </w:hyperlink>
      <w:r w:rsidRPr="005A148D">
        <w:rPr>
          <w:rFonts w:cs="Arial"/>
          <w:lang w:val="en-US"/>
        </w:rPr>
        <w:t xml:space="preserve"> to the REACH annexes for registration of nanomaterials are currently under discussion between the Commission and Member States. These amendments would require registrants to include additional information on the potential risks of nanoforms to be included in the registration dossier and chemical safety reports. </w:t>
      </w:r>
    </w:p>
    <w:bookmarkEnd w:id="61"/>
    <w:p w14:paraId="1E6761F5" w14:textId="3737B7CC" w:rsidR="006C0EC1" w:rsidRDefault="001C4553" w:rsidP="006C0EC1">
      <w:pPr>
        <w:pStyle w:val="NormalWeb"/>
        <w:spacing w:before="0" w:beforeAutospacing="0" w:after="0" w:afterAutospacing="0" w:line="360" w:lineRule="auto"/>
        <w:rPr>
          <w:rStyle w:val="Hyperlink"/>
          <w:rFonts w:cs="Arial"/>
          <w:bCs/>
          <w:szCs w:val="22"/>
        </w:rPr>
      </w:pPr>
      <w:r>
        <w:rPr>
          <w:noProof/>
          <w:lang w:val="fr-BE" w:eastAsia="fr-BE"/>
        </w:rPr>
        <mc:AlternateContent>
          <mc:Choice Requires="wpg">
            <w:drawing>
              <wp:anchor distT="0" distB="0" distL="114300" distR="114300" simplePos="0" relativeHeight="252411904" behindDoc="0" locked="0" layoutInCell="1" allowOverlap="1" wp14:anchorId="6F92CF6B" wp14:editId="7074BEA6">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80" name="Group 28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81" name="Text Box 281"/>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5AABD" w14:textId="77777777" w:rsidR="001C4553" w:rsidRPr="00426CA2" w:rsidRDefault="001C4553" w:rsidP="001C4553">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1D93FD1D" w14:textId="77777777" w:rsidR="001C4553" w:rsidRPr="00E42C2E" w:rsidRDefault="001C4553" w:rsidP="001C4553">
                              <w:pPr>
                                <w:rPr>
                                  <w:rFonts w:cs="Arial"/>
                                </w:rPr>
                              </w:pPr>
                              <w:r>
                                <w:rPr>
                                  <w:rFonts w:cs="Arial"/>
                                </w:rPr>
                                <w:t xml:space="preserve">Marina </w:t>
                              </w:r>
                              <w:proofErr w:type="spellStart"/>
                              <w:r>
                                <w:rPr>
                                  <w:rFonts w:cs="Arial"/>
                                </w:rPr>
                                <w:t>Guajardo</w:t>
                              </w:r>
                              <w:proofErr w:type="spellEnd"/>
                            </w:p>
                            <w:p w14:paraId="5161FD1A" w14:textId="77777777" w:rsidR="001C4553" w:rsidRPr="00E42C2E" w:rsidRDefault="001C4553" w:rsidP="001C4553">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2" name="Group 282"/>
                        <wpg:cNvGrpSpPr/>
                        <wpg:grpSpPr>
                          <a:xfrm>
                            <a:off x="0" y="76200"/>
                            <a:ext cx="287655" cy="287655"/>
                            <a:chOff x="0" y="0"/>
                            <a:chExt cx="287655" cy="287655"/>
                          </a:xfrm>
                        </wpg:grpSpPr>
                        <pic:pic xmlns:pic="http://schemas.openxmlformats.org/drawingml/2006/picture">
                          <pic:nvPicPr>
                            <pic:cNvPr id="283" name="Picture 28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84" name="Oval 28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F92CF6B" id="Group 280" o:spid="_x0000_s1174" style="position:absolute;left:0;text-align:left;margin-left:0;margin-top:.7pt;width:162pt;height:50.2pt;z-index:25241190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DLECU0CQUAAP4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281" o:spid="_x0000_s1175"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7BA5AABD" w14:textId="77777777" w:rsidR="001C4553" w:rsidRPr="00426CA2" w:rsidRDefault="001C4553" w:rsidP="001C4553">
                        <w:pPr>
                          <w:rPr>
                            <w:rFonts w:cs="Arial"/>
                            <w:b/>
                            <w:color w:val="39517D"/>
                          </w:rPr>
                        </w:pPr>
                        <w:r w:rsidRPr="00426CA2">
                          <w:rPr>
                            <w:rFonts w:cs="Arial"/>
                            <w:b/>
                            <w:color w:val="39517D"/>
                          </w:rPr>
                          <w:t>Author :</w:t>
                        </w:r>
                      </w:p>
                      <w:p w14:paraId="1D93FD1D" w14:textId="77777777" w:rsidR="001C4553" w:rsidRPr="00E42C2E" w:rsidRDefault="001C4553" w:rsidP="001C4553">
                        <w:pPr>
                          <w:rPr>
                            <w:rFonts w:cs="Arial"/>
                          </w:rPr>
                        </w:pPr>
                        <w:r>
                          <w:rPr>
                            <w:rFonts w:cs="Arial"/>
                          </w:rPr>
                          <w:t>Marina Guajardo</w:t>
                        </w:r>
                      </w:p>
                      <w:p w14:paraId="5161FD1A" w14:textId="77777777" w:rsidR="001C4553" w:rsidRPr="00E42C2E" w:rsidRDefault="001C4553" w:rsidP="001C4553">
                        <w:pPr>
                          <w:rPr>
                            <w:rFonts w:cs="Arial"/>
                            <w:color w:val="419FB5"/>
                          </w:rPr>
                        </w:pPr>
                      </w:p>
                    </w:txbxContent>
                  </v:textbox>
                </v:shape>
                <v:group id="Group 282" o:spid="_x0000_s1176"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Picture 283" o:spid="_x0000_s1177"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">
                    <v:imagedata r:id="rId18" o:title="pencil-edit-button"/>
                  </v:shape>
                  <v:oval id="Oval 284" o:spid="_x0000_s1178"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" filled="f" strokecolor="#39517d" strokeweight="1.75pt">
                    <v:stroke joinstyle="miter"/>
                  </v:oval>
                </v:group>
                <w10:wrap type="through" anchorx="margin"/>
              </v:group>
            </w:pict>
          </mc:Fallback>
        </mc:AlternateContent>
      </w:r>
    </w:p>
    <w:p w14:paraId="7F25A5AE" w14:textId="77777777" w:rsidR="006C0EC1" w:rsidRDefault="006C0EC1" w:rsidP="006C0EC1">
      <w:pPr>
        <w:pStyle w:val="NormalWeb"/>
        <w:spacing w:before="0" w:beforeAutospacing="0" w:after="0" w:afterAutospacing="0" w:line="360" w:lineRule="auto"/>
        <w:rPr>
          <w:rStyle w:val="Hyperlink"/>
          <w:rFonts w:cs="Arial"/>
          <w:bCs/>
          <w:szCs w:val="22"/>
        </w:rPr>
      </w:pPr>
    </w:p>
    <w:bookmarkEnd w:id="59"/>
    <w:p w14:paraId="6251EE75" w14:textId="77777777" w:rsidR="006C0EC1" w:rsidRDefault="006C0EC1" w:rsidP="006C0EC1">
      <w:pPr>
        <w:pStyle w:val="NormalWeb"/>
        <w:spacing w:before="0" w:beforeAutospacing="0" w:after="0" w:afterAutospacing="0" w:line="360" w:lineRule="auto"/>
        <w:rPr>
          <w:rStyle w:val="Hyperlink"/>
          <w:rFonts w:cs="Arial"/>
          <w:bCs/>
          <w:szCs w:val="22"/>
        </w:rPr>
      </w:pPr>
    </w:p>
    <w:p w14:paraId="7C35EE38" w14:textId="74EA90AF" w:rsidR="006C0EC1" w:rsidRDefault="006C0EC1" w:rsidP="00611DD5">
      <w:pPr>
        <w:pStyle w:val="NormalWeb"/>
        <w:spacing w:before="0" w:beforeAutospacing="0" w:after="0" w:afterAutospacing="0"/>
        <w:rPr>
          <w:rStyle w:val="Hyperlink"/>
          <w:rFonts w:cs="Arial"/>
          <w:bCs/>
          <w:szCs w:val="22"/>
        </w:rPr>
      </w:pPr>
    </w:p>
    <w:p w14:paraId="65BD867A" w14:textId="06E3EB46" w:rsidR="001C4553" w:rsidRDefault="001C4553" w:rsidP="00611DD5">
      <w:pPr>
        <w:pStyle w:val="NormalWeb"/>
        <w:spacing w:before="0" w:beforeAutospacing="0" w:after="0" w:afterAutospacing="0"/>
        <w:rPr>
          <w:rStyle w:val="Hyperlink"/>
          <w:rFonts w:cs="Arial"/>
          <w:bCs/>
          <w:szCs w:val="22"/>
        </w:rPr>
      </w:pPr>
    </w:p>
    <w:p w14:paraId="70C58EC7" w14:textId="56EEF364" w:rsidR="001C4553" w:rsidRDefault="001C4553" w:rsidP="00611DD5">
      <w:pPr>
        <w:pStyle w:val="NormalWeb"/>
        <w:spacing w:before="0" w:beforeAutospacing="0" w:after="0" w:afterAutospacing="0"/>
        <w:rPr>
          <w:rStyle w:val="Hyperlink"/>
          <w:rFonts w:cs="Arial"/>
          <w:bCs/>
          <w:szCs w:val="22"/>
        </w:rPr>
      </w:pPr>
    </w:p>
    <w:p w14:paraId="27FC2AF5" w14:textId="4EE8A09A" w:rsidR="001C4553" w:rsidRDefault="001C4553" w:rsidP="00611DD5">
      <w:pPr>
        <w:pStyle w:val="NormalWeb"/>
        <w:spacing w:before="0" w:beforeAutospacing="0" w:after="0" w:afterAutospacing="0"/>
        <w:rPr>
          <w:rStyle w:val="Hyperlink"/>
          <w:rFonts w:cs="Arial"/>
          <w:bCs/>
          <w:szCs w:val="22"/>
        </w:rPr>
      </w:pPr>
    </w:p>
    <w:p w14:paraId="4D6604DE" w14:textId="77777777" w:rsidR="001C4553" w:rsidRDefault="001C4553" w:rsidP="00611DD5">
      <w:pPr>
        <w:pStyle w:val="NormalWeb"/>
        <w:spacing w:before="0" w:beforeAutospacing="0" w:after="0" w:afterAutospacing="0"/>
        <w:rPr>
          <w:rStyle w:val="Hyperlink"/>
          <w:rFonts w:cs="Arial"/>
          <w:bCs/>
          <w:szCs w:val="22"/>
        </w:rPr>
      </w:pPr>
    </w:p>
    <w:p w14:paraId="2F9C24D2" w14:textId="77777777" w:rsidR="006C0EC1" w:rsidRPr="00483EDA" w:rsidRDefault="006C0EC1" w:rsidP="006C0EC1">
      <w:pPr>
        <w:pStyle w:val="Heading2"/>
      </w:pPr>
      <w:bookmarkStart w:id="62" w:name="_Toc507513080"/>
      <w:r w:rsidRPr="00433684">
        <w:rPr>
          <w:rStyle w:val="Heading2Char"/>
          <w:b/>
        </w:rPr>
        <w:lastRenderedPageBreak/>
        <w:t>RoHS2 Directive</w:t>
      </w:r>
      <w:bookmarkEnd w:id="62"/>
      <w:r w:rsidRPr="00433684">
        <w:t xml:space="preserve"> </w:t>
      </w:r>
    </w:p>
    <w:p w14:paraId="562F1890" w14:textId="313E943B" w:rsidR="0038667F" w:rsidRPr="005A148D" w:rsidRDefault="0038667F" w:rsidP="0038667F">
      <w:pPr>
        <w:pStyle w:val="ListParagraph"/>
        <w:numPr>
          <w:ilvl w:val="0"/>
          <w:numId w:val="18"/>
        </w:numPr>
        <w:rPr>
          <w:b/>
          <w:lang w:val="en-GB"/>
        </w:rPr>
      </w:pPr>
      <w:bookmarkStart w:id="63" w:name="_Hlk507495561"/>
      <w:r w:rsidRPr="005A148D">
        <w:rPr>
          <w:b/>
          <w:lang w:val="en-GB"/>
        </w:rPr>
        <w:t xml:space="preserve">Restricted substances   </w:t>
      </w:r>
    </w:p>
    <w:p w14:paraId="67CE29E5" w14:textId="7D89B095" w:rsidR="0038667F" w:rsidRDefault="0032559D" w:rsidP="0038667F">
      <w:pPr>
        <w:rPr>
          <w:lang w:val="en-GB"/>
        </w:rPr>
      </w:pPr>
      <w:r>
        <w:rPr>
          <w:noProof/>
          <w:lang w:val="en-US"/>
        </w:rPr>
        <mc:AlternateContent>
          <mc:Choice Requires="wps">
            <w:drawing>
              <wp:anchor distT="0" distB="0" distL="114300" distR="114300" simplePos="0" relativeHeight="252383232" behindDoc="0" locked="0" layoutInCell="1" allowOverlap="1" wp14:anchorId="27D3FE1C" wp14:editId="25EF8A58">
                <wp:simplePos x="0" y="0"/>
                <wp:positionH relativeFrom="page">
                  <wp:align>right</wp:align>
                </wp:positionH>
                <wp:positionV relativeFrom="page">
                  <wp:posOffset>167005</wp:posOffset>
                </wp:positionV>
                <wp:extent cx="1941830" cy="4572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9418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8CEF62" w14:textId="77777777" w:rsidR="0032559D" w:rsidRDefault="0032559D" w:rsidP="0032559D">
                            <w:pPr>
                              <w:pStyle w:val="Subtitle"/>
                            </w:pPr>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3FE1C" id="Text Box 256" o:spid="_x0000_s1179" type="#_x0000_t202" style="position:absolute;left:0;text-align:left;margin-left:101.7pt;margin-top:13.15pt;width:152.9pt;height:36pt;z-index:25238323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" filled="f" stroked="f">
                <v:textbox>
                  <w:txbxContent>
                    <w:p w14:paraId="508CEF62" w14:textId="77777777" w:rsidR="0032559D" w:rsidRDefault="0032559D" w:rsidP="0032559D">
                      <w:pPr>
                        <w:pStyle w:val="Subtitle"/>
                      </w:pPr>
                      <w:r>
                        <w:t>ENVIRONMENT</w:t>
                      </w:r>
                    </w:p>
                  </w:txbxContent>
                </v:textbox>
                <w10:wrap anchorx="page" anchory="page"/>
              </v:shape>
            </w:pict>
          </mc:Fallback>
        </mc:AlternateContent>
      </w:r>
      <w:r w:rsidR="0038667F" w:rsidRPr="00F7134B">
        <w:rPr>
          <w:lang w:val="en-GB"/>
        </w:rPr>
        <w:t xml:space="preserve">The </w:t>
      </w:r>
      <w:r w:rsidR="0038667F">
        <w:rPr>
          <w:lang w:val="en-GB"/>
        </w:rPr>
        <w:t xml:space="preserve">European Commission has launched </w:t>
      </w:r>
      <w:hyperlink r:id="rId75" w:history="1">
        <w:r w:rsidR="0038667F" w:rsidRPr="00243046">
          <w:rPr>
            <w:rStyle w:val="Hyperlink"/>
            <w:lang w:val="en-GB"/>
          </w:rPr>
          <w:t>a new study on the RoHS Directive</w:t>
        </w:r>
      </w:hyperlink>
      <w:r w:rsidR="0038667F">
        <w:rPr>
          <w:lang w:val="en-GB"/>
        </w:rPr>
        <w:t xml:space="preserve">, which is carried out by the </w:t>
      </w:r>
      <w:proofErr w:type="spellStart"/>
      <w:r w:rsidR="0038667F" w:rsidRPr="00FA46EA">
        <w:rPr>
          <w:lang w:val="en-GB"/>
        </w:rPr>
        <w:t>Öko</w:t>
      </w:r>
      <w:proofErr w:type="spellEnd"/>
      <w:r w:rsidR="0038667F" w:rsidRPr="00FA46EA">
        <w:rPr>
          <w:lang w:val="en-GB"/>
        </w:rPr>
        <w:t xml:space="preserve"> </w:t>
      </w:r>
      <w:proofErr w:type="spellStart"/>
      <w:r w:rsidR="0038667F" w:rsidRPr="00FA46EA">
        <w:rPr>
          <w:lang w:val="en-GB"/>
        </w:rPr>
        <w:t>Institut</w:t>
      </w:r>
      <w:proofErr w:type="spellEnd"/>
      <w:r w:rsidR="0038667F">
        <w:rPr>
          <w:lang w:val="en-GB"/>
        </w:rPr>
        <w:t xml:space="preserve"> (see </w:t>
      </w:r>
      <w:hyperlink r:id="rId76" w:history="1">
        <w:r w:rsidR="0038667F" w:rsidRPr="00243046">
          <w:rPr>
            <w:rStyle w:val="Hyperlink"/>
            <w:lang w:val="en-GB"/>
          </w:rPr>
          <w:t>project description</w:t>
        </w:r>
      </w:hyperlink>
      <w:r w:rsidR="0038667F">
        <w:rPr>
          <w:lang w:val="en-GB"/>
        </w:rPr>
        <w:t xml:space="preserve"> and</w:t>
      </w:r>
      <w:r w:rsidR="0038667F" w:rsidRPr="00243046">
        <w:rPr>
          <w:lang w:val="en-GB"/>
        </w:rPr>
        <w:t xml:space="preserve"> </w:t>
      </w:r>
      <w:hyperlink r:id="rId77" w:tooltip="Initiates file download" w:history="1">
        <w:r w:rsidR="0038667F">
          <w:rPr>
            <w:rStyle w:val="Hyperlink"/>
            <w:lang w:val="en-US"/>
          </w:rPr>
          <w:t>technical specifications</w:t>
        </w:r>
      </w:hyperlink>
      <w:r w:rsidR="0038667F">
        <w:rPr>
          <w:lang w:val="en-GB"/>
        </w:rPr>
        <w:t>)</w:t>
      </w:r>
      <w:r w:rsidR="0038667F" w:rsidRPr="00FA46EA">
        <w:rPr>
          <w:lang w:val="en-GB"/>
        </w:rPr>
        <w:t>.</w:t>
      </w:r>
      <w:r w:rsidR="0038667F">
        <w:rPr>
          <w:lang w:val="en-GB"/>
        </w:rPr>
        <w:t xml:space="preserve"> Starting in January 2018 for 18 months, the study will last until June 2019. </w:t>
      </w:r>
    </w:p>
    <w:p w14:paraId="6B2A315F" w14:textId="77777777" w:rsidR="0038667F" w:rsidRDefault="0038667F" w:rsidP="0038667F">
      <w:pPr>
        <w:rPr>
          <w:lang w:val="en-GB"/>
        </w:rPr>
      </w:pPr>
      <w:r>
        <w:rPr>
          <w:lang w:val="en-GB"/>
        </w:rPr>
        <w:t xml:space="preserve">The first part of this study </w:t>
      </w:r>
      <w:r w:rsidRPr="00FA46EA">
        <w:rPr>
          <w:lang w:val="en-GB"/>
        </w:rPr>
        <w:t xml:space="preserve">aims to update the </w:t>
      </w:r>
      <w:r>
        <w:rPr>
          <w:lang w:val="en-GB"/>
        </w:rPr>
        <w:t xml:space="preserve">existing </w:t>
      </w:r>
      <w:r w:rsidRPr="00FA46EA">
        <w:rPr>
          <w:lang w:val="en-GB"/>
        </w:rPr>
        <w:t xml:space="preserve">methodology </w:t>
      </w:r>
      <w:r w:rsidRPr="0079325B">
        <w:rPr>
          <w:lang w:val="en-GB"/>
        </w:rPr>
        <w:t>to identify and assess substances for possible restriction</w:t>
      </w:r>
      <w:r>
        <w:rPr>
          <w:lang w:val="en-GB"/>
        </w:rPr>
        <w:t xml:space="preserve">. This methodology should be based on criteria specified in the Directive (Recital 10 &amp; Article 6). </w:t>
      </w:r>
    </w:p>
    <w:p w14:paraId="4CB4FB07" w14:textId="77777777" w:rsidR="0038667F" w:rsidRPr="0079325B" w:rsidRDefault="0038667F" w:rsidP="0038667F">
      <w:pPr>
        <w:rPr>
          <w:lang w:val="en-GB"/>
        </w:rPr>
      </w:pPr>
      <w:r>
        <w:rPr>
          <w:lang w:val="en-GB"/>
        </w:rPr>
        <w:t xml:space="preserve">In addition, the study should </w:t>
      </w:r>
      <w:r w:rsidRPr="00243046">
        <w:rPr>
          <w:lang w:val="en-GB"/>
        </w:rPr>
        <w:t xml:space="preserve">update the substance inventory </w:t>
      </w:r>
      <w:r>
        <w:rPr>
          <w:lang w:val="en-GB"/>
        </w:rPr>
        <w:t xml:space="preserve">and give </w:t>
      </w:r>
      <w:r w:rsidRPr="00243046">
        <w:rPr>
          <w:lang w:val="en-GB"/>
        </w:rPr>
        <w:t>a priority list of substances used in EEE</w:t>
      </w:r>
      <w:r>
        <w:rPr>
          <w:lang w:val="en-GB"/>
        </w:rPr>
        <w:t xml:space="preserve">. The study will assess 7 </w:t>
      </w:r>
      <w:r w:rsidRPr="00243046">
        <w:rPr>
          <w:lang w:val="en-GB"/>
        </w:rPr>
        <w:t>substances for possible restriction in the future</w:t>
      </w:r>
      <w:r>
        <w:rPr>
          <w:lang w:val="en-GB"/>
        </w:rPr>
        <w:t xml:space="preserve"> (see </w:t>
      </w:r>
      <w:hyperlink r:id="rId78" w:history="1">
        <w:r w:rsidRPr="006922F1">
          <w:rPr>
            <w:rStyle w:val="Hyperlink"/>
            <w:lang w:val="en-GB"/>
          </w:rPr>
          <w:t>here</w:t>
        </w:r>
      </w:hyperlink>
      <w:r>
        <w:rPr>
          <w:lang w:val="en-GB"/>
        </w:rPr>
        <w:t xml:space="preserve">). The report should provide the impacts of these substances’ restriction, a recommendation on whether to restrict them and, if so, a proposal including the restriction scope and potential exclusions. </w:t>
      </w:r>
    </w:p>
    <w:p w14:paraId="560F1C93" w14:textId="77777777" w:rsidR="0038667F" w:rsidRPr="006922F1" w:rsidRDefault="0038667F" w:rsidP="0038667F">
      <w:pPr>
        <w:rPr>
          <w:lang w:val="en-GB"/>
        </w:rPr>
      </w:pPr>
      <w:r w:rsidRPr="006922F1">
        <w:rPr>
          <w:lang w:val="en-GB"/>
        </w:rPr>
        <w:t>A series of stakeholder meetings, cons</w:t>
      </w:r>
      <w:r>
        <w:rPr>
          <w:lang w:val="en-GB"/>
        </w:rPr>
        <w:t>ultations and interim reports are</w:t>
      </w:r>
      <w:r w:rsidRPr="006922F1">
        <w:rPr>
          <w:lang w:val="en-GB"/>
        </w:rPr>
        <w:t xml:space="preserve"> foreseen. The first stakeholder meeting and interim report are scheduled </w:t>
      </w:r>
      <w:r>
        <w:rPr>
          <w:lang w:val="en-GB"/>
        </w:rPr>
        <w:t>in</w:t>
      </w:r>
      <w:r w:rsidRPr="006922F1">
        <w:rPr>
          <w:lang w:val="en-GB"/>
        </w:rPr>
        <w:t xml:space="preserve"> March 2018.</w:t>
      </w:r>
    </w:p>
    <w:p w14:paraId="1CC815DC" w14:textId="77777777" w:rsidR="0038667F" w:rsidRPr="005A148D" w:rsidRDefault="0038667F" w:rsidP="0038667F">
      <w:pPr>
        <w:pStyle w:val="ListParagraph"/>
        <w:numPr>
          <w:ilvl w:val="0"/>
          <w:numId w:val="18"/>
        </w:numPr>
        <w:rPr>
          <w:b/>
          <w:lang w:val="en-GB"/>
        </w:rPr>
      </w:pPr>
      <w:r w:rsidRPr="005A148D">
        <w:rPr>
          <w:b/>
          <w:lang w:val="en-GB"/>
        </w:rPr>
        <w:t xml:space="preserve">Exemption methodology </w:t>
      </w:r>
    </w:p>
    <w:p w14:paraId="42FB6653" w14:textId="77777777" w:rsidR="0038667F" w:rsidRDefault="0038667F" w:rsidP="0038667F">
      <w:pPr>
        <w:rPr>
          <w:lang w:val="en-GB"/>
        </w:rPr>
      </w:pPr>
      <w:r>
        <w:rPr>
          <w:lang w:val="en-GB"/>
        </w:rPr>
        <w:t xml:space="preserve">The second part </w:t>
      </w:r>
      <w:r w:rsidRPr="006922F1">
        <w:rPr>
          <w:lang w:val="en-GB"/>
        </w:rPr>
        <w:t>of the stud</w:t>
      </w:r>
      <w:r>
        <w:rPr>
          <w:lang w:val="en-GB"/>
        </w:rPr>
        <w:t>y is dedicated to the exemptions</w:t>
      </w:r>
      <w:r w:rsidRPr="006922F1">
        <w:rPr>
          <w:lang w:val="en-GB"/>
        </w:rPr>
        <w:t>, notably the update of th</w:t>
      </w:r>
      <w:r>
        <w:rPr>
          <w:lang w:val="en-GB"/>
        </w:rPr>
        <w:t>e current methodology to grant new exemptions or</w:t>
      </w:r>
      <w:r w:rsidRPr="006922F1">
        <w:rPr>
          <w:lang w:val="en-GB"/>
        </w:rPr>
        <w:t xml:space="preserve"> renew </w:t>
      </w:r>
      <w:r>
        <w:rPr>
          <w:lang w:val="en-GB"/>
        </w:rPr>
        <w:t>them</w:t>
      </w:r>
      <w:r w:rsidRPr="006922F1">
        <w:rPr>
          <w:lang w:val="en-GB"/>
        </w:rPr>
        <w:t xml:space="preserve">. </w:t>
      </w:r>
      <w:r>
        <w:rPr>
          <w:lang w:val="en-GB"/>
        </w:rPr>
        <w:t xml:space="preserve">The Commission requires that the future methodology is based on criteria set in the Directive (Article 5.1) and the current method. </w:t>
      </w:r>
    </w:p>
    <w:p w14:paraId="419149FB" w14:textId="77777777" w:rsidR="0038667F" w:rsidRPr="00F7134B" w:rsidRDefault="0038667F" w:rsidP="0038667F">
      <w:pPr>
        <w:rPr>
          <w:lang w:val="en-GB"/>
        </w:rPr>
      </w:pPr>
      <w:r>
        <w:rPr>
          <w:lang w:val="en-GB"/>
        </w:rPr>
        <w:t xml:space="preserve">In addition, an </w:t>
      </w:r>
      <w:r w:rsidRPr="006922F1">
        <w:rPr>
          <w:lang w:val="en-GB"/>
        </w:rPr>
        <w:t xml:space="preserve">application </w:t>
      </w:r>
      <w:r>
        <w:rPr>
          <w:lang w:val="en-GB"/>
        </w:rPr>
        <w:t xml:space="preserve">case </w:t>
      </w:r>
      <w:r w:rsidRPr="006922F1">
        <w:rPr>
          <w:lang w:val="en-GB"/>
        </w:rPr>
        <w:t>is foreseen: the evaluation of an exemption</w:t>
      </w:r>
      <w:r>
        <w:rPr>
          <w:lang w:val="en-GB"/>
        </w:rPr>
        <w:t xml:space="preserve"> request for the use of cadmium in </w:t>
      </w:r>
      <w:r w:rsidRPr="007869B9">
        <w:rPr>
          <w:lang w:val="en-GB"/>
        </w:rPr>
        <w:t xml:space="preserve">luminescent material for semiconductor chips. </w:t>
      </w:r>
      <w:r w:rsidRPr="006922F1">
        <w:rPr>
          <w:lang w:val="en-GB"/>
        </w:rPr>
        <w:t xml:space="preserve"> </w:t>
      </w:r>
    </w:p>
    <w:p w14:paraId="7DCFF520" w14:textId="77777777" w:rsidR="0038667F" w:rsidRPr="005A148D" w:rsidRDefault="0038667F" w:rsidP="0038667F">
      <w:pPr>
        <w:pStyle w:val="ListParagraph"/>
        <w:numPr>
          <w:ilvl w:val="0"/>
          <w:numId w:val="18"/>
        </w:numPr>
        <w:rPr>
          <w:b/>
          <w:lang w:val="en-GB"/>
        </w:rPr>
      </w:pPr>
      <w:r w:rsidRPr="005A148D">
        <w:rPr>
          <w:b/>
          <w:lang w:val="en-GB"/>
        </w:rPr>
        <w:t xml:space="preserve">RoHS exemptions renewal </w:t>
      </w:r>
    </w:p>
    <w:p w14:paraId="2DFBCFC0" w14:textId="77777777" w:rsidR="0038667F" w:rsidRDefault="0038667F" w:rsidP="0038667F">
      <w:pPr>
        <w:rPr>
          <w:rFonts w:cs="Arial"/>
          <w:color w:val="000000"/>
          <w:lang w:val="en-GB"/>
        </w:rPr>
      </w:pPr>
      <w:r>
        <w:rPr>
          <w:rFonts w:cs="Arial"/>
          <w:color w:val="000000"/>
          <w:lang w:val="en-GB"/>
        </w:rPr>
        <w:t xml:space="preserve">The European </w:t>
      </w:r>
      <w:r w:rsidRPr="00F7134B">
        <w:rPr>
          <w:rFonts w:cs="Arial"/>
          <w:color w:val="000000"/>
          <w:lang w:val="en-GB"/>
        </w:rPr>
        <w:t xml:space="preserve">Commission pursues its work on </w:t>
      </w:r>
      <w:r>
        <w:rPr>
          <w:rFonts w:cs="Arial"/>
          <w:color w:val="000000"/>
          <w:lang w:val="en-GB"/>
        </w:rPr>
        <w:t xml:space="preserve">RoHS exemptions: draft decisions to renew exemptions number </w:t>
      </w:r>
      <w:r w:rsidRPr="009434A9">
        <w:rPr>
          <w:rFonts w:cs="Arial"/>
          <w:color w:val="000000"/>
          <w:lang w:val="en-GB"/>
        </w:rPr>
        <w:t xml:space="preserve">7c-II, 7c-IV, 8b, 15, 21, 29 &amp; 37 </w:t>
      </w:r>
      <w:r>
        <w:rPr>
          <w:rFonts w:cs="Arial"/>
          <w:color w:val="000000"/>
          <w:lang w:val="en-GB"/>
        </w:rPr>
        <w:t>were published in mid-February 2018. These exemptions are the second batch of the ‘</w:t>
      </w:r>
      <w:hyperlink r:id="rId79" w:history="1">
        <w:r w:rsidRPr="009434A9">
          <w:rPr>
            <w:rStyle w:val="Hyperlink"/>
            <w:rFonts w:cs="Arial"/>
            <w:lang w:val="en-GB"/>
          </w:rPr>
          <w:t>Pack 9</w:t>
        </w:r>
      </w:hyperlink>
      <w:r>
        <w:rPr>
          <w:rFonts w:cs="Arial"/>
          <w:color w:val="000000"/>
          <w:lang w:val="en-GB"/>
        </w:rPr>
        <w:t xml:space="preserve">’. </w:t>
      </w:r>
    </w:p>
    <w:p w14:paraId="305DCDCB" w14:textId="77777777" w:rsidR="0038667F" w:rsidRPr="009434A9" w:rsidRDefault="0038667F" w:rsidP="0038667F">
      <w:pPr>
        <w:rPr>
          <w:rFonts w:ascii="Calibri" w:hAnsi="Calibri"/>
          <w:sz w:val="22"/>
          <w:szCs w:val="22"/>
          <w:lang w:val="en-GB"/>
        </w:rPr>
      </w:pPr>
      <w:r w:rsidRPr="009434A9">
        <w:rPr>
          <w:lang w:val="en-GB"/>
        </w:rPr>
        <w:t xml:space="preserve">In short, the Commission suggests </w:t>
      </w:r>
      <w:r>
        <w:rPr>
          <w:bCs/>
          <w:lang w:val="en-GB"/>
        </w:rPr>
        <w:t>granting the maximum validity period for</w:t>
      </w:r>
      <w:r w:rsidRPr="009434A9">
        <w:rPr>
          <w:bCs/>
          <w:lang w:val="en-GB"/>
        </w:rPr>
        <w:t xml:space="preserve"> all </w:t>
      </w:r>
      <w:r>
        <w:rPr>
          <w:bCs/>
          <w:lang w:val="en-GB"/>
        </w:rPr>
        <w:t xml:space="preserve">exemptions, meaning </w:t>
      </w:r>
      <w:r w:rsidRPr="009434A9">
        <w:rPr>
          <w:lang w:val="en-GB"/>
        </w:rPr>
        <w:t xml:space="preserve">until 2021 </w:t>
      </w:r>
      <w:r>
        <w:rPr>
          <w:lang w:val="en-GB"/>
        </w:rPr>
        <w:t>(</w:t>
      </w:r>
      <w:r w:rsidRPr="009434A9">
        <w:rPr>
          <w:lang w:val="en-GB"/>
        </w:rPr>
        <w:t>since they expired in 2016)</w:t>
      </w:r>
      <w:r>
        <w:rPr>
          <w:lang w:val="en-GB"/>
        </w:rPr>
        <w:t xml:space="preserve"> </w:t>
      </w:r>
      <w:r w:rsidRPr="009434A9">
        <w:rPr>
          <w:lang w:val="en-GB"/>
        </w:rPr>
        <w:t>for equipment a</w:t>
      </w:r>
      <w:r>
        <w:rPr>
          <w:lang w:val="en-GB"/>
        </w:rPr>
        <w:t xml:space="preserve">lready covered by the substance restriction. The renewed exemptions will </w:t>
      </w:r>
      <w:r w:rsidRPr="009434A9">
        <w:rPr>
          <w:lang w:val="en-GB"/>
        </w:rPr>
        <w:t xml:space="preserve">expire in 2024 for new equipment in the scope (Category 11). </w:t>
      </w:r>
    </w:p>
    <w:p w14:paraId="19ACC4CF" w14:textId="77777777" w:rsidR="0038667F" w:rsidRDefault="0038667F" w:rsidP="0038667F">
      <w:pPr>
        <w:rPr>
          <w:lang w:val="en-GB"/>
        </w:rPr>
      </w:pPr>
      <w:r>
        <w:rPr>
          <w:lang w:val="en-GB"/>
        </w:rPr>
        <w:t>T</w:t>
      </w:r>
      <w:r w:rsidRPr="009434A9">
        <w:rPr>
          <w:lang w:val="en-GB"/>
        </w:rPr>
        <w:t xml:space="preserve">he European Commission proposed to keep the same wording, except </w:t>
      </w:r>
      <w:r>
        <w:rPr>
          <w:lang w:val="en-GB"/>
        </w:rPr>
        <w:t xml:space="preserve">for exemptions 8b, 15 and 21. </w:t>
      </w:r>
      <w:r w:rsidRPr="009434A9">
        <w:rPr>
          <w:lang w:val="en-GB"/>
        </w:rPr>
        <w:t>As</w:t>
      </w:r>
      <w:r>
        <w:rPr>
          <w:lang w:val="en-GB"/>
        </w:rPr>
        <w:t xml:space="preserve"> a result, certain applications covered by</w:t>
      </w:r>
      <w:r w:rsidRPr="009434A9">
        <w:rPr>
          <w:lang w:val="en-GB"/>
        </w:rPr>
        <w:t xml:space="preserve"> </w:t>
      </w:r>
      <w:r>
        <w:rPr>
          <w:lang w:val="en-GB"/>
        </w:rPr>
        <w:t xml:space="preserve">the current </w:t>
      </w:r>
      <w:r w:rsidRPr="009434A9">
        <w:rPr>
          <w:lang w:val="en-GB"/>
        </w:rPr>
        <w:t>exemptions are left out of scope</w:t>
      </w:r>
      <w:r>
        <w:rPr>
          <w:lang w:val="en-GB"/>
        </w:rPr>
        <w:t xml:space="preserve"> and will</w:t>
      </w:r>
      <w:r w:rsidRPr="009434A9">
        <w:rPr>
          <w:lang w:val="en-GB"/>
        </w:rPr>
        <w:t xml:space="preserve"> consequently </w:t>
      </w:r>
      <w:r>
        <w:rPr>
          <w:lang w:val="en-GB"/>
        </w:rPr>
        <w:t xml:space="preserve">expire before 2021. Therefore, the </w:t>
      </w:r>
      <w:r w:rsidRPr="009434A9">
        <w:rPr>
          <w:lang w:val="en-GB"/>
        </w:rPr>
        <w:t>Commission foresee</w:t>
      </w:r>
      <w:r>
        <w:rPr>
          <w:lang w:val="en-GB"/>
        </w:rPr>
        <w:t>s</w:t>
      </w:r>
      <w:r w:rsidRPr="009434A9">
        <w:rPr>
          <w:lang w:val="en-GB"/>
        </w:rPr>
        <w:t xml:space="preserve"> a transition period of 12 month</w:t>
      </w:r>
      <w:r>
        <w:rPr>
          <w:lang w:val="en-GB"/>
        </w:rPr>
        <w:t>s</w:t>
      </w:r>
      <w:r w:rsidRPr="009434A9">
        <w:rPr>
          <w:lang w:val="en-GB"/>
        </w:rPr>
        <w:t xml:space="preserve"> (</w:t>
      </w:r>
      <w:r>
        <w:rPr>
          <w:lang w:val="en-GB"/>
        </w:rPr>
        <w:t xml:space="preserve">around </w:t>
      </w:r>
      <w:r w:rsidRPr="009434A9">
        <w:rPr>
          <w:lang w:val="en-GB"/>
        </w:rPr>
        <w:t>September 2020)</w:t>
      </w:r>
      <w:r>
        <w:rPr>
          <w:lang w:val="en-GB"/>
        </w:rPr>
        <w:t xml:space="preserve"> for non-renewed applications</w:t>
      </w:r>
      <w:r w:rsidRPr="009434A9">
        <w:rPr>
          <w:lang w:val="en-GB"/>
        </w:rPr>
        <w:t xml:space="preserve">. </w:t>
      </w:r>
    </w:p>
    <w:p w14:paraId="1406E76F" w14:textId="77777777" w:rsidR="0038667F" w:rsidRPr="00A713B7" w:rsidRDefault="0038667F" w:rsidP="0038667F">
      <w:pPr>
        <w:rPr>
          <w:lang w:val="en-GB"/>
        </w:rPr>
      </w:pPr>
      <w:r>
        <w:rPr>
          <w:lang w:val="en-GB"/>
        </w:rPr>
        <w:t>Finally, t</w:t>
      </w:r>
      <w:r w:rsidRPr="00A713B7">
        <w:rPr>
          <w:lang w:val="en-GB"/>
        </w:rPr>
        <w:t xml:space="preserve">he Commission published </w:t>
      </w:r>
      <w:r>
        <w:rPr>
          <w:lang w:val="en-GB"/>
        </w:rPr>
        <w:t xml:space="preserve">an </w:t>
      </w:r>
      <w:hyperlink r:id="rId80" w:history="1">
        <w:r w:rsidRPr="00A713B7">
          <w:rPr>
            <w:rStyle w:val="Hyperlink"/>
            <w:lang w:val="en-GB"/>
          </w:rPr>
          <w:t>overview of RoHS exemptions</w:t>
        </w:r>
      </w:hyperlink>
      <w:r>
        <w:rPr>
          <w:lang w:val="en-GB"/>
        </w:rPr>
        <w:t xml:space="preserve"> (</w:t>
      </w:r>
      <w:r w:rsidRPr="00A713B7">
        <w:rPr>
          <w:lang w:val="en-GB"/>
        </w:rPr>
        <w:t xml:space="preserve">Annex III </w:t>
      </w:r>
      <w:r>
        <w:rPr>
          <w:lang w:val="en-GB"/>
        </w:rPr>
        <w:t>&amp;</w:t>
      </w:r>
      <w:r w:rsidRPr="00A713B7">
        <w:rPr>
          <w:lang w:val="en-GB"/>
        </w:rPr>
        <w:t xml:space="preserve"> IV</w:t>
      </w:r>
      <w:r>
        <w:rPr>
          <w:lang w:val="en-GB"/>
        </w:rPr>
        <w:t>)</w:t>
      </w:r>
      <w:r w:rsidRPr="00A713B7">
        <w:rPr>
          <w:lang w:val="en-GB"/>
        </w:rPr>
        <w:t>, including their validity status and submitted exemption requests.</w:t>
      </w:r>
      <w:r>
        <w:rPr>
          <w:lang w:val="en-GB"/>
        </w:rPr>
        <w:t xml:space="preserve"> This tool was requested by the industry on many occasions. </w:t>
      </w:r>
    </w:p>
    <w:bookmarkEnd w:id="63"/>
    <w:p w14:paraId="67E94392" w14:textId="77777777" w:rsidR="0038667F" w:rsidRPr="00BB168F" w:rsidRDefault="0038667F" w:rsidP="0038667F">
      <w:pPr>
        <w:rPr>
          <w:lang w:val="en-GB"/>
        </w:rPr>
      </w:pPr>
      <w:r>
        <w:rPr>
          <w:noProof/>
          <w:lang w:val="fr-BE" w:eastAsia="fr-BE"/>
        </w:rPr>
        <mc:AlternateContent>
          <mc:Choice Requires="wpg">
            <w:drawing>
              <wp:anchor distT="0" distB="0" distL="114300" distR="114300" simplePos="0" relativeHeight="252338176" behindDoc="0" locked="0" layoutInCell="1" allowOverlap="1" wp14:anchorId="6AF014C8" wp14:editId="5AA90B70">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42" name="Group 342"/>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43" name="Text Box 343"/>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82DB7A"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B2A8DDF" w14:textId="77777777" w:rsidR="0038667F" w:rsidRPr="00E42C2E" w:rsidRDefault="0038667F" w:rsidP="0038667F">
                              <w:pPr>
                                <w:rPr>
                                  <w:rFonts w:cs="Arial"/>
                                </w:rPr>
                              </w:pPr>
                              <w:r w:rsidRPr="00E42C2E">
                                <w:rPr>
                                  <w:rFonts w:cs="Arial"/>
                                </w:rPr>
                                <w:t xml:space="preserve">Anne-Claire </w:t>
                              </w:r>
                              <w:proofErr w:type="spellStart"/>
                              <w:r w:rsidRPr="00E42C2E">
                                <w:rPr>
                                  <w:rFonts w:cs="Arial"/>
                                </w:rPr>
                                <w:t>Rasselet</w:t>
                              </w:r>
                              <w:proofErr w:type="spellEnd"/>
                            </w:p>
                            <w:p w14:paraId="1A91607B"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4" name="Group 344"/>
                        <wpg:cNvGrpSpPr/>
                        <wpg:grpSpPr>
                          <a:xfrm>
                            <a:off x="0" y="76200"/>
                            <a:ext cx="287655" cy="287655"/>
                            <a:chOff x="0" y="0"/>
                            <a:chExt cx="287655" cy="287655"/>
                          </a:xfrm>
                        </wpg:grpSpPr>
                        <pic:pic xmlns:pic="http://schemas.openxmlformats.org/drawingml/2006/picture">
                          <pic:nvPicPr>
                            <pic:cNvPr id="345" name="Picture 345"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46" name="Oval 346"/>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F014C8" id="Group 342" o:spid="_x0000_s1180" style="position:absolute;left:0;text-align:left;margin-left:0;margin-top:.7pt;width:162pt;height:50.2pt;z-index:25233817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">
                <v:shape id="Text Box 343" o:spid="_x0000_s1181"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0482DB7A" w14:textId="77777777" w:rsidR="0038667F" w:rsidRPr="00426CA2" w:rsidRDefault="0038667F" w:rsidP="0038667F">
                        <w:pPr>
                          <w:rPr>
                            <w:rFonts w:cs="Arial"/>
                            <w:b/>
                            <w:color w:val="39517D"/>
                          </w:rPr>
                        </w:pPr>
                        <w:r w:rsidRPr="00426CA2">
                          <w:rPr>
                            <w:rFonts w:cs="Arial"/>
                            <w:b/>
                            <w:color w:val="39517D"/>
                          </w:rPr>
                          <w:t>Author :</w:t>
                        </w:r>
                      </w:p>
                      <w:p w14:paraId="2B2A8DDF" w14:textId="77777777" w:rsidR="0038667F" w:rsidRPr="00E42C2E" w:rsidRDefault="0038667F" w:rsidP="0038667F">
                        <w:pPr>
                          <w:rPr>
                            <w:rFonts w:cs="Arial"/>
                          </w:rPr>
                        </w:pPr>
                        <w:r w:rsidRPr="00E42C2E">
                          <w:rPr>
                            <w:rFonts w:cs="Arial"/>
                          </w:rPr>
                          <w:t>Anne-Claire Rasselet</w:t>
                        </w:r>
                      </w:p>
                      <w:p w14:paraId="1A91607B" w14:textId="77777777" w:rsidR="0038667F" w:rsidRPr="00E42C2E" w:rsidRDefault="0038667F" w:rsidP="0038667F">
                        <w:pPr>
                          <w:rPr>
                            <w:rFonts w:cs="Arial"/>
                            <w:color w:val="419FB5"/>
                          </w:rPr>
                        </w:pPr>
                      </w:p>
                    </w:txbxContent>
                  </v:textbox>
                </v:shape>
                <v:group id="Group 344" o:spid="_x0000_s1182"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Picture 345" o:spid="_x0000_s1183"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">
                    <v:imagedata r:id="rId18" o:title="pencil-edit-button"/>
                  </v:shape>
                  <v:oval id="Oval 346" o:spid="_x0000_s1184"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" filled="f" strokecolor="#39517d" strokeweight="1.75pt">
                    <v:stroke joinstyle="miter"/>
                  </v:oval>
                </v:group>
                <w10:wrap type="through" anchorx="margin"/>
              </v:group>
            </w:pict>
          </mc:Fallback>
        </mc:AlternateContent>
      </w:r>
    </w:p>
    <w:p w14:paraId="7AD2255B" w14:textId="77777777" w:rsidR="0038667F" w:rsidRDefault="0038667F" w:rsidP="0038667F">
      <w:pPr>
        <w:spacing w:line="360" w:lineRule="auto"/>
        <w:rPr>
          <w:rFonts w:cs="Arial"/>
          <w:color w:val="000000"/>
          <w:szCs w:val="22"/>
          <w:lang w:val="en-GB"/>
        </w:rPr>
      </w:pPr>
    </w:p>
    <w:p w14:paraId="6B139E2A" w14:textId="76507F9A" w:rsidR="006C0EC1" w:rsidRPr="00611DD5" w:rsidRDefault="006C0EC1" w:rsidP="006C0EC1">
      <w:pPr>
        <w:spacing w:line="360" w:lineRule="auto"/>
        <w:rPr>
          <w:rFonts w:cs="Arial"/>
          <w:color w:val="000000"/>
          <w:sz w:val="22"/>
          <w:szCs w:val="22"/>
          <w:lang w:val="en-GB"/>
        </w:rPr>
      </w:pPr>
    </w:p>
    <w:p w14:paraId="3CA37A17" w14:textId="7C9E7265" w:rsidR="006C0EC1" w:rsidRPr="006C0EC1" w:rsidRDefault="006C0EC1" w:rsidP="006C0EC1">
      <w:pPr>
        <w:pStyle w:val="Heading2"/>
        <w:rPr>
          <w:lang w:val="en-GB"/>
        </w:rPr>
      </w:pPr>
      <w:bookmarkStart w:id="64" w:name="_Toc507513081"/>
      <w:r w:rsidRPr="006C0EC1">
        <w:rPr>
          <w:rStyle w:val="Heading2Char"/>
          <w:b/>
          <w:lang w:val="en-GB"/>
        </w:rPr>
        <w:lastRenderedPageBreak/>
        <w:t>WEEE2 Directive</w:t>
      </w:r>
      <w:r w:rsidRPr="006C0EC1">
        <w:rPr>
          <w:lang w:val="en-GB"/>
        </w:rPr>
        <w:t xml:space="preserve"> </w:t>
      </w:r>
      <w:r w:rsidR="0032559D">
        <w:rPr>
          <w:noProof/>
          <w:lang w:val="en-US"/>
        </w:rPr>
        <mc:AlternateContent>
          <mc:Choice Requires="wps">
            <w:drawing>
              <wp:anchor distT="0" distB="0" distL="114300" distR="114300" simplePos="0" relativeHeight="252387328" behindDoc="0" locked="0" layoutInCell="1" allowOverlap="1" wp14:anchorId="659796C8" wp14:editId="03806DDF">
                <wp:simplePos x="0" y="0"/>
                <wp:positionH relativeFrom="page">
                  <wp:posOffset>5614670</wp:posOffset>
                </wp:positionH>
                <wp:positionV relativeFrom="page">
                  <wp:posOffset>167005</wp:posOffset>
                </wp:positionV>
                <wp:extent cx="194183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9418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0B53E5" w14:textId="77777777" w:rsidR="0032559D" w:rsidRDefault="0032559D" w:rsidP="0032559D">
                            <w:pPr>
                              <w:pStyle w:val="Subtitle"/>
                            </w:pPr>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9796C8" id="Text Box 258" o:spid="_x0000_s1185" type="#_x0000_t202" style="position:absolute;left:0;text-align:left;margin-left:442.1pt;margin-top:13.15pt;width:152.9pt;height:36pt;z-index:2523873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" filled="f" stroked="f">
                <v:textbox>
                  <w:txbxContent>
                    <w:p w14:paraId="7B0B53E5" w14:textId="77777777" w:rsidR="0032559D" w:rsidRDefault="0032559D" w:rsidP="0032559D">
                      <w:pPr>
                        <w:pStyle w:val="Subtitle"/>
                      </w:pPr>
                      <w:r>
                        <w:t>ENVIRONMENT</w:t>
                      </w:r>
                    </w:p>
                  </w:txbxContent>
                </v:textbox>
                <w10:wrap anchorx="page" anchory="page"/>
              </v:shape>
            </w:pict>
          </mc:Fallback>
        </mc:AlternateContent>
      </w:r>
      <w:bookmarkEnd w:id="64"/>
    </w:p>
    <w:p w14:paraId="17EA133A" w14:textId="77777777" w:rsidR="0038667F" w:rsidRPr="005A148D" w:rsidRDefault="0038667F" w:rsidP="0038667F">
      <w:pPr>
        <w:rPr>
          <w:rFonts w:cs="Arial"/>
          <w:lang w:val="en-US"/>
        </w:rPr>
      </w:pPr>
      <w:bookmarkStart w:id="65" w:name="_Hlk507495576"/>
      <w:r w:rsidRPr="005A148D">
        <w:rPr>
          <w:rFonts w:cs="Arial"/>
          <w:lang w:val="en-US"/>
        </w:rPr>
        <w:t xml:space="preserve">The Commission has published a draft implementing regulation on the registration and reporting of WEEE. It has also launched a </w:t>
      </w:r>
      <w:hyperlink r:id="rId81" w:history="1">
        <w:r w:rsidRPr="005A148D">
          <w:rPr>
            <w:rStyle w:val="Hyperlink"/>
            <w:rFonts w:cs="Arial"/>
            <w:lang w:val="en-US"/>
          </w:rPr>
          <w:t>public consultation</w:t>
        </w:r>
      </w:hyperlink>
      <w:r w:rsidRPr="005A148D">
        <w:rPr>
          <w:rFonts w:cs="Arial"/>
          <w:lang w:val="en-US"/>
        </w:rPr>
        <w:t xml:space="preserve"> that will be open until 8 March. This draft is an updated version integrating the feedback of stakeholders from a previous proposal released in August 2017. The most relevant aspects of the proposal are: quarterly reporting for producers and their </w:t>
      </w:r>
      <w:proofErr w:type="spellStart"/>
      <w:r w:rsidRPr="005A148D">
        <w:rPr>
          <w:rFonts w:cs="Arial"/>
          <w:lang w:val="en-US"/>
        </w:rPr>
        <w:t>authorised</w:t>
      </w:r>
      <w:proofErr w:type="spellEnd"/>
      <w:r w:rsidRPr="005A148D">
        <w:rPr>
          <w:rFonts w:cs="Arial"/>
          <w:lang w:val="en-US"/>
        </w:rPr>
        <w:t xml:space="preserve"> representative to the register and annual reporting for third parties. </w:t>
      </w:r>
      <w:proofErr w:type="gramStart"/>
      <w:r w:rsidRPr="005A148D">
        <w:rPr>
          <w:rFonts w:cs="Arial"/>
          <w:lang w:val="en-US"/>
        </w:rPr>
        <w:t>At the moment</w:t>
      </w:r>
      <w:proofErr w:type="gramEnd"/>
      <w:r w:rsidRPr="005A148D">
        <w:rPr>
          <w:rFonts w:cs="Arial"/>
          <w:lang w:val="en-US"/>
        </w:rPr>
        <w:t>, the reporting practices and frequencies vary throughout the Member States</w:t>
      </w:r>
      <w:r>
        <w:rPr>
          <w:rFonts w:cs="Arial"/>
          <w:lang w:val="en-US"/>
        </w:rPr>
        <w:t>,</w:t>
      </w:r>
      <w:r w:rsidRPr="005A148D">
        <w:rPr>
          <w:rFonts w:cs="Arial"/>
          <w:lang w:val="en-US"/>
        </w:rPr>
        <w:t xml:space="preserve"> though most countries report on an annual basis.</w:t>
      </w:r>
    </w:p>
    <w:bookmarkEnd w:id="65"/>
    <w:p w14:paraId="09F04854" w14:textId="77777777" w:rsidR="0038667F" w:rsidRPr="004B7D5C" w:rsidRDefault="0038667F" w:rsidP="0038667F">
      <w:pPr>
        <w:rPr>
          <w:rFonts w:cs="Arial"/>
          <w:b/>
          <w:bCs/>
          <w:color w:val="000000"/>
          <w:szCs w:val="22"/>
          <w:lang w:val="en-GB"/>
        </w:rPr>
      </w:pPr>
      <w:r>
        <w:rPr>
          <w:noProof/>
          <w:lang w:val="fr-BE" w:eastAsia="fr-BE"/>
        </w:rPr>
        <mc:AlternateContent>
          <mc:Choice Requires="wpg">
            <w:drawing>
              <wp:anchor distT="0" distB="0" distL="114300" distR="114300" simplePos="0" relativeHeight="252340224" behindDoc="0" locked="0" layoutInCell="1" allowOverlap="1" wp14:anchorId="62137117" wp14:editId="2228BB4E">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47" name="Group 347"/>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48" name="Text Box 348"/>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A7918"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70747EDC"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4033A267"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9" name="Group 349"/>
                        <wpg:cNvGrpSpPr/>
                        <wpg:grpSpPr>
                          <a:xfrm>
                            <a:off x="0" y="76200"/>
                            <a:ext cx="287655" cy="287655"/>
                            <a:chOff x="0" y="0"/>
                            <a:chExt cx="287655" cy="287655"/>
                          </a:xfrm>
                        </wpg:grpSpPr>
                        <pic:pic xmlns:pic="http://schemas.openxmlformats.org/drawingml/2006/picture">
                          <pic:nvPicPr>
                            <pic:cNvPr id="350" name="Picture 350"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51" name="Oval 35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2137117" id="Group 347" o:spid="_x0000_s1186" style="position:absolute;left:0;text-align:left;margin-left:0;margin-top:.7pt;width:162pt;height:50.2pt;z-index:25234022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">
                <v:shape id="Text Box 348" o:spid="_x0000_s1187"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582A7918" w14:textId="77777777" w:rsidR="0038667F" w:rsidRPr="00426CA2" w:rsidRDefault="0038667F" w:rsidP="0038667F">
                        <w:pPr>
                          <w:rPr>
                            <w:rFonts w:cs="Arial"/>
                            <w:b/>
                            <w:color w:val="39517D"/>
                          </w:rPr>
                        </w:pPr>
                        <w:r w:rsidRPr="00426CA2">
                          <w:rPr>
                            <w:rFonts w:cs="Arial"/>
                            <w:b/>
                            <w:color w:val="39517D"/>
                          </w:rPr>
                          <w:t>Author :</w:t>
                        </w:r>
                      </w:p>
                      <w:p w14:paraId="70747EDC" w14:textId="77777777" w:rsidR="0038667F" w:rsidRPr="00E42C2E" w:rsidRDefault="0038667F" w:rsidP="0038667F">
                        <w:pPr>
                          <w:rPr>
                            <w:rFonts w:cs="Arial"/>
                          </w:rPr>
                        </w:pPr>
                        <w:r>
                          <w:rPr>
                            <w:rFonts w:cs="Arial"/>
                          </w:rPr>
                          <w:t>Marina Guajardo</w:t>
                        </w:r>
                      </w:p>
                      <w:p w14:paraId="4033A267" w14:textId="77777777" w:rsidR="0038667F" w:rsidRPr="00E42C2E" w:rsidRDefault="0038667F" w:rsidP="0038667F">
                        <w:pPr>
                          <w:rPr>
                            <w:rFonts w:cs="Arial"/>
                            <w:color w:val="419FB5"/>
                          </w:rPr>
                        </w:pPr>
                      </w:p>
                    </w:txbxContent>
                  </v:textbox>
                </v:shape>
                <v:group id="Group 349" o:spid="_x0000_s1188"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Picture 350" o:spid="_x0000_s1189"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">
                    <v:imagedata r:id="rId18" o:title="pencil-edit-button"/>
                  </v:shape>
                  <v:oval id="Oval 351" o:spid="_x0000_s1190"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" filled="f" strokecolor="#39517d" strokeweight="1.75pt">
                    <v:stroke joinstyle="miter"/>
                  </v:oval>
                </v:group>
                <w10:wrap type="through" anchorx="margin"/>
              </v:group>
            </w:pict>
          </mc:Fallback>
        </mc:AlternateContent>
      </w:r>
    </w:p>
    <w:p w14:paraId="161AD043" w14:textId="1BA071B4" w:rsidR="006C0EC1" w:rsidRDefault="006C0EC1" w:rsidP="00611DD5">
      <w:pPr>
        <w:pStyle w:val="NormalWeb"/>
        <w:spacing w:before="0" w:beforeAutospacing="0" w:after="0" w:afterAutospacing="0"/>
        <w:rPr>
          <w:rFonts w:cs="Arial"/>
          <w:color w:val="000000"/>
          <w:szCs w:val="22"/>
        </w:rPr>
      </w:pPr>
    </w:p>
    <w:p w14:paraId="7536D357" w14:textId="46455D81" w:rsidR="0038667F" w:rsidRDefault="0038667F" w:rsidP="00611DD5">
      <w:pPr>
        <w:pStyle w:val="NormalWeb"/>
        <w:spacing w:before="0" w:beforeAutospacing="0" w:after="0" w:afterAutospacing="0"/>
        <w:rPr>
          <w:rFonts w:cs="Arial"/>
          <w:color w:val="000000"/>
          <w:szCs w:val="22"/>
        </w:rPr>
      </w:pPr>
    </w:p>
    <w:p w14:paraId="6E20EAAA" w14:textId="7BCA9427" w:rsidR="0038667F" w:rsidRDefault="0038667F" w:rsidP="00611DD5">
      <w:pPr>
        <w:pStyle w:val="NormalWeb"/>
        <w:spacing w:before="0" w:beforeAutospacing="0" w:after="0" w:afterAutospacing="0"/>
        <w:rPr>
          <w:rFonts w:cs="Arial"/>
          <w:color w:val="000000"/>
          <w:szCs w:val="22"/>
        </w:rPr>
      </w:pPr>
    </w:p>
    <w:p w14:paraId="25A2897E" w14:textId="77777777" w:rsidR="0038667F" w:rsidRPr="0038667F" w:rsidRDefault="0038667F" w:rsidP="00611DD5">
      <w:pPr>
        <w:pStyle w:val="NormalWeb"/>
        <w:spacing w:before="0" w:beforeAutospacing="0" w:after="0" w:afterAutospacing="0"/>
        <w:rPr>
          <w:rFonts w:cs="Arial"/>
          <w:color w:val="000000"/>
          <w:szCs w:val="22"/>
        </w:rPr>
      </w:pPr>
    </w:p>
    <w:p w14:paraId="3AFB41D5" w14:textId="77777777" w:rsidR="006C0EC1" w:rsidRPr="006C0EC1" w:rsidRDefault="006C0EC1" w:rsidP="006C0EC1">
      <w:pPr>
        <w:pStyle w:val="Heading2"/>
        <w:rPr>
          <w:lang w:val="en-GB"/>
        </w:rPr>
      </w:pPr>
      <w:bookmarkStart w:id="66" w:name="_Toc507513082"/>
      <w:r w:rsidRPr="006C0EC1">
        <w:rPr>
          <w:rStyle w:val="Heading2Char"/>
          <w:b/>
          <w:lang w:val="en-GB"/>
        </w:rPr>
        <w:t>Circular Economy</w:t>
      </w:r>
      <w:bookmarkEnd w:id="66"/>
      <w:r w:rsidRPr="006C0EC1">
        <w:rPr>
          <w:rStyle w:val="Heading2Char"/>
          <w:b/>
          <w:lang w:val="en-GB"/>
        </w:rPr>
        <w:t xml:space="preserve"> </w:t>
      </w:r>
    </w:p>
    <w:p w14:paraId="1B701B80" w14:textId="77777777" w:rsidR="0038667F" w:rsidRPr="005A148D" w:rsidRDefault="0038667F" w:rsidP="0038667F">
      <w:pPr>
        <w:rPr>
          <w:rFonts w:cs="Arial"/>
          <w:lang w:val="en-US"/>
        </w:rPr>
      </w:pPr>
      <w:bookmarkStart w:id="67" w:name="_Hlk507495596"/>
      <w:r w:rsidRPr="005A148D">
        <w:rPr>
          <w:rFonts w:cs="Arial"/>
          <w:lang w:val="en-US"/>
        </w:rPr>
        <w:t xml:space="preserve">On 16 February the Commission released its “mini-Circular Economy Package”. The package contains: the </w:t>
      </w:r>
      <w:hyperlink r:id="rId82" w:history="1">
        <w:r w:rsidRPr="005A148D">
          <w:rPr>
            <w:rStyle w:val="Hyperlink"/>
            <w:rFonts w:cs="Arial"/>
            <w:lang w:val="en-US"/>
          </w:rPr>
          <w:t>Plastics Strategy</w:t>
        </w:r>
      </w:hyperlink>
      <w:r w:rsidRPr="005A148D">
        <w:rPr>
          <w:rFonts w:cs="Arial"/>
          <w:lang w:val="en-US"/>
        </w:rPr>
        <w:t xml:space="preserve"> (alongside a </w:t>
      </w:r>
      <w:hyperlink r:id="rId83" w:history="1">
        <w:r w:rsidRPr="005A148D">
          <w:rPr>
            <w:rStyle w:val="Hyperlink"/>
            <w:rFonts w:cs="Arial"/>
            <w:lang w:val="en-US"/>
          </w:rPr>
          <w:t>Q&amp;A</w:t>
        </w:r>
      </w:hyperlink>
      <w:r w:rsidRPr="005A148D">
        <w:rPr>
          <w:rFonts w:cs="Arial"/>
          <w:lang w:val="en-US"/>
        </w:rPr>
        <w:t xml:space="preserve"> and </w:t>
      </w:r>
      <w:hyperlink r:id="rId84" w:history="1">
        <w:r w:rsidRPr="005A148D">
          <w:rPr>
            <w:rStyle w:val="Hyperlink"/>
            <w:rFonts w:cs="Arial"/>
            <w:lang w:val="en-US"/>
          </w:rPr>
          <w:t>factsheets</w:t>
        </w:r>
      </w:hyperlink>
      <w:r w:rsidRPr="005A148D">
        <w:rPr>
          <w:rFonts w:cs="Arial"/>
          <w:lang w:val="en-US"/>
        </w:rPr>
        <w:t xml:space="preserve">), a communication on the </w:t>
      </w:r>
      <w:hyperlink r:id="rId85" w:history="1">
        <w:r w:rsidRPr="005A148D">
          <w:rPr>
            <w:rStyle w:val="Hyperlink"/>
            <w:rFonts w:cs="Arial"/>
            <w:lang w:val="en-US"/>
          </w:rPr>
          <w:t>Interface</w:t>
        </w:r>
      </w:hyperlink>
      <w:r w:rsidRPr="005A148D">
        <w:rPr>
          <w:rFonts w:cs="Arial"/>
          <w:lang w:val="en-US"/>
        </w:rPr>
        <w:t xml:space="preserve"> between chemicals and waste, a </w:t>
      </w:r>
      <w:hyperlink r:id="rId86" w:history="1">
        <w:r w:rsidRPr="005A148D">
          <w:rPr>
            <w:rStyle w:val="Hyperlink"/>
            <w:rFonts w:cs="Arial"/>
            <w:lang w:val="en-US"/>
          </w:rPr>
          <w:t>Monitoring Framework</w:t>
        </w:r>
      </w:hyperlink>
      <w:r w:rsidRPr="005A148D">
        <w:rPr>
          <w:rFonts w:cs="Arial"/>
          <w:lang w:val="en-US"/>
        </w:rPr>
        <w:t xml:space="preserve"> for the Circular Economy, reports on </w:t>
      </w:r>
      <w:hyperlink r:id="rId87" w:history="1">
        <w:r w:rsidRPr="005A148D">
          <w:rPr>
            <w:rStyle w:val="Hyperlink"/>
            <w:rFonts w:cs="Arial"/>
            <w:lang w:val="en-US"/>
          </w:rPr>
          <w:t>Raw Materials</w:t>
        </w:r>
      </w:hyperlink>
      <w:r w:rsidRPr="005A148D">
        <w:rPr>
          <w:rFonts w:cs="Arial"/>
          <w:lang w:val="en-US"/>
        </w:rPr>
        <w:t xml:space="preserve"> and </w:t>
      </w:r>
      <w:hyperlink r:id="rId88" w:history="1">
        <w:r w:rsidRPr="005A148D">
          <w:rPr>
            <w:rStyle w:val="Hyperlink"/>
            <w:rFonts w:cs="Arial"/>
            <w:lang w:val="en-US"/>
          </w:rPr>
          <w:t>Oxo-plastics</w:t>
        </w:r>
      </w:hyperlink>
      <w:r w:rsidRPr="005A148D">
        <w:rPr>
          <w:rFonts w:cs="Arial"/>
          <w:lang w:val="en-US"/>
        </w:rPr>
        <w:t xml:space="preserve">, and a </w:t>
      </w:r>
      <w:hyperlink r:id="rId89" w:history="1">
        <w:r w:rsidRPr="005A148D">
          <w:rPr>
            <w:rStyle w:val="Hyperlink"/>
            <w:rFonts w:cs="Arial"/>
            <w:lang w:val="en-US"/>
          </w:rPr>
          <w:t>Eurobarometer</w:t>
        </w:r>
      </w:hyperlink>
      <w:r w:rsidRPr="005A148D">
        <w:rPr>
          <w:rFonts w:cs="Arial"/>
          <w:lang w:val="en-US"/>
        </w:rPr>
        <w:t xml:space="preserve"> on SMEs and the Circular Economy.</w:t>
      </w:r>
    </w:p>
    <w:p w14:paraId="36DBCA61" w14:textId="77777777" w:rsidR="0038667F" w:rsidRPr="005A148D" w:rsidRDefault="0038667F" w:rsidP="0038667F">
      <w:pPr>
        <w:rPr>
          <w:rFonts w:cs="Arial"/>
          <w:lang w:val="en-US"/>
        </w:rPr>
      </w:pPr>
      <w:r w:rsidRPr="005A148D">
        <w:rPr>
          <w:rFonts w:cs="Arial"/>
          <w:lang w:val="en-US"/>
        </w:rPr>
        <w:t xml:space="preserve">The </w:t>
      </w:r>
      <w:r w:rsidRPr="005A148D">
        <w:rPr>
          <w:rFonts w:cs="Arial"/>
          <w:b/>
          <w:lang w:val="en-US"/>
        </w:rPr>
        <w:t>Plastics Strategy</w:t>
      </w:r>
      <w:r w:rsidRPr="005A148D">
        <w:rPr>
          <w:rFonts w:cs="Arial"/>
          <w:lang w:val="en-US"/>
        </w:rPr>
        <w:t xml:space="preserve"> aims to propose a holistic set of policies and measures to decrease plastic consumption, improve their recyclability and re-use, and drive investment. Identified key measures will be developing </w:t>
      </w:r>
      <w:proofErr w:type="spellStart"/>
      <w:r w:rsidRPr="005A148D">
        <w:rPr>
          <w:rFonts w:cs="Arial"/>
          <w:lang w:val="en-US"/>
        </w:rPr>
        <w:t>harmonised</w:t>
      </w:r>
      <w:proofErr w:type="spellEnd"/>
      <w:r w:rsidRPr="005A148D">
        <w:rPr>
          <w:rFonts w:cs="Arial"/>
          <w:lang w:val="en-US"/>
        </w:rPr>
        <w:t xml:space="preserve"> standards for plastics, increasing the uptake of recycled plastics (including through voluntary pledges), and decreasing the release of microplastics to the environment through restrictions under REACH. The Commission will provide guidance on the Eco-modulation of fees for Extended Producer Responsibility (EPR) schemes. </w:t>
      </w:r>
    </w:p>
    <w:p w14:paraId="28EFACA7" w14:textId="77777777" w:rsidR="0038667F" w:rsidRPr="005A148D" w:rsidRDefault="0038667F" w:rsidP="0038667F">
      <w:pPr>
        <w:rPr>
          <w:rFonts w:cs="Arial"/>
          <w:lang w:val="en-US"/>
        </w:rPr>
      </w:pPr>
      <w:r w:rsidRPr="005A148D">
        <w:rPr>
          <w:rFonts w:cs="Arial"/>
          <w:lang w:val="en-US"/>
        </w:rPr>
        <w:t xml:space="preserve">The </w:t>
      </w:r>
      <w:r w:rsidRPr="005A148D">
        <w:rPr>
          <w:rFonts w:cs="Arial"/>
          <w:b/>
          <w:lang w:val="en-US"/>
        </w:rPr>
        <w:t>interface between chemicals and waste</w:t>
      </w:r>
      <w:r w:rsidRPr="005A148D">
        <w:rPr>
          <w:rFonts w:cs="Arial"/>
          <w:lang w:val="en-US"/>
        </w:rPr>
        <w:t xml:space="preserve"> communication explores the challenges and policy options on: a) tackling information on the presence of substances for recyclers, b) substances of concern present in waste that cannot be incorporated in new products, c) lack of </w:t>
      </w:r>
      <w:proofErr w:type="spellStart"/>
      <w:r w:rsidRPr="005A148D">
        <w:rPr>
          <w:rFonts w:cs="Arial"/>
          <w:lang w:val="en-US"/>
        </w:rPr>
        <w:t>harmonisation</w:t>
      </w:r>
      <w:proofErr w:type="spellEnd"/>
      <w:r w:rsidRPr="005A148D">
        <w:rPr>
          <w:rFonts w:cs="Arial"/>
          <w:lang w:val="en-US"/>
        </w:rPr>
        <w:t xml:space="preserve"> on end-of-waste rules and d) lack of alignment on rules deciding which wastes and chemicals are hazardous. In the </w:t>
      </w:r>
      <w:hyperlink r:id="rId90" w:history="1">
        <w:r w:rsidRPr="005A148D">
          <w:rPr>
            <w:rStyle w:val="Hyperlink"/>
            <w:rFonts w:cs="Arial"/>
            <w:lang w:val="en-US"/>
          </w:rPr>
          <w:t>staff working document</w:t>
        </w:r>
      </w:hyperlink>
      <w:r w:rsidRPr="005A148D">
        <w:rPr>
          <w:rFonts w:cs="Arial"/>
          <w:lang w:val="en-US"/>
        </w:rPr>
        <w:t xml:space="preserve"> the Commission expands on the policy options and provides a series of questions to be included in a public consultation. </w:t>
      </w:r>
    </w:p>
    <w:p w14:paraId="0DBF4C1A" w14:textId="77777777" w:rsidR="0038667F" w:rsidRPr="005A148D" w:rsidRDefault="0038667F" w:rsidP="0038667F">
      <w:pPr>
        <w:rPr>
          <w:rFonts w:cs="Arial"/>
          <w:lang w:val="en-US"/>
        </w:rPr>
      </w:pPr>
      <w:r w:rsidRPr="005A148D">
        <w:rPr>
          <w:rFonts w:cs="Arial"/>
          <w:lang w:val="en-US"/>
        </w:rPr>
        <w:t xml:space="preserve">Eurostat, the statistical office of the EU, launched a section in its </w:t>
      </w:r>
      <w:hyperlink r:id="rId91" w:history="1">
        <w:r w:rsidRPr="005A148D">
          <w:rPr>
            <w:rStyle w:val="Hyperlink"/>
            <w:rFonts w:cs="Arial"/>
            <w:lang w:val="en-US"/>
          </w:rPr>
          <w:t>website</w:t>
        </w:r>
      </w:hyperlink>
      <w:r w:rsidRPr="005A148D">
        <w:rPr>
          <w:rFonts w:cs="Arial"/>
          <w:lang w:val="en-US"/>
        </w:rPr>
        <w:t xml:space="preserve"> dedicated to reporting on Circular Economy indicators. The indicators used in the monitoring framework include: recycling rates, waste generation and </w:t>
      </w:r>
      <w:r>
        <w:rPr>
          <w:rFonts w:cs="Arial"/>
          <w:lang w:val="en-US"/>
        </w:rPr>
        <w:t>raw materials self-sufficiency.</w:t>
      </w:r>
    </w:p>
    <w:bookmarkEnd w:id="67"/>
    <w:p w14:paraId="7ED73538" w14:textId="77777777" w:rsidR="0038667F" w:rsidRDefault="0038667F" w:rsidP="0038667F">
      <w:pPr>
        <w:pStyle w:val="NormalWeb"/>
        <w:spacing w:before="0" w:beforeAutospacing="0" w:after="0" w:afterAutospacing="0" w:line="360" w:lineRule="auto"/>
        <w:rPr>
          <w:rFonts w:cs="Arial"/>
          <w:b/>
          <w:bCs/>
          <w:color w:val="000000"/>
          <w:szCs w:val="22"/>
        </w:rPr>
      </w:pPr>
      <w:r>
        <w:rPr>
          <w:noProof/>
          <w:lang w:val="fr-BE" w:eastAsia="fr-BE"/>
        </w:rPr>
        <mc:AlternateContent>
          <mc:Choice Requires="wpg">
            <w:drawing>
              <wp:anchor distT="0" distB="0" distL="114300" distR="114300" simplePos="0" relativeHeight="252342272" behindDoc="0" locked="0" layoutInCell="1" allowOverlap="1" wp14:anchorId="200CFDE3" wp14:editId="0FA65D3B">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65" name="Group 16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66" name="Text Box 16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35073"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7341F74F"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44B97FFE"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2" name="Group 172"/>
                        <wpg:cNvGrpSpPr/>
                        <wpg:grpSpPr>
                          <a:xfrm>
                            <a:off x="0" y="76200"/>
                            <a:ext cx="287655" cy="287655"/>
                            <a:chOff x="0" y="0"/>
                            <a:chExt cx="287655" cy="287655"/>
                          </a:xfrm>
                        </wpg:grpSpPr>
                        <pic:pic xmlns:pic="http://schemas.openxmlformats.org/drawingml/2006/picture">
                          <pic:nvPicPr>
                            <pic:cNvPr id="173" name="Picture 17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74" name="Oval 17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0CFDE3" id="Group 165" o:spid="_x0000_s1191" style="position:absolute;left:0;text-align:left;margin-left:0;margin-top:.7pt;width:162pt;height:50.2pt;z-index:25234227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Cv94/tCQUAAP4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166" o:spid="_x0000_s1192"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C535073" w14:textId="77777777" w:rsidR="0038667F" w:rsidRPr="00426CA2" w:rsidRDefault="0038667F" w:rsidP="0038667F">
                        <w:pPr>
                          <w:rPr>
                            <w:rFonts w:cs="Arial"/>
                            <w:b/>
                            <w:color w:val="39517D"/>
                          </w:rPr>
                        </w:pPr>
                        <w:r w:rsidRPr="00426CA2">
                          <w:rPr>
                            <w:rFonts w:cs="Arial"/>
                            <w:b/>
                            <w:color w:val="39517D"/>
                          </w:rPr>
                          <w:t>Author :</w:t>
                        </w:r>
                      </w:p>
                      <w:p w14:paraId="7341F74F" w14:textId="77777777" w:rsidR="0038667F" w:rsidRPr="00E42C2E" w:rsidRDefault="0038667F" w:rsidP="0038667F">
                        <w:pPr>
                          <w:rPr>
                            <w:rFonts w:cs="Arial"/>
                          </w:rPr>
                        </w:pPr>
                        <w:r>
                          <w:rPr>
                            <w:rFonts w:cs="Arial"/>
                          </w:rPr>
                          <w:t>Marina Guajardo</w:t>
                        </w:r>
                      </w:p>
                      <w:p w14:paraId="44B97FFE" w14:textId="77777777" w:rsidR="0038667F" w:rsidRPr="00E42C2E" w:rsidRDefault="0038667F" w:rsidP="0038667F">
                        <w:pPr>
                          <w:rPr>
                            <w:rFonts w:cs="Arial"/>
                            <w:color w:val="419FB5"/>
                          </w:rPr>
                        </w:pPr>
                      </w:p>
                    </w:txbxContent>
                  </v:textbox>
                </v:shape>
                <v:group id="Group 172" o:spid="_x0000_s1193"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Picture 173" o:spid="_x0000_s1194"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">
                    <v:imagedata r:id="rId18" o:title="pencil-edit-button"/>
                  </v:shape>
                  <v:oval id="Oval 174" o:spid="_x0000_s1195"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" filled="f" strokecolor="#39517d" strokeweight="1.75pt">
                    <v:stroke joinstyle="miter"/>
                  </v:oval>
                </v:group>
                <w10:wrap type="through" anchorx="margin"/>
              </v:group>
            </w:pict>
          </mc:Fallback>
        </mc:AlternateContent>
      </w:r>
    </w:p>
    <w:p w14:paraId="212192E4" w14:textId="77777777" w:rsidR="0038667F" w:rsidRDefault="0038667F" w:rsidP="0038667F">
      <w:pPr>
        <w:pStyle w:val="NormalWeb"/>
        <w:spacing w:before="0" w:beforeAutospacing="0" w:after="0" w:afterAutospacing="0" w:line="360" w:lineRule="auto"/>
        <w:rPr>
          <w:rFonts w:cs="Arial"/>
          <w:color w:val="000000"/>
          <w:szCs w:val="22"/>
        </w:rPr>
      </w:pPr>
    </w:p>
    <w:p w14:paraId="4A2D912D" w14:textId="77777777" w:rsidR="006C0EC1" w:rsidRDefault="006C0EC1" w:rsidP="00611DD5">
      <w:pPr>
        <w:pStyle w:val="NormalWeb"/>
        <w:spacing w:before="0" w:beforeAutospacing="0" w:after="0" w:afterAutospacing="0"/>
        <w:rPr>
          <w:rFonts w:cs="Arial"/>
          <w:color w:val="000000"/>
          <w:szCs w:val="22"/>
        </w:rPr>
      </w:pPr>
    </w:p>
    <w:p w14:paraId="51274616" w14:textId="77777777" w:rsidR="006C0EC1" w:rsidRPr="00696595" w:rsidRDefault="006C0EC1" w:rsidP="00611DD5">
      <w:pPr>
        <w:pStyle w:val="NormalWeb"/>
        <w:spacing w:before="0" w:beforeAutospacing="0" w:after="0" w:afterAutospacing="0"/>
        <w:rPr>
          <w:rFonts w:cs="Arial"/>
          <w:color w:val="000000"/>
          <w:szCs w:val="22"/>
        </w:rPr>
      </w:pPr>
    </w:p>
    <w:p w14:paraId="3BEB37D8" w14:textId="70A218B4" w:rsidR="006C0EC1" w:rsidRPr="006C0EC1" w:rsidRDefault="006C0EC1" w:rsidP="006C0EC1">
      <w:pPr>
        <w:pStyle w:val="Heading2"/>
        <w:rPr>
          <w:lang w:val="en-GB"/>
        </w:rPr>
      </w:pPr>
      <w:bookmarkStart w:id="68" w:name="_Toc507513083"/>
      <w:r w:rsidRPr="006C0EC1">
        <w:rPr>
          <w:rStyle w:val="Heading2Char"/>
          <w:b/>
          <w:lang w:val="en-GB"/>
        </w:rPr>
        <w:lastRenderedPageBreak/>
        <w:t>Circular Economy: Waste Package</w:t>
      </w:r>
      <w:r w:rsidRPr="006C0EC1">
        <w:rPr>
          <w:lang w:val="en-GB"/>
        </w:rPr>
        <w:t xml:space="preserve"> </w:t>
      </w:r>
      <w:r w:rsidR="0032559D">
        <w:rPr>
          <w:noProof/>
          <w:lang w:val="en-US"/>
        </w:rPr>
        <mc:AlternateContent>
          <mc:Choice Requires="wps">
            <w:drawing>
              <wp:anchor distT="0" distB="0" distL="114300" distR="114300" simplePos="0" relativeHeight="252389376" behindDoc="0" locked="0" layoutInCell="1" allowOverlap="1" wp14:anchorId="159AB0D9" wp14:editId="6A7F2742">
                <wp:simplePos x="0" y="0"/>
                <wp:positionH relativeFrom="page">
                  <wp:posOffset>5614670</wp:posOffset>
                </wp:positionH>
                <wp:positionV relativeFrom="page">
                  <wp:posOffset>167005</wp:posOffset>
                </wp:positionV>
                <wp:extent cx="1941830" cy="4572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9418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70FCE2" w14:textId="77777777" w:rsidR="0032559D" w:rsidRDefault="0032559D" w:rsidP="0032559D">
                            <w:pPr>
                              <w:pStyle w:val="Subtitle"/>
                            </w:pPr>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AB0D9" id="Text Box 259" o:spid="_x0000_s1196" type="#_x0000_t202" style="position:absolute;left:0;text-align:left;margin-left:442.1pt;margin-top:13.15pt;width:152.9pt;height:36pt;z-index:252389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" filled="f" stroked="f">
                <v:textbox>
                  <w:txbxContent>
                    <w:p w14:paraId="1370FCE2" w14:textId="77777777" w:rsidR="0032559D" w:rsidRDefault="0032559D" w:rsidP="0032559D">
                      <w:pPr>
                        <w:pStyle w:val="Subtitle"/>
                      </w:pPr>
                      <w:r>
                        <w:t>ENVIRONMENT</w:t>
                      </w:r>
                    </w:p>
                  </w:txbxContent>
                </v:textbox>
                <w10:wrap anchorx="page" anchory="page"/>
              </v:shape>
            </w:pict>
          </mc:Fallback>
        </mc:AlternateContent>
      </w:r>
      <w:bookmarkEnd w:id="68"/>
    </w:p>
    <w:p w14:paraId="1F268B0D" w14:textId="77777777" w:rsidR="0038667F" w:rsidRPr="005A148D" w:rsidRDefault="0038667F" w:rsidP="0038667F">
      <w:pPr>
        <w:rPr>
          <w:rFonts w:cs="Arial"/>
          <w:lang w:val="en-US"/>
        </w:rPr>
      </w:pPr>
      <w:bookmarkStart w:id="69" w:name="_Hlk507495608"/>
      <w:r w:rsidRPr="005A148D">
        <w:rPr>
          <w:rFonts w:cs="Arial"/>
          <w:lang w:val="en-US"/>
        </w:rPr>
        <w:t xml:space="preserve">On 18 December the EU Council and the European Parliament reached a </w:t>
      </w:r>
      <w:hyperlink r:id="rId92" w:history="1">
        <w:r w:rsidRPr="005A148D">
          <w:rPr>
            <w:rStyle w:val="Hyperlink"/>
            <w:rFonts w:cs="Arial"/>
            <w:lang w:val="en-US"/>
          </w:rPr>
          <w:t>provisional</w:t>
        </w:r>
      </w:hyperlink>
      <w:r w:rsidRPr="005A148D">
        <w:rPr>
          <w:rFonts w:cs="Arial"/>
          <w:lang w:val="en-US"/>
        </w:rPr>
        <w:t xml:space="preserve"> agreement on the legislative proposals forming the waste package - waste framework directive, packaging, landfills, electrical and electronic waste and batteries. </w:t>
      </w:r>
    </w:p>
    <w:p w14:paraId="24B142F2" w14:textId="77777777" w:rsidR="0038667F" w:rsidRPr="005A148D" w:rsidRDefault="0038667F" w:rsidP="0038667F">
      <w:pPr>
        <w:rPr>
          <w:rFonts w:cs="Arial"/>
          <w:lang w:val="en-US"/>
        </w:rPr>
      </w:pPr>
      <w:r w:rsidRPr="005A148D">
        <w:rPr>
          <w:rFonts w:cs="Arial"/>
          <w:lang w:val="en-US"/>
        </w:rPr>
        <w:t xml:space="preserve">This agreement updates key definitions of waste concepts, introduces binding targets for municipal and packaging waste at EU level (for the years 2025, 2030 and 2035), stricter requirements for the separate collection of waste, and requirements for extended producer responsibility (EPR) schemes. However, these changes will not affect EPR schemes set up under WEEE. </w:t>
      </w:r>
    </w:p>
    <w:p w14:paraId="3F6213DB" w14:textId="77777777" w:rsidR="0038667F" w:rsidRPr="005A148D" w:rsidRDefault="0038667F" w:rsidP="0038667F">
      <w:pPr>
        <w:rPr>
          <w:rFonts w:cs="Arial"/>
          <w:lang w:val="en-US"/>
        </w:rPr>
      </w:pPr>
      <w:r w:rsidRPr="005A148D">
        <w:rPr>
          <w:rFonts w:cs="Arial"/>
          <w:lang w:val="en-US"/>
        </w:rPr>
        <w:t xml:space="preserve">In addition, a database on hazardous substances was introduced in the last round of negotiations. In short, this database would be maintained by ECHA </w:t>
      </w:r>
      <w:proofErr w:type="gramStart"/>
      <w:r w:rsidRPr="005A148D">
        <w:rPr>
          <w:rFonts w:cs="Arial"/>
          <w:lang w:val="en-US"/>
        </w:rPr>
        <w:t>on the basis of</w:t>
      </w:r>
      <w:proofErr w:type="gramEnd"/>
      <w:r w:rsidRPr="005A148D">
        <w:rPr>
          <w:rFonts w:cs="Arial"/>
          <w:lang w:val="en-US"/>
        </w:rPr>
        <w:t xml:space="preserve"> information to be communicated by manufacturers or importers of components and equipment. Information provided in the supply chain to fulfil Article 33 of the REACH Regulation would also have to be communicated to ECHA. The database would be accessible to waste treatment operators and customers upon request only. It has been </w:t>
      </w:r>
      <w:proofErr w:type="spellStart"/>
      <w:r w:rsidRPr="005A148D">
        <w:rPr>
          <w:rFonts w:cs="Arial"/>
          <w:lang w:val="en-US"/>
        </w:rPr>
        <w:t>criticised</w:t>
      </w:r>
      <w:proofErr w:type="spellEnd"/>
      <w:r w:rsidRPr="005A148D">
        <w:rPr>
          <w:rFonts w:cs="Arial"/>
          <w:lang w:val="en-US"/>
        </w:rPr>
        <w:t xml:space="preserve"> by industry actors as duplicating reporting requirements under REACH and pre-empting the results of the impact assessment on a similar database announced in the </w:t>
      </w:r>
      <w:hyperlink r:id="rId93" w:history="1">
        <w:r w:rsidRPr="005A148D">
          <w:rPr>
            <w:rStyle w:val="Hyperlink"/>
            <w:rFonts w:cs="Arial"/>
            <w:lang w:val="en-US"/>
          </w:rPr>
          <w:t>staff working document</w:t>
        </w:r>
      </w:hyperlink>
      <w:r w:rsidRPr="005A148D">
        <w:rPr>
          <w:rFonts w:cs="Arial"/>
          <w:lang w:val="en-US"/>
        </w:rPr>
        <w:t xml:space="preserve"> on the interface between chemicals and waste.</w:t>
      </w:r>
    </w:p>
    <w:p w14:paraId="30A09F83" w14:textId="77777777" w:rsidR="0038667F" w:rsidRPr="005A148D" w:rsidRDefault="0038667F" w:rsidP="0038667F">
      <w:pPr>
        <w:rPr>
          <w:rFonts w:cs="Arial"/>
          <w:lang w:val="en-US"/>
        </w:rPr>
      </w:pPr>
      <w:r w:rsidRPr="005A148D">
        <w:rPr>
          <w:rFonts w:cs="Arial"/>
          <w:lang w:val="en-US"/>
        </w:rPr>
        <w:t>The text was adopted by EU ambassadors on 23 February and by the Parliament on 27</w:t>
      </w:r>
      <w:r w:rsidRPr="005A148D">
        <w:rPr>
          <w:rFonts w:cs="Arial"/>
          <w:vertAlign w:val="superscript"/>
          <w:lang w:val="en-US"/>
        </w:rPr>
        <w:t xml:space="preserve"> </w:t>
      </w:r>
      <w:r w:rsidRPr="005A148D">
        <w:rPr>
          <w:rFonts w:cs="Arial"/>
          <w:lang w:val="en-US"/>
        </w:rPr>
        <w:t>February</w:t>
      </w:r>
      <w:r>
        <w:rPr>
          <w:rFonts w:cs="Arial"/>
          <w:lang w:val="en-US"/>
        </w:rPr>
        <w:t xml:space="preserve"> (the text is available from the </w:t>
      </w:r>
      <w:hyperlink r:id="rId94" w:history="1">
        <w:r w:rsidRPr="004075D1">
          <w:rPr>
            <w:rStyle w:val="Hyperlink"/>
            <w:rFonts w:cs="Arial"/>
            <w:lang w:val="en-US"/>
          </w:rPr>
          <w:t>secretariat</w:t>
        </w:r>
      </w:hyperlink>
      <w:r>
        <w:rPr>
          <w:rFonts w:cs="Arial"/>
          <w:lang w:val="en-US"/>
        </w:rPr>
        <w:t>)</w:t>
      </w:r>
      <w:r w:rsidRPr="005A148D">
        <w:rPr>
          <w:rFonts w:cs="Arial"/>
          <w:lang w:val="en-US"/>
        </w:rPr>
        <w:t xml:space="preserve">. As next steps, EU institutions will formally adopt the compromise and publish the revised legislation within the next months. </w:t>
      </w:r>
    </w:p>
    <w:bookmarkEnd w:id="69"/>
    <w:p w14:paraId="1D142E19" w14:textId="77777777" w:rsidR="0038667F" w:rsidRPr="00581A3B" w:rsidRDefault="0038667F" w:rsidP="0038667F">
      <w:pPr>
        <w:rPr>
          <w:lang w:val="en-GB"/>
        </w:rPr>
      </w:pPr>
      <w:r>
        <w:rPr>
          <w:noProof/>
          <w:lang w:val="fr-BE" w:eastAsia="fr-BE"/>
        </w:rPr>
        <mc:AlternateContent>
          <mc:Choice Requires="wpg">
            <w:drawing>
              <wp:anchor distT="0" distB="0" distL="114300" distR="114300" simplePos="0" relativeHeight="252344320" behindDoc="0" locked="0" layoutInCell="1" allowOverlap="1" wp14:anchorId="6EEC9B13" wp14:editId="7C535541">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75" name="Group 17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76" name="Text Box 17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30BA6"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932B9BE"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0A0C9115"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7" name="Group 177"/>
                        <wpg:cNvGrpSpPr/>
                        <wpg:grpSpPr>
                          <a:xfrm>
                            <a:off x="0" y="76200"/>
                            <a:ext cx="287655" cy="287655"/>
                            <a:chOff x="0" y="0"/>
                            <a:chExt cx="287655" cy="287655"/>
                          </a:xfrm>
                        </wpg:grpSpPr>
                        <pic:pic xmlns:pic="http://schemas.openxmlformats.org/drawingml/2006/picture">
                          <pic:nvPicPr>
                            <pic:cNvPr id="178" name="Picture 17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179" name="Oval 17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EEC9B13" id="Group 175" o:spid="_x0000_s1197" style="position:absolute;left:0;text-align:left;margin-left:0;margin-top:.7pt;width:162pt;height:50.2pt;z-index:25234432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&#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">
                <v:shape id="Text Box 176" o:spid="_x0000_s1198"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9930BA6" w14:textId="77777777" w:rsidR="0038667F" w:rsidRPr="00426CA2" w:rsidRDefault="0038667F" w:rsidP="0038667F">
                        <w:pPr>
                          <w:rPr>
                            <w:rFonts w:cs="Arial"/>
                            <w:b/>
                            <w:color w:val="39517D"/>
                          </w:rPr>
                        </w:pPr>
                        <w:r w:rsidRPr="00426CA2">
                          <w:rPr>
                            <w:rFonts w:cs="Arial"/>
                            <w:b/>
                            <w:color w:val="39517D"/>
                          </w:rPr>
                          <w:t>Author :</w:t>
                        </w:r>
                      </w:p>
                      <w:p w14:paraId="5932B9BE" w14:textId="77777777" w:rsidR="0038667F" w:rsidRPr="00E42C2E" w:rsidRDefault="0038667F" w:rsidP="0038667F">
                        <w:pPr>
                          <w:rPr>
                            <w:rFonts w:cs="Arial"/>
                          </w:rPr>
                        </w:pPr>
                        <w:r>
                          <w:rPr>
                            <w:rFonts w:cs="Arial"/>
                          </w:rPr>
                          <w:t>Marina Guajardo</w:t>
                        </w:r>
                      </w:p>
                      <w:p w14:paraId="0A0C9115" w14:textId="77777777" w:rsidR="0038667F" w:rsidRPr="00E42C2E" w:rsidRDefault="0038667F" w:rsidP="0038667F">
                        <w:pPr>
                          <w:rPr>
                            <w:rFonts w:cs="Arial"/>
                            <w:color w:val="419FB5"/>
                          </w:rPr>
                        </w:pPr>
                      </w:p>
                    </w:txbxContent>
                  </v:textbox>
                </v:shape>
                <v:group id="Group 177" o:spid="_x0000_s1199"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Picture 178" o:spid="_x0000_s1200"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">
                    <v:imagedata r:id="rId18" o:title="pencil-edit-button"/>
                  </v:shape>
                  <v:oval id="Oval 179" o:spid="_x0000_s1201"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" filled="f" strokecolor="#39517d" strokeweight="1.75pt">
                    <v:stroke joinstyle="miter"/>
                  </v:oval>
                </v:group>
                <w10:wrap type="through" anchorx="margin"/>
              </v:group>
            </w:pict>
          </mc:Fallback>
        </mc:AlternateContent>
      </w:r>
    </w:p>
    <w:p w14:paraId="2A392FD4" w14:textId="77777777" w:rsidR="0038667F" w:rsidRDefault="0038667F" w:rsidP="0038667F">
      <w:pPr>
        <w:pStyle w:val="NormalWeb"/>
        <w:spacing w:before="0" w:beforeAutospacing="0" w:after="0" w:afterAutospacing="0" w:line="360" w:lineRule="auto"/>
        <w:rPr>
          <w:rFonts w:cs="Arial"/>
          <w:b/>
          <w:bCs/>
          <w:color w:val="000000"/>
          <w:szCs w:val="22"/>
        </w:rPr>
      </w:pPr>
    </w:p>
    <w:p w14:paraId="38185AA0" w14:textId="3F4A5E55" w:rsidR="006C0EC1" w:rsidRDefault="006C0EC1" w:rsidP="006C0EC1">
      <w:pPr>
        <w:pStyle w:val="NormalWeb"/>
        <w:spacing w:before="0" w:beforeAutospacing="0" w:after="0" w:afterAutospacing="0" w:line="360" w:lineRule="auto"/>
        <w:rPr>
          <w:rFonts w:cs="Arial"/>
          <w:b/>
          <w:bCs/>
          <w:color w:val="000000"/>
          <w:szCs w:val="22"/>
        </w:rPr>
      </w:pPr>
    </w:p>
    <w:p w14:paraId="2311C9E8" w14:textId="2E6E3BBA" w:rsidR="0038667F" w:rsidRDefault="0038667F" w:rsidP="0038667F">
      <w:pPr>
        <w:pStyle w:val="NormalWeb"/>
        <w:spacing w:before="0" w:beforeAutospacing="0" w:after="0" w:afterAutospacing="0"/>
        <w:rPr>
          <w:rFonts w:cs="Arial"/>
          <w:b/>
          <w:bCs/>
          <w:color w:val="000000"/>
          <w:szCs w:val="22"/>
        </w:rPr>
      </w:pPr>
    </w:p>
    <w:p w14:paraId="1DADA3D8" w14:textId="77777777" w:rsidR="0038667F" w:rsidRPr="0038667F" w:rsidRDefault="0038667F" w:rsidP="0038667F">
      <w:pPr>
        <w:pStyle w:val="Heading2"/>
        <w:rPr>
          <w:lang w:val="en-US"/>
        </w:rPr>
      </w:pPr>
      <w:bookmarkStart w:id="70" w:name="_Toc507513084"/>
      <w:bookmarkStart w:id="71" w:name="_Hlk507495622"/>
      <w:r w:rsidRPr="0038667F">
        <w:rPr>
          <w:lang w:val="en-US"/>
        </w:rPr>
        <w:t>Waste Policy</w:t>
      </w:r>
      <w:bookmarkEnd w:id="70"/>
    </w:p>
    <w:p w14:paraId="29734C3E" w14:textId="77777777" w:rsidR="0038667F" w:rsidRPr="003967E5" w:rsidRDefault="0038667F" w:rsidP="0038667F">
      <w:pPr>
        <w:rPr>
          <w:rFonts w:cs="Arial"/>
          <w:lang w:val="en-US"/>
        </w:rPr>
      </w:pPr>
      <w:r w:rsidRPr="003967E5">
        <w:rPr>
          <w:rFonts w:cs="Arial"/>
          <w:lang w:val="en-US"/>
        </w:rPr>
        <w:t xml:space="preserve">The Commission published a </w:t>
      </w:r>
      <w:hyperlink r:id="rId95" w:history="1">
        <w:r w:rsidRPr="003967E5">
          <w:rPr>
            <w:rStyle w:val="Hyperlink"/>
            <w:rFonts w:cs="Arial"/>
            <w:lang w:val="en-US"/>
          </w:rPr>
          <w:t>notice</w:t>
        </w:r>
      </w:hyperlink>
      <w:r w:rsidRPr="003967E5">
        <w:rPr>
          <w:rFonts w:cs="Arial"/>
          <w:lang w:val="en-US"/>
        </w:rPr>
        <w:t xml:space="preserve"> to stakeholders on the U.K. withdrawal effects on waste legislation. In the absence of a transition agreement, as from 30 March 2019 the U.K. would become a third country, and primary and secondary law would cease to apply. This would mainly affect the transboundary movements of waste and waste management and recovery operations in third countries. </w:t>
      </w:r>
    </w:p>
    <w:p w14:paraId="4740B7E5" w14:textId="77777777" w:rsidR="0038667F" w:rsidRPr="0038667F" w:rsidRDefault="0038667F" w:rsidP="0038667F">
      <w:pPr>
        <w:rPr>
          <w:rFonts w:cs="Arial"/>
          <w:lang w:val="en-US"/>
        </w:rPr>
      </w:pPr>
      <w:r w:rsidRPr="003967E5">
        <w:rPr>
          <w:rFonts w:cs="Arial"/>
          <w:lang w:val="en-US"/>
        </w:rPr>
        <w:t xml:space="preserve">The Commission launched a public </w:t>
      </w:r>
      <w:hyperlink r:id="rId96" w:history="1">
        <w:r w:rsidRPr="003967E5">
          <w:rPr>
            <w:rStyle w:val="Hyperlink"/>
            <w:rFonts w:cs="Arial"/>
            <w:lang w:val="en-US"/>
          </w:rPr>
          <w:t>consultation</w:t>
        </w:r>
      </w:hyperlink>
      <w:r w:rsidRPr="003967E5">
        <w:rPr>
          <w:rFonts w:cs="Arial"/>
          <w:lang w:val="en-US"/>
        </w:rPr>
        <w:t xml:space="preserve"> on the revision of the Waste Shipment Regulation (</w:t>
      </w:r>
      <w:hyperlink r:id="rId97" w:history="1">
        <w:r w:rsidRPr="003967E5">
          <w:rPr>
            <w:rStyle w:val="Hyperlink"/>
            <w:rFonts w:cs="Arial"/>
            <w:lang w:val="en-US"/>
          </w:rPr>
          <w:t>1013/2006</w:t>
        </w:r>
      </w:hyperlink>
      <w:r w:rsidRPr="003967E5">
        <w:rPr>
          <w:rFonts w:cs="Arial"/>
          <w:lang w:val="en-US"/>
        </w:rPr>
        <w:t xml:space="preserve">). The consultation will seek to establish whether the regulation has fulfilled its objectives and to gather positive and negative examples of implementation. </w:t>
      </w:r>
      <w:r w:rsidRPr="0038667F">
        <w:rPr>
          <w:rFonts w:cs="Arial"/>
          <w:lang w:val="en-US"/>
        </w:rPr>
        <w:t xml:space="preserve">It is open for comments until 27 April.  </w:t>
      </w:r>
    </w:p>
    <w:bookmarkEnd w:id="71"/>
    <w:p w14:paraId="18DBB013" w14:textId="77777777" w:rsidR="0038667F" w:rsidRDefault="0038667F" w:rsidP="0038667F">
      <w:pPr>
        <w:pStyle w:val="NormalWeb"/>
        <w:spacing w:before="0" w:beforeAutospacing="0" w:after="0" w:afterAutospacing="0" w:line="360" w:lineRule="auto"/>
        <w:rPr>
          <w:rFonts w:cs="Arial"/>
          <w:b/>
          <w:bCs/>
          <w:color w:val="000000"/>
          <w:szCs w:val="22"/>
        </w:rPr>
      </w:pPr>
      <w:r>
        <w:rPr>
          <w:noProof/>
          <w:lang w:val="fr-BE" w:eastAsia="fr-BE"/>
        </w:rPr>
        <mc:AlternateContent>
          <mc:Choice Requires="wpg">
            <w:drawing>
              <wp:anchor distT="0" distB="0" distL="114300" distR="114300" simplePos="0" relativeHeight="252346368" behindDoc="0" locked="0" layoutInCell="1" allowOverlap="1" wp14:anchorId="44B13E81" wp14:editId="23FAA0FE">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33" name="Group 533"/>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534" name="Text Box 534"/>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30916"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624085A7"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605450D3"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5" name="Group 535"/>
                        <wpg:cNvGrpSpPr/>
                        <wpg:grpSpPr>
                          <a:xfrm>
                            <a:off x="0" y="76200"/>
                            <a:ext cx="287655" cy="287655"/>
                            <a:chOff x="0" y="0"/>
                            <a:chExt cx="287655" cy="287655"/>
                          </a:xfrm>
                        </wpg:grpSpPr>
                        <pic:pic xmlns:pic="http://schemas.openxmlformats.org/drawingml/2006/picture">
                          <pic:nvPicPr>
                            <pic:cNvPr id="536" name="Picture 536"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37" name="Oval 537"/>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B13E81" id="Group 533" o:spid="_x0000_s1202" style="position:absolute;left:0;text-align:left;margin-left:0;margin-top:.7pt;width:162pt;height:50.2pt;z-index:25234636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CnV2CXCQUAAP4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534" o:spid="_x0000_s1203"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71C30916" w14:textId="77777777" w:rsidR="0038667F" w:rsidRPr="00426CA2" w:rsidRDefault="0038667F" w:rsidP="0038667F">
                        <w:pPr>
                          <w:rPr>
                            <w:rFonts w:cs="Arial"/>
                            <w:b/>
                            <w:color w:val="39517D"/>
                          </w:rPr>
                        </w:pPr>
                        <w:r w:rsidRPr="00426CA2">
                          <w:rPr>
                            <w:rFonts w:cs="Arial"/>
                            <w:b/>
                            <w:color w:val="39517D"/>
                          </w:rPr>
                          <w:t>Author :</w:t>
                        </w:r>
                      </w:p>
                      <w:p w14:paraId="624085A7" w14:textId="77777777" w:rsidR="0038667F" w:rsidRPr="00E42C2E" w:rsidRDefault="0038667F" w:rsidP="0038667F">
                        <w:pPr>
                          <w:rPr>
                            <w:rFonts w:cs="Arial"/>
                          </w:rPr>
                        </w:pPr>
                        <w:r>
                          <w:rPr>
                            <w:rFonts w:cs="Arial"/>
                          </w:rPr>
                          <w:t>Marina Guajardo</w:t>
                        </w:r>
                      </w:p>
                      <w:p w14:paraId="605450D3" w14:textId="77777777" w:rsidR="0038667F" w:rsidRPr="00E42C2E" w:rsidRDefault="0038667F" w:rsidP="0038667F">
                        <w:pPr>
                          <w:rPr>
                            <w:rFonts w:cs="Arial"/>
                            <w:color w:val="419FB5"/>
                          </w:rPr>
                        </w:pPr>
                      </w:p>
                    </w:txbxContent>
                  </v:textbox>
                </v:shape>
                <v:group id="Group 535" o:spid="_x0000_s1204"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Picture 536" o:spid="_x0000_s1205"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">
                    <v:imagedata r:id="rId18" o:title="pencil-edit-button"/>
                  </v:shape>
                  <v:oval id="Oval 537" o:spid="_x0000_s1206"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" filled="f" strokecolor="#39517d" strokeweight="1.75pt">
                    <v:stroke joinstyle="miter"/>
                  </v:oval>
                </v:group>
                <w10:wrap type="through" anchorx="margin"/>
              </v:group>
            </w:pict>
          </mc:Fallback>
        </mc:AlternateContent>
      </w:r>
    </w:p>
    <w:p w14:paraId="3EFE8140" w14:textId="77777777" w:rsidR="0038667F" w:rsidRDefault="0038667F" w:rsidP="0038667F">
      <w:pPr>
        <w:pStyle w:val="NormalWeb"/>
        <w:spacing w:before="0" w:beforeAutospacing="0" w:after="0" w:afterAutospacing="0" w:line="360" w:lineRule="auto"/>
        <w:rPr>
          <w:rFonts w:cs="Arial"/>
          <w:b/>
          <w:bCs/>
          <w:color w:val="000000"/>
          <w:szCs w:val="22"/>
        </w:rPr>
      </w:pPr>
    </w:p>
    <w:p w14:paraId="55F6098A" w14:textId="77777777" w:rsidR="0038667F" w:rsidRDefault="0038667F" w:rsidP="0038667F">
      <w:pPr>
        <w:pStyle w:val="NormalWeb"/>
        <w:spacing w:before="0" w:beforeAutospacing="0" w:after="0" w:afterAutospacing="0"/>
        <w:rPr>
          <w:rFonts w:cs="Arial"/>
          <w:b/>
          <w:bCs/>
          <w:color w:val="000000"/>
          <w:szCs w:val="22"/>
        </w:rPr>
      </w:pPr>
    </w:p>
    <w:p w14:paraId="0CFA623B" w14:textId="5056546E" w:rsidR="0038667F" w:rsidRPr="00900C09" w:rsidRDefault="0038667F" w:rsidP="0038667F">
      <w:pPr>
        <w:pStyle w:val="Heading2"/>
        <w:rPr>
          <w:lang w:val="en-US"/>
        </w:rPr>
      </w:pPr>
      <w:bookmarkStart w:id="72" w:name="_Toc507513085"/>
      <w:bookmarkStart w:id="73" w:name="_Hlk495417891"/>
      <w:r w:rsidRPr="00900C09">
        <w:rPr>
          <w:lang w:val="en-US"/>
        </w:rPr>
        <w:lastRenderedPageBreak/>
        <w:t xml:space="preserve">Water-using Products </w:t>
      </w:r>
      <w:r>
        <w:rPr>
          <w:lang w:val="en-US"/>
        </w:rPr>
        <w:t xml:space="preserve">- </w:t>
      </w:r>
      <w:proofErr w:type="spellStart"/>
      <w:r>
        <w:rPr>
          <w:lang w:val="en-US"/>
        </w:rPr>
        <w:t>Ecodesign</w:t>
      </w:r>
      <w:proofErr w:type="spellEnd"/>
      <w:r>
        <w:rPr>
          <w:lang w:val="en-US"/>
        </w:rPr>
        <w:t xml:space="preserve"> for taps</w:t>
      </w:r>
      <w:r w:rsidR="0032559D">
        <w:rPr>
          <w:noProof/>
          <w:lang w:val="en-US"/>
        </w:rPr>
        <mc:AlternateContent>
          <mc:Choice Requires="wps">
            <w:drawing>
              <wp:anchor distT="0" distB="0" distL="114300" distR="114300" simplePos="0" relativeHeight="252391424" behindDoc="0" locked="0" layoutInCell="1" allowOverlap="1" wp14:anchorId="47252A56" wp14:editId="77D5F33D">
                <wp:simplePos x="0" y="0"/>
                <wp:positionH relativeFrom="page">
                  <wp:posOffset>5614670</wp:posOffset>
                </wp:positionH>
                <wp:positionV relativeFrom="page">
                  <wp:posOffset>167005</wp:posOffset>
                </wp:positionV>
                <wp:extent cx="1941830" cy="4572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19418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48C63" w14:textId="77777777" w:rsidR="0032559D" w:rsidRDefault="0032559D" w:rsidP="0032559D">
                            <w:pPr>
                              <w:pStyle w:val="Subtitle"/>
                            </w:pPr>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52A56" id="Text Box 260" o:spid="_x0000_s1207" type="#_x0000_t202" style="position:absolute;left:0;text-align:left;margin-left:442.1pt;margin-top:13.15pt;width:152.9pt;height:36pt;z-index:252391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" filled="f" stroked="f">
                <v:textbox>
                  <w:txbxContent>
                    <w:p w14:paraId="4F148C63" w14:textId="77777777" w:rsidR="0032559D" w:rsidRDefault="0032559D" w:rsidP="0032559D">
                      <w:pPr>
                        <w:pStyle w:val="Subtitle"/>
                      </w:pPr>
                      <w:r>
                        <w:t>ENVIRONMENT</w:t>
                      </w:r>
                    </w:p>
                  </w:txbxContent>
                </v:textbox>
                <w10:wrap anchorx="page" anchory="page"/>
              </v:shape>
            </w:pict>
          </mc:Fallback>
        </mc:AlternateContent>
      </w:r>
      <w:r>
        <w:rPr>
          <w:lang w:val="en-US"/>
        </w:rPr>
        <w:t xml:space="preserve"> and showers</w:t>
      </w:r>
      <w:bookmarkEnd w:id="72"/>
    </w:p>
    <w:p w14:paraId="7C973684" w14:textId="77777777" w:rsidR="0038667F" w:rsidRDefault="0038667F" w:rsidP="0038667F">
      <w:pPr>
        <w:rPr>
          <w:lang w:val="en-GB"/>
        </w:rPr>
      </w:pPr>
      <w:r>
        <w:rPr>
          <w:lang w:val="en-GB"/>
        </w:rPr>
        <w:t>In the context of the ongoing study, the European Commission and the Joint Research Centre (JRC) held a meeting on the labelling of taps and showers on 20 December in Seville. This meeting was dedicated to the industry: participants were supporters of the Water Label (EBF, CEIR, FECS &amp; EWL) and representatives of the WELL Label (</w:t>
      </w:r>
      <w:proofErr w:type="spellStart"/>
      <w:r>
        <w:rPr>
          <w:lang w:val="en-GB"/>
        </w:rPr>
        <w:t>EUnited</w:t>
      </w:r>
      <w:proofErr w:type="spellEnd"/>
      <w:r>
        <w:rPr>
          <w:lang w:val="en-GB"/>
        </w:rPr>
        <w:t xml:space="preserve"> &amp; VDMA). </w:t>
      </w:r>
    </w:p>
    <w:p w14:paraId="501351ED" w14:textId="77777777" w:rsidR="0038667F" w:rsidRDefault="0038667F" w:rsidP="0038667F">
      <w:pPr>
        <w:rPr>
          <w:lang w:val="en-GB"/>
        </w:rPr>
      </w:pPr>
      <w:r>
        <w:rPr>
          <w:lang w:val="en-GB"/>
        </w:rPr>
        <w:t xml:space="preserve">This meeting follows the stakeholders’ consultation of September 2017. The industry, which submitted three quarters of the received contributions, strongly called for a voluntary label. NGOs and Member States, however, supported a mandatory label. </w:t>
      </w:r>
    </w:p>
    <w:p w14:paraId="103AC133" w14:textId="77777777" w:rsidR="0038667F" w:rsidRDefault="0038667F" w:rsidP="0038667F">
      <w:pPr>
        <w:rPr>
          <w:lang w:val="en-GB"/>
        </w:rPr>
      </w:pPr>
      <w:r>
        <w:rPr>
          <w:lang w:val="en-GB"/>
        </w:rPr>
        <w:t xml:space="preserve">The current multiplication of water and energy labels on the market brings confusion for both manufacturers and consumers. Therefore, DG Environment has been mandated to set up a single </w:t>
      </w:r>
      <w:r w:rsidRPr="00B15540">
        <w:rPr>
          <w:lang w:val="en-GB"/>
        </w:rPr>
        <w:t xml:space="preserve">label </w:t>
      </w:r>
      <w:r>
        <w:rPr>
          <w:lang w:val="en-GB"/>
        </w:rPr>
        <w:t>for</w:t>
      </w:r>
      <w:r w:rsidRPr="00B15540">
        <w:rPr>
          <w:lang w:val="en-GB"/>
        </w:rPr>
        <w:t xml:space="preserve"> taps and showers</w:t>
      </w:r>
      <w:r>
        <w:rPr>
          <w:lang w:val="en-GB"/>
        </w:rPr>
        <w:t xml:space="preserve">. There are two options: either a mandatory label through a regulation or an industry self-regulation (Voluntary Agreement) covering at least 80% of the market.  </w:t>
      </w:r>
    </w:p>
    <w:p w14:paraId="39127BAC" w14:textId="2DB859AE" w:rsidR="0038667F" w:rsidRDefault="0038667F" w:rsidP="0038667F">
      <w:pPr>
        <w:rPr>
          <w:lang w:val="en-GB"/>
        </w:rPr>
      </w:pPr>
      <w:r>
        <w:rPr>
          <w:lang w:val="en-GB"/>
        </w:rPr>
        <w:t xml:space="preserve">As next step, the JRC intends to organise a workshop in spring 2018 on </w:t>
      </w:r>
      <w:r w:rsidRPr="00BB168F">
        <w:rPr>
          <w:lang w:val="en-GB"/>
        </w:rPr>
        <w:t xml:space="preserve">the standardisation state of play, notably </w:t>
      </w:r>
      <w:r>
        <w:rPr>
          <w:lang w:val="en-GB"/>
        </w:rPr>
        <w:t>existing methods to assess</w:t>
      </w:r>
      <w:r w:rsidRPr="00BB168F">
        <w:rPr>
          <w:lang w:val="en-GB"/>
        </w:rPr>
        <w:t xml:space="preserve"> tap and shower performance</w:t>
      </w:r>
      <w:r>
        <w:rPr>
          <w:lang w:val="en-GB"/>
        </w:rPr>
        <w:t>s</w:t>
      </w:r>
      <w:r w:rsidRPr="00BB168F">
        <w:rPr>
          <w:lang w:val="en-GB"/>
        </w:rPr>
        <w:t>.</w:t>
      </w:r>
      <w:r>
        <w:rPr>
          <w:lang w:val="en-GB"/>
        </w:rPr>
        <w:t xml:space="preserve"> An additional stakeholder meeting may take place before the summer. The Consultation Forum meeting is planned in the autumn. </w:t>
      </w:r>
    </w:p>
    <w:p w14:paraId="151F4D87" w14:textId="14552C8C" w:rsidR="0038667F" w:rsidRDefault="0038667F" w:rsidP="0038667F">
      <w:pPr>
        <w:rPr>
          <w:lang w:val="en-GB"/>
        </w:rPr>
      </w:pPr>
      <w:r>
        <w:rPr>
          <w:noProof/>
          <w:lang w:val="fr-BE" w:eastAsia="fr-BE"/>
        </w:rPr>
        <mc:AlternateContent>
          <mc:Choice Requires="wpg">
            <w:drawing>
              <wp:anchor distT="0" distB="0" distL="114300" distR="114300" simplePos="0" relativeHeight="252348416" behindDoc="0" locked="0" layoutInCell="1" allowOverlap="1" wp14:anchorId="6CEDF7ED" wp14:editId="60FEE5D8">
                <wp:simplePos x="0" y="0"/>
                <wp:positionH relativeFrom="margin">
                  <wp:align>left</wp:align>
                </wp:positionH>
                <wp:positionV relativeFrom="paragraph">
                  <wp:posOffset>16510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75" name="Group 47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76" name="Text Box 47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2C437"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A5E51AA" w14:textId="77777777" w:rsidR="0038667F" w:rsidRPr="00E42C2E" w:rsidRDefault="0038667F" w:rsidP="0038667F">
                              <w:pPr>
                                <w:rPr>
                                  <w:rFonts w:cs="Arial"/>
                                </w:rPr>
                              </w:pPr>
                              <w:r w:rsidRPr="00E42C2E">
                                <w:rPr>
                                  <w:rFonts w:cs="Arial"/>
                                </w:rPr>
                                <w:t xml:space="preserve">Anne-Claire </w:t>
                              </w:r>
                              <w:proofErr w:type="spellStart"/>
                              <w:r w:rsidRPr="00E42C2E">
                                <w:rPr>
                                  <w:rFonts w:cs="Arial"/>
                                </w:rPr>
                                <w:t>Rasselet</w:t>
                              </w:r>
                              <w:proofErr w:type="spellEnd"/>
                            </w:p>
                            <w:p w14:paraId="4F6FBEDF"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7" name="Group 477"/>
                        <wpg:cNvGrpSpPr/>
                        <wpg:grpSpPr>
                          <a:xfrm>
                            <a:off x="0" y="76200"/>
                            <a:ext cx="287655" cy="287655"/>
                            <a:chOff x="0" y="0"/>
                            <a:chExt cx="287655" cy="287655"/>
                          </a:xfrm>
                        </wpg:grpSpPr>
                        <pic:pic xmlns:pic="http://schemas.openxmlformats.org/drawingml/2006/picture">
                          <pic:nvPicPr>
                            <pic:cNvPr id="478" name="Picture 47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79" name="Oval 47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EDF7ED" id="Group 475" o:spid="_x0000_s1208" style="position:absolute;left:0;text-align:left;margin-left:0;margin-top:1.3pt;width:162pt;height:50.2pt;z-index:25234841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">
                <v:shape id="Text Box 476" o:spid="_x0000_s120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56F2C437" w14:textId="77777777" w:rsidR="0038667F" w:rsidRPr="00426CA2" w:rsidRDefault="0038667F" w:rsidP="0038667F">
                        <w:pPr>
                          <w:rPr>
                            <w:rFonts w:cs="Arial"/>
                            <w:b/>
                            <w:color w:val="39517D"/>
                          </w:rPr>
                        </w:pPr>
                        <w:r w:rsidRPr="00426CA2">
                          <w:rPr>
                            <w:rFonts w:cs="Arial"/>
                            <w:b/>
                            <w:color w:val="39517D"/>
                          </w:rPr>
                          <w:t>Author :</w:t>
                        </w:r>
                      </w:p>
                      <w:p w14:paraId="3A5E51AA" w14:textId="77777777" w:rsidR="0038667F" w:rsidRPr="00E42C2E" w:rsidRDefault="0038667F" w:rsidP="0038667F">
                        <w:pPr>
                          <w:rPr>
                            <w:rFonts w:cs="Arial"/>
                          </w:rPr>
                        </w:pPr>
                        <w:r w:rsidRPr="00E42C2E">
                          <w:rPr>
                            <w:rFonts w:cs="Arial"/>
                          </w:rPr>
                          <w:t>Anne-Claire Rasselet</w:t>
                        </w:r>
                      </w:p>
                      <w:p w14:paraId="4F6FBEDF" w14:textId="77777777" w:rsidR="0038667F" w:rsidRPr="00E42C2E" w:rsidRDefault="0038667F" w:rsidP="0038667F">
                        <w:pPr>
                          <w:rPr>
                            <w:rFonts w:cs="Arial"/>
                            <w:color w:val="419FB5"/>
                          </w:rPr>
                        </w:pPr>
                      </w:p>
                    </w:txbxContent>
                  </v:textbox>
                </v:shape>
                <v:group id="Group 477" o:spid="_x0000_s121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Picture 478" o:spid="_x0000_s121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">
                    <v:imagedata r:id="rId18" o:title="pencil-edit-button"/>
                  </v:shape>
                  <v:oval id="Oval 479" o:spid="_x0000_s121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" filled="f" strokecolor="#39517d" strokeweight="1.75pt">
                    <v:stroke joinstyle="miter"/>
                  </v:oval>
                </v:group>
                <w10:wrap type="through" anchorx="margin"/>
              </v:group>
            </w:pict>
          </mc:Fallback>
        </mc:AlternateContent>
      </w:r>
    </w:p>
    <w:p w14:paraId="0C761DE4" w14:textId="77777777" w:rsidR="006C0EC1" w:rsidRDefault="006C0EC1" w:rsidP="006C0EC1">
      <w:pPr>
        <w:spacing w:before="0" w:after="0"/>
        <w:rPr>
          <w:rFonts w:eastAsia="Times New Roman"/>
          <w:lang w:val="en-US" w:eastAsia="fr-BE"/>
        </w:rPr>
      </w:pPr>
    </w:p>
    <w:bookmarkEnd w:id="73"/>
    <w:p w14:paraId="2A657CBC" w14:textId="77777777" w:rsidR="006C0EC1" w:rsidRPr="00611DD5" w:rsidRDefault="006C0EC1" w:rsidP="006C0EC1">
      <w:pPr>
        <w:spacing w:before="0" w:after="0"/>
        <w:rPr>
          <w:rFonts w:eastAsia="Times New Roman"/>
          <w:b/>
          <w:bCs/>
          <w:sz w:val="22"/>
          <w:szCs w:val="22"/>
          <w:u w:val="single"/>
          <w:lang w:val="en-US" w:eastAsia="fr-BE"/>
        </w:rPr>
      </w:pPr>
    </w:p>
    <w:p w14:paraId="5F68CA1D" w14:textId="665E080A" w:rsidR="006C0EC1" w:rsidRPr="00611DD5" w:rsidRDefault="006C0EC1" w:rsidP="0038667F">
      <w:pPr>
        <w:rPr>
          <w:rFonts w:eastAsia="Times New Roman"/>
          <w:sz w:val="22"/>
          <w:szCs w:val="22"/>
          <w:lang w:val="en-US" w:eastAsia="fr-BE"/>
        </w:rPr>
      </w:pPr>
    </w:p>
    <w:p w14:paraId="59A554A7" w14:textId="77777777" w:rsidR="006C0EC1" w:rsidRPr="002A6C32" w:rsidRDefault="006C0EC1" w:rsidP="006C0EC1">
      <w:pPr>
        <w:pStyle w:val="Heading2"/>
        <w:rPr>
          <w:lang w:val="en-US"/>
        </w:rPr>
      </w:pPr>
      <w:bookmarkStart w:id="74" w:name="_Toc507513086"/>
      <w:r w:rsidRPr="002A6C32">
        <w:rPr>
          <w:rStyle w:val="Heading2Char"/>
          <w:b/>
          <w:lang w:val="en-US"/>
        </w:rPr>
        <w:t>Revision of the Drinking Water Directive</w:t>
      </w:r>
      <w:bookmarkEnd w:id="74"/>
      <w:r w:rsidRPr="002A6C32">
        <w:rPr>
          <w:lang w:val="en-US"/>
        </w:rPr>
        <w:t xml:space="preserve"> </w:t>
      </w:r>
    </w:p>
    <w:p w14:paraId="2C8E82C7" w14:textId="77777777" w:rsidR="0038667F" w:rsidRPr="005A148D" w:rsidRDefault="0038667F" w:rsidP="0038667F">
      <w:pPr>
        <w:rPr>
          <w:rFonts w:cs="Arial"/>
          <w:bCs/>
          <w:lang w:val="en-US"/>
        </w:rPr>
      </w:pPr>
      <w:r w:rsidRPr="005A148D">
        <w:rPr>
          <w:rFonts w:cs="Arial"/>
          <w:bCs/>
          <w:lang w:val="en-US"/>
        </w:rPr>
        <w:t xml:space="preserve">The Commission published on 1 February the awaited </w:t>
      </w:r>
      <w:hyperlink r:id="rId98" w:history="1">
        <w:r w:rsidRPr="005A148D">
          <w:rPr>
            <w:rStyle w:val="Hyperlink"/>
            <w:rFonts w:cs="Arial"/>
            <w:lang w:val="en-US"/>
          </w:rPr>
          <w:t>proposal</w:t>
        </w:r>
      </w:hyperlink>
      <w:r w:rsidRPr="005A148D">
        <w:rPr>
          <w:rFonts w:cs="Arial"/>
          <w:bCs/>
          <w:lang w:val="en-US"/>
        </w:rPr>
        <w:t xml:space="preserve"> for a revised Directive on the quality of water intended for human consumption – also known as the Drinking Water Directive (DWD). This review is a response to the European Citizens Initiative “Right2Water” launched in 2013. </w:t>
      </w:r>
    </w:p>
    <w:p w14:paraId="723BD2B9" w14:textId="77777777" w:rsidR="0038667F" w:rsidRPr="005A148D" w:rsidRDefault="0038667F" w:rsidP="0038667F">
      <w:pPr>
        <w:rPr>
          <w:rFonts w:cs="Arial"/>
          <w:bCs/>
          <w:lang w:val="en-US"/>
        </w:rPr>
      </w:pPr>
      <w:r w:rsidRPr="005A148D">
        <w:rPr>
          <w:rFonts w:cs="Arial"/>
          <w:bCs/>
          <w:lang w:val="en-US"/>
        </w:rPr>
        <w:t xml:space="preserve">The main provisions of importance to manufacturers are the amendments to Article 10 and Annex I, affecting mainly the products and materials in contact with drinking water. </w:t>
      </w:r>
    </w:p>
    <w:p w14:paraId="7C0FF984" w14:textId="77777777" w:rsidR="0038667F" w:rsidRPr="005A148D" w:rsidRDefault="0038667F" w:rsidP="0038667F">
      <w:pPr>
        <w:rPr>
          <w:rFonts w:cs="Arial"/>
          <w:bCs/>
          <w:lang w:val="en-US"/>
        </w:rPr>
      </w:pPr>
      <w:r w:rsidRPr="005A148D">
        <w:rPr>
          <w:rFonts w:cs="Arial"/>
          <w:bCs/>
          <w:lang w:val="en-US"/>
        </w:rPr>
        <w:t xml:space="preserve">Article 10 on the “Quality assurance of treatment, equipment and materials” has been replaced by another article on “Domestic distribution risk assessment”. This article introduces the obligation to conduct risk assessments linked to the products and materials with drinking water. This article addresses the products in contact with drinking water, and aims at ensuring consistency with the </w:t>
      </w:r>
      <w:hyperlink r:id="rId99" w:history="1">
        <w:r w:rsidRPr="005A148D">
          <w:rPr>
            <w:rStyle w:val="Hyperlink"/>
            <w:rFonts w:cs="Arial"/>
            <w:lang w:val="en-US"/>
          </w:rPr>
          <w:t>Constructions Product Regulation</w:t>
        </w:r>
      </w:hyperlink>
      <w:r w:rsidRPr="005A148D">
        <w:rPr>
          <w:rStyle w:val="Hyperlink"/>
          <w:rFonts w:cs="Arial"/>
          <w:lang w:val="en-US"/>
        </w:rPr>
        <w:t xml:space="preserve">, </w:t>
      </w:r>
      <w:r w:rsidRPr="005A148D">
        <w:rPr>
          <w:rFonts w:cs="Arial"/>
          <w:bCs/>
          <w:lang w:val="en-US"/>
        </w:rPr>
        <w:t xml:space="preserve">under which standards for construction products in contact with drinking water will be developed. The purpose of this approach is to </w:t>
      </w:r>
      <w:proofErr w:type="spellStart"/>
      <w:r w:rsidRPr="005A148D">
        <w:rPr>
          <w:rFonts w:cs="Arial"/>
          <w:bCs/>
          <w:lang w:val="en-US"/>
        </w:rPr>
        <w:t>minimise</w:t>
      </w:r>
      <w:proofErr w:type="spellEnd"/>
      <w:r w:rsidRPr="005A148D">
        <w:rPr>
          <w:rFonts w:cs="Arial"/>
          <w:bCs/>
          <w:lang w:val="en-US"/>
        </w:rPr>
        <w:t xml:space="preserve"> approval and testing costs in other countries by having EU-wide standards.</w:t>
      </w:r>
    </w:p>
    <w:p w14:paraId="0BE435F7" w14:textId="70E994CF" w:rsidR="0038667F" w:rsidRPr="005A148D" w:rsidRDefault="0038667F" w:rsidP="0038667F">
      <w:pPr>
        <w:rPr>
          <w:rFonts w:cs="Arial"/>
          <w:bCs/>
          <w:lang w:val="en-US"/>
        </w:rPr>
      </w:pPr>
      <w:r w:rsidRPr="005A148D">
        <w:rPr>
          <w:rFonts w:cs="Arial"/>
          <w:bCs/>
          <w:lang w:val="en-US"/>
        </w:rPr>
        <w:t xml:space="preserve">The proposal updates the microbiological and chemical parameters used to assess the quality of drinking water intended for human consumption (Annex I). The purpose is to provide a “clear guidance </w:t>
      </w:r>
      <w:proofErr w:type="gramStart"/>
      <w:r w:rsidRPr="005A148D">
        <w:rPr>
          <w:rFonts w:cs="Arial"/>
          <w:bCs/>
          <w:lang w:val="en-US"/>
        </w:rPr>
        <w:t>for the production of</w:t>
      </w:r>
      <w:proofErr w:type="gramEnd"/>
      <w:r w:rsidRPr="005A148D">
        <w:rPr>
          <w:rFonts w:cs="Arial"/>
          <w:bCs/>
          <w:lang w:val="en-US"/>
        </w:rPr>
        <w:t xml:space="preserve"> hygienically safe pipes and taps”. </w:t>
      </w:r>
      <w:r w:rsidRPr="005A148D">
        <w:rPr>
          <w:rFonts w:cs="Arial"/>
          <w:bCs/>
          <w:lang w:val="en-US"/>
        </w:rPr>
        <w:lastRenderedPageBreak/>
        <w:t xml:space="preserve">The proposal links with other ongoing initiatives such as the </w:t>
      </w:r>
      <w:hyperlink r:id="rId100" w:history="1">
        <w:r w:rsidRPr="005A148D">
          <w:rPr>
            <w:rStyle w:val="Hyperlink"/>
            <w:rFonts w:cs="Arial"/>
            <w:lang w:val="en-US"/>
          </w:rPr>
          <w:t>Plastics</w:t>
        </w:r>
        <w:r w:rsidR="0032559D">
          <w:rPr>
            <w:noProof/>
            <w:lang w:val="en-US"/>
          </w:rPr>
          <mc:AlternateContent>
            <mc:Choice Requires="wps">
              <w:drawing>
                <wp:anchor distT="0" distB="0" distL="114300" distR="114300" simplePos="0" relativeHeight="252395520" behindDoc="0" locked="0" layoutInCell="1" allowOverlap="1" wp14:anchorId="4BFEB58C" wp14:editId="05878884">
                  <wp:simplePos x="0" y="0"/>
                  <wp:positionH relativeFrom="page">
                    <wp:posOffset>2298065</wp:posOffset>
                  </wp:positionH>
                  <wp:positionV relativeFrom="page">
                    <wp:posOffset>197485</wp:posOffset>
                  </wp:positionV>
                  <wp:extent cx="5258435" cy="4572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52584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DB37A3" w14:textId="77777777" w:rsidR="0032559D" w:rsidRDefault="0032559D" w:rsidP="0032559D">
                              <w:pPr>
                                <w:pStyle w:val="Subtitle"/>
                              </w:pPr>
                              <w:r>
                                <w:t xml:space="preserve">ENVIRONMENT </w:t>
                              </w:r>
                              <w:r>
                                <w:rPr>
                                  <w:rFonts w:cs="Arial"/>
                                </w:rPr>
                                <w:t>||</w:t>
                              </w:r>
                              <w:r>
                                <w:t xml:space="preserve"> ISSUES OF GENERAL INTEREST</w:t>
                              </w:r>
                            </w:p>
                            <w:p w14:paraId="5BF213AC" w14:textId="77777777" w:rsidR="0032559D" w:rsidRDefault="0032559D" w:rsidP="0032559D">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EB58C" id="Text Box 262" o:spid="_x0000_s1213" type="#_x0000_t202" style="position:absolute;left:0;text-align:left;margin-left:180.95pt;margin-top:15.55pt;width:414.05pt;height:36pt;z-index:2523955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" filled="f" stroked="f">
                  <v:textbox>
                    <w:txbxContent>
                      <w:p w14:paraId="13DB37A3" w14:textId="77777777" w:rsidR="0032559D" w:rsidRDefault="0032559D" w:rsidP="0032559D">
                        <w:pPr>
                          <w:pStyle w:val="Subtitle"/>
                        </w:pPr>
                        <w:r>
                          <w:t xml:space="preserve">ENVIRONMENT </w:t>
                        </w:r>
                        <w:r>
                          <w:rPr>
                            <w:rFonts w:cs="Arial"/>
                          </w:rPr>
                          <w:t>||</w:t>
                        </w:r>
                        <w:r>
                          <w:t xml:space="preserve"> ISSUES OF GENERAL INTEREST</w:t>
                        </w:r>
                      </w:p>
                      <w:p w14:paraId="5BF213AC" w14:textId="77777777" w:rsidR="0032559D" w:rsidRDefault="0032559D" w:rsidP="0032559D">
                        <w:pPr>
                          <w:pStyle w:val="Subtitle"/>
                        </w:pPr>
                      </w:p>
                    </w:txbxContent>
                  </v:textbox>
                  <w10:wrap anchorx="page" anchory="page"/>
                </v:shape>
              </w:pict>
            </mc:Fallback>
          </mc:AlternateContent>
        </w:r>
        <w:r w:rsidRPr="005A148D">
          <w:rPr>
            <w:rStyle w:val="Hyperlink"/>
            <w:rFonts w:cs="Arial"/>
            <w:lang w:val="en-US"/>
          </w:rPr>
          <w:t xml:space="preserve"> Strategy</w:t>
        </w:r>
      </w:hyperlink>
      <w:r w:rsidRPr="005A148D">
        <w:rPr>
          <w:rFonts w:cs="Arial"/>
          <w:bCs/>
          <w:lang w:val="en-US"/>
        </w:rPr>
        <w:t>, with the goal of reducing consumption of plastic water bottles.</w:t>
      </w:r>
    </w:p>
    <w:p w14:paraId="407F8093" w14:textId="77777777" w:rsidR="006C0EC1" w:rsidRDefault="006C0EC1" w:rsidP="006C0EC1">
      <w:pPr>
        <w:rPr>
          <w:lang w:val="en-US"/>
        </w:rPr>
      </w:pPr>
      <w:r>
        <w:rPr>
          <w:noProof/>
          <w:lang w:val="fr-BE" w:eastAsia="fr-BE"/>
        </w:rPr>
        <mc:AlternateContent>
          <mc:Choice Requires="wpg">
            <w:drawing>
              <wp:anchor distT="0" distB="0" distL="114300" distR="114300" simplePos="0" relativeHeight="252176384" behindDoc="0" locked="0" layoutInCell="1" allowOverlap="1" wp14:anchorId="137F89AB" wp14:editId="2DC48ACD">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17" name="Group 217"/>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18" name="Text Box 218"/>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8A9431" w14:textId="77777777" w:rsidR="00EE3DE3" w:rsidRPr="00426CA2" w:rsidRDefault="00EE3DE3" w:rsidP="006C0EC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6641269" w14:textId="77777777" w:rsidR="00EE3DE3" w:rsidRPr="00E42C2E" w:rsidRDefault="00EE3DE3" w:rsidP="006C0EC1">
                              <w:pPr>
                                <w:rPr>
                                  <w:rFonts w:cs="Arial"/>
                                </w:rPr>
                              </w:pPr>
                              <w:r>
                                <w:rPr>
                                  <w:rFonts w:cs="Arial"/>
                                </w:rPr>
                                <w:t>Ioana Smarandache</w:t>
                              </w:r>
                            </w:p>
                            <w:p w14:paraId="58233496" w14:textId="77777777" w:rsidR="00EE3DE3" w:rsidRPr="00E42C2E" w:rsidRDefault="00EE3DE3" w:rsidP="006C0EC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 219"/>
                        <wpg:cNvGrpSpPr/>
                        <wpg:grpSpPr>
                          <a:xfrm>
                            <a:off x="0" y="76200"/>
                            <a:ext cx="287655" cy="287655"/>
                            <a:chOff x="0" y="0"/>
                            <a:chExt cx="287655" cy="287655"/>
                          </a:xfrm>
                        </wpg:grpSpPr>
                        <pic:pic xmlns:pic="http://schemas.openxmlformats.org/drawingml/2006/picture">
                          <pic:nvPicPr>
                            <pic:cNvPr id="220" name="Picture 220"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21" name="Oval 22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37F89AB" id="Group 217" o:spid="_x0000_s1214" style="position:absolute;left:0;text-align:left;margin-left:0;margin-top:.75pt;width:162pt;height:50.2pt;z-index:25217638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">
                <v:shape id="Text Box 218" o:spid="_x0000_s1215"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38A9431" w14:textId="77777777" w:rsidR="00EE3DE3" w:rsidRPr="00426CA2" w:rsidRDefault="00EE3DE3" w:rsidP="006C0EC1">
                        <w:pPr>
                          <w:rPr>
                            <w:rFonts w:cs="Arial"/>
                            <w:b/>
                            <w:color w:val="39517D"/>
                          </w:rPr>
                        </w:pPr>
                        <w:r w:rsidRPr="00426CA2">
                          <w:rPr>
                            <w:rFonts w:cs="Arial"/>
                            <w:b/>
                            <w:color w:val="39517D"/>
                          </w:rPr>
                          <w:t>Author :</w:t>
                        </w:r>
                      </w:p>
                      <w:p w14:paraId="56641269" w14:textId="77777777" w:rsidR="00EE3DE3" w:rsidRPr="00E42C2E" w:rsidRDefault="00EE3DE3" w:rsidP="006C0EC1">
                        <w:pPr>
                          <w:rPr>
                            <w:rFonts w:cs="Arial"/>
                          </w:rPr>
                        </w:pPr>
                        <w:r>
                          <w:rPr>
                            <w:rFonts w:cs="Arial"/>
                          </w:rPr>
                          <w:t>Ioana Smarandache</w:t>
                        </w:r>
                      </w:p>
                      <w:p w14:paraId="58233496" w14:textId="77777777" w:rsidR="00EE3DE3" w:rsidRPr="00E42C2E" w:rsidRDefault="00EE3DE3" w:rsidP="006C0EC1">
                        <w:pPr>
                          <w:rPr>
                            <w:rFonts w:cs="Arial"/>
                            <w:color w:val="419FB5"/>
                          </w:rPr>
                        </w:pPr>
                      </w:p>
                    </w:txbxContent>
                  </v:textbox>
                </v:shape>
                <v:group id="Group 219" o:spid="_x0000_s1216"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0" o:spid="_x0000_s1217"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">
                    <v:imagedata r:id="rId18" o:title="pencil-edit-button"/>
                  </v:shape>
                  <v:oval id="Oval 221" o:spid="_x0000_s1218"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" filled="f" strokecolor="#39517d" strokeweight="1.75pt">
                    <v:stroke joinstyle="miter"/>
                  </v:oval>
                </v:group>
                <w10:wrap type="through" anchorx="margin"/>
              </v:group>
            </w:pict>
          </mc:Fallback>
        </mc:AlternateContent>
      </w:r>
    </w:p>
    <w:p w14:paraId="76745267" w14:textId="77777777" w:rsidR="006C0EC1" w:rsidRDefault="006C0EC1" w:rsidP="006C0EC1">
      <w:pPr>
        <w:rPr>
          <w:lang w:val="en-US"/>
        </w:rPr>
      </w:pPr>
    </w:p>
    <w:p w14:paraId="678A32CD" w14:textId="77777777" w:rsidR="006C0EC1" w:rsidRDefault="006C0EC1" w:rsidP="006C0EC1">
      <w:pPr>
        <w:pStyle w:val="NormalWeb"/>
        <w:spacing w:before="0" w:beforeAutospacing="0" w:after="0" w:afterAutospacing="0" w:line="360" w:lineRule="auto"/>
        <w:rPr>
          <w:rFonts w:cs="Arial"/>
          <w:color w:val="000000"/>
          <w:szCs w:val="22"/>
        </w:rPr>
      </w:pPr>
    </w:p>
    <w:p w14:paraId="3BCBC634" w14:textId="77777777" w:rsidR="006C0EC1" w:rsidRDefault="006C0EC1" w:rsidP="006C0EC1">
      <w:pPr>
        <w:pStyle w:val="NormalWeb"/>
        <w:spacing w:before="0" w:beforeAutospacing="0" w:after="0" w:afterAutospacing="0" w:line="360" w:lineRule="auto"/>
        <w:rPr>
          <w:rFonts w:cs="Arial"/>
          <w:color w:val="000000"/>
          <w:szCs w:val="22"/>
        </w:rPr>
      </w:pPr>
    </w:p>
    <w:p w14:paraId="6FD8C73D" w14:textId="784B04F5" w:rsidR="00721E42" w:rsidRDefault="00721E42" w:rsidP="006C0EC1">
      <w:pPr>
        <w:rPr>
          <w:lang w:val="en-US"/>
        </w:rPr>
      </w:pPr>
      <w:r>
        <w:rPr>
          <w:noProof/>
          <w:lang w:val="fr-BE" w:eastAsia="fr-BE"/>
        </w:rPr>
        <mc:AlternateContent>
          <mc:Choice Requires="wps">
            <w:drawing>
              <wp:anchor distT="0" distB="0" distL="114300" distR="114300" simplePos="0" relativeHeight="251968512" behindDoc="0" locked="0" layoutInCell="1" allowOverlap="1" wp14:anchorId="0F67FAEE" wp14:editId="680DB38F">
                <wp:simplePos x="0" y="0"/>
                <wp:positionH relativeFrom="margin">
                  <wp:align>center</wp:align>
                </wp:positionH>
                <wp:positionV relativeFrom="paragraph">
                  <wp:posOffset>-68580</wp:posOffset>
                </wp:positionV>
                <wp:extent cx="6972935" cy="9144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97293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7A5AAA" w14:textId="77777777" w:rsidR="00EE3DE3" w:rsidRPr="005A7F87" w:rsidRDefault="00EE3DE3" w:rsidP="00721E42">
                            <w:pPr>
                              <w:pStyle w:val="IntenseQuote"/>
                              <w:rPr>
                                <w:sz w:val="32"/>
                                <w:szCs w:val="32"/>
                              </w:rPr>
                            </w:pPr>
                            <w:r w:rsidRPr="005A7F87">
                              <w:rPr>
                                <w:sz w:val="32"/>
                                <w:szCs w:val="32"/>
                              </w:rPr>
                              <w:t>ISSUES OF GENERAL INTEREST</w:t>
                            </w:r>
                          </w:p>
                          <w:p w14:paraId="6BF4F124" w14:textId="77777777" w:rsidR="00EE3DE3" w:rsidRDefault="00EE3DE3" w:rsidP="00721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FAEE" id="Text Box 142" o:spid="_x0000_s1219" type="#_x0000_t202" style="position:absolute;left:0;text-align:left;margin-left:0;margin-top:-5.4pt;width:549.05pt;height:1in;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" filled="f" stroked="f">
                <v:textbox>
                  <w:txbxContent>
                    <w:p w14:paraId="377A5AAA" w14:textId="77777777" w:rsidR="00EE3DE3" w:rsidRPr="005A7F87" w:rsidRDefault="00EE3DE3" w:rsidP="00721E42">
                      <w:pPr>
                        <w:pStyle w:val="IntenseQuote"/>
                        <w:rPr>
                          <w:sz w:val="32"/>
                          <w:szCs w:val="32"/>
                        </w:rPr>
                      </w:pPr>
                      <w:r w:rsidRPr="005A7F87">
                        <w:rPr>
                          <w:sz w:val="32"/>
                          <w:szCs w:val="32"/>
                        </w:rPr>
                        <w:t>ISSUES OF GENERAL INTEREST</w:t>
                      </w:r>
                    </w:p>
                    <w:p w14:paraId="6BF4F124" w14:textId="77777777" w:rsidR="00EE3DE3" w:rsidRDefault="00EE3DE3" w:rsidP="00721E42"/>
                  </w:txbxContent>
                </v:textbox>
                <w10:wrap anchorx="margin"/>
              </v:shape>
            </w:pict>
          </mc:Fallback>
        </mc:AlternateContent>
      </w:r>
    </w:p>
    <w:p w14:paraId="59A520B2" w14:textId="77777777" w:rsidR="00721E42" w:rsidRDefault="00721E42" w:rsidP="006C0EC1">
      <w:pPr>
        <w:rPr>
          <w:lang w:val="en-US"/>
        </w:rPr>
      </w:pPr>
    </w:p>
    <w:p w14:paraId="5B858C41" w14:textId="6AD05D7C" w:rsidR="001D0908" w:rsidRDefault="001D0908" w:rsidP="006C0EC1">
      <w:pPr>
        <w:rPr>
          <w:rStyle w:val="Heading2Char"/>
          <w:b w:val="0"/>
          <w:lang w:val="en-US"/>
        </w:rPr>
      </w:pPr>
      <w:bookmarkStart w:id="75" w:name="_Toc487629466"/>
      <w:bookmarkStart w:id="76" w:name="_Toc487632036"/>
    </w:p>
    <w:p w14:paraId="569F5050" w14:textId="3E460AF3" w:rsidR="00611DD5" w:rsidRDefault="00611DD5" w:rsidP="00611DD5">
      <w:pPr>
        <w:spacing w:before="0" w:after="0"/>
        <w:rPr>
          <w:rStyle w:val="Heading2Char"/>
          <w:b w:val="0"/>
          <w:sz w:val="22"/>
          <w:szCs w:val="22"/>
          <w:lang w:val="en-US"/>
        </w:rPr>
      </w:pPr>
    </w:p>
    <w:p w14:paraId="71BA87C9" w14:textId="77777777" w:rsidR="0038667F" w:rsidRPr="00CA51B2" w:rsidRDefault="0038667F" w:rsidP="0038667F">
      <w:pPr>
        <w:pStyle w:val="Heading2"/>
        <w:rPr>
          <w:lang w:val="en-US"/>
        </w:rPr>
      </w:pPr>
      <w:bookmarkStart w:id="77" w:name="_Toc507513087"/>
      <w:bookmarkStart w:id="78" w:name="_Hlk495419695"/>
      <w:bookmarkStart w:id="79" w:name="_Hlk507495632"/>
      <w:bookmarkStart w:id="80" w:name="_Hlk495417706"/>
      <w:r w:rsidRPr="00CA51B2">
        <w:rPr>
          <w:rStyle w:val="Heading2Char"/>
          <w:b/>
          <w:lang w:val="en-US"/>
        </w:rPr>
        <w:t>Raw materials</w:t>
      </w:r>
      <w:bookmarkEnd w:id="77"/>
      <w:r w:rsidRPr="00CA51B2">
        <w:rPr>
          <w:rStyle w:val="Heading2Char"/>
          <w:b/>
          <w:lang w:val="en-US"/>
        </w:rPr>
        <w:t xml:space="preserve"> </w:t>
      </w:r>
    </w:p>
    <w:bookmarkEnd w:id="78"/>
    <w:p w14:paraId="1BF81ACA" w14:textId="77777777" w:rsidR="0038667F" w:rsidRPr="005A148D" w:rsidRDefault="0038667F" w:rsidP="0038667F">
      <w:pPr>
        <w:rPr>
          <w:rFonts w:cs="Arial"/>
          <w:lang w:val="en-US"/>
        </w:rPr>
      </w:pPr>
      <w:r w:rsidRPr="005A148D">
        <w:rPr>
          <w:rFonts w:cs="Arial"/>
          <w:lang w:val="en-US"/>
        </w:rPr>
        <w:t xml:space="preserve">The Commission published a </w:t>
      </w:r>
      <w:hyperlink r:id="rId101" w:history="1">
        <w:r w:rsidRPr="005A148D">
          <w:rPr>
            <w:rStyle w:val="Hyperlink"/>
            <w:rFonts w:cs="Arial"/>
            <w:lang w:val="en-US"/>
          </w:rPr>
          <w:t>report</w:t>
        </w:r>
      </w:hyperlink>
      <w:r w:rsidRPr="005A148D">
        <w:rPr>
          <w:rFonts w:cs="Arial"/>
          <w:lang w:val="en-US"/>
        </w:rPr>
        <w:t xml:space="preserve"> on raw materials alongside the mini-Circular Economy package in January. The study highlights European dependence on imports from China and other countries for critical raw materials (CRMs). To ensure better security of supply the report promotes more efficient resource management during the lifecycle and recycling </w:t>
      </w:r>
      <w:proofErr w:type="gramStart"/>
      <w:r w:rsidRPr="005A148D">
        <w:rPr>
          <w:rFonts w:cs="Arial"/>
          <w:lang w:val="en-US"/>
        </w:rPr>
        <w:t>in order to</w:t>
      </w:r>
      <w:proofErr w:type="gramEnd"/>
      <w:r w:rsidRPr="005A148D">
        <w:rPr>
          <w:rFonts w:cs="Arial"/>
          <w:lang w:val="en-US"/>
        </w:rPr>
        <w:t xml:space="preserve"> transform them into secondary CRMs. </w:t>
      </w:r>
    </w:p>
    <w:p w14:paraId="18287919" w14:textId="77777777" w:rsidR="0038667F" w:rsidRPr="005A148D" w:rsidRDefault="0038667F" w:rsidP="0038667F">
      <w:pPr>
        <w:rPr>
          <w:rFonts w:cs="Arial"/>
          <w:lang w:val="en-US"/>
        </w:rPr>
      </w:pPr>
      <w:r w:rsidRPr="005A148D">
        <w:rPr>
          <w:rFonts w:cs="Arial"/>
          <w:lang w:val="en-US"/>
        </w:rPr>
        <w:t xml:space="preserve">Amongst the possible further actions identified are: a) examining options for the recovery of materials and energy from landfills, to the extent that it is economically viable, b) tackling recovery of CRMs through </w:t>
      </w:r>
      <w:proofErr w:type="spellStart"/>
      <w:r w:rsidRPr="005A148D">
        <w:rPr>
          <w:rFonts w:cs="Arial"/>
          <w:lang w:val="en-US"/>
        </w:rPr>
        <w:t>ecodesign</w:t>
      </w:r>
      <w:proofErr w:type="spellEnd"/>
      <w:r w:rsidRPr="005A148D">
        <w:rPr>
          <w:rFonts w:cs="Arial"/>
          <w:lang w:val="en-US"/>
        </w:rPr>
        <w:t xml:space="preserve"> and disassembly measures, and c) supporting the development of new or existing technologies and/or chemical processes to improve safe recycling and reuse of CRMs. For further details on the overview of future actions please see Annex III of the report. </w:t>
      </w:r>
    </w:p>
    <w:bookmarkEnd w:id="79"/>
    <w:p w14:paraId="63BA7305" w14:textId="77777777" w:rsidR="0038667F" w:rsidRDefault="0038667F" w:rsidP="0038667F">
      <w:pPr>
        <w:pStyle w:val="NormalWeb"/>
        <w:spacing w:before="0" w:beforeAutospacing="0" w:after="0" w:afterAutospacing="0" w:line="360" w:lineRule="auto"/>
        <w:rPr>
          <w:rFonts w:cs="Arial"/>
          <w:b/>
          <w:bCs/>
          <w:color w:val="000000"/>
          <w:szCs w:val="22"/>
        </w:rPr>
      </w:pPr>
      <w:r>
        <w:rPr>
          <w:noProof/>
          <w:lang w:val="fr-BE" w:eastAsia="fr-BE"/>
        </w:rPr>
        <mc:AlternateContent>
          <mc:Choice Requires="wpg">
            <w:drawing>
              <wp:anchor distT="0" distB="0" distL="114300" distR="114300" simplePos="0" relativeHeight="252350464" behindDoc="0" locked="0" layoutInCell="1" allowOverlap="1" wp14:anchorId="386AB86C" wp14:editId="70AE7406">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191" name="Group 19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192" name="Text Box 19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EC7284"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8F2220C"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3C10F602"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0" y="76200"/>
                            <a:ext cx="287655" cy="287655"/>
                            <a:chOff x="0" y="0"/>
                            <a:chExt cx="287655" cy="287655"/>
                          </a:xfrm>
                        </wpg:grpSpPr>
                        <pic:pic xmlns:pic="http://schemas.openxmlformats.org/drawingml/2006/picture">
                          <pic:nvPicPr>
                            <pic:cNvPr id="204" name="Picture 20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05" name="Oval 205"/>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6AB86C" id="Group 191" o:spid="_x0000_s1220" style="position:absolute;left:0;text-align:left;margin-left:0;margin-top:.75pt;width:162pt;height:50.2pt;z-index:252350464;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">
                <v:shape id="Text Box 192" o:spid="_x0000_s1221"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BEC7284" w14:textId="77777777" w:rsidR="0038667F" w:rsidRPr="00426CA2" w:rsidRDefault="0038667F" w:rsidP="0038667F">
                        <w:pPr>
                          <w:rPr>
                            <w:rFonts w:cs="Arial"/>
                            <w:b/>
                            <w:color w:val="39517D"/>
                          </w:rPr>
                        </w:pPr>
                        <w:r w:rsidRPr="00426CA2">
                          <w:rPr>
                            <w:rFonts w:cs="Arial"/>
                            <w:b/>
                            <w:color w:val="39517D"/>
                          </w:rPr>
                          <w:t>Author :</w:t>
                        </w:r>
                      </w:p>
                      <w:p w14:paraId="38F2220C" w14:textId="77777777" w:rsidR="0038667F" w:rsidRPr="00E42C2E" w:rsidRDefault="0038667F" w:rsidP="0038667F">
                        <w:pPr>
                          <w:rPr>
                            <w:rFonts w:cs="Arial"/>
                          </w:rPr>
                        </w:pPr>
                        <w:r>
                          <w:rPr>
                            <w:rFonts w:cs="Arial"/>
                          </w:rPr>
                          <w:t>Marina Guajardo</w:t>
                        </w:r>
                      </w:p>
                      <w:p w14:paraId="3C10F602" w14:textId="77777777" w:rsidR="0038667F" w:rsidRPr="00E42C2E" w:rsidRDefault="0038667F" w:rsidP="0038667F">
                        <w:pPr>
                          <w:rPr>
                            <w:rFonts w:cs="Arial"/>
                            <w:color w:val="419FB5"/>
                          </w:rPr>
                        </w:pPr>
                      </w:p>
                    </w:txbxContent>
                  </v:textbox>
                </v:shape>
                <v:group id="Group 193" o:spid="_x0000_s1222"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04" o:spid="_x0000_s1223"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">
                    <v:imagedata r:id="rId18" o:title="pencil-edit-button"/>
                  </v:shape>
                  <v:oval id="Oval 205" o:spid="_x0000_s1224"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" filled="f" strokecolor="#39517d" strokeweight="1.75pt">
                    <v:stroke joinstyle="miter"/>
                  </v:oval>
                </v:group>
                <w10:wrap type="through" anchorx="margin"/>
              </v:group>
            </w:pict>
          </mc:Fallback>
        </mc:AlternateContent>
      </w:r>
    </w:p>
    <w:p w14:paraId="02DB76D7" w14:textId="77777777" w:rsidR="0038667F" w:rsidRDefault="0038667F" w:rsidP="0038667F">
      <w:pPr>
        <w:pStyle w:val="NormalWeb"/>
        <w:spacing w:before="0" w:beforeAutospacing="0" w:after="0" w:afterAutospacing="0"/>
        <w:rPr>
          <w:rFonts w:cs="Arial"/>
          <w:color w:val="000000"/>
          <w:szCs w:val="22"/>
        </w:rPr>
      </w:pPr>
      <w:r>
        <w:rPr>
          <w:rFonts w:cs="Arial"/>
          <w:color w:val="000000"/>
          <w:szCs w:val="22"/>
        </w:rPr>
        <w:t> </w:t>
      </w:r>
    </w:p>
    <w:bookmarkEnd w:id="80"/>
    <w:p w14:paraId="201ED26A" w14:textId="7CB740CF" w:rsidR="0038667F" w:rsidRDefault="0038667F" w:rsidP="00611DD5">
      <w:pPr>
        <w:spacing w:before="0" w:after="0"/>
        <w:rPr>
          <w:rStyle w:val="Heading2Char"/>
          <w:b w:val="0"/>
          <w:sz w:val="22"/>
          <w:szCs w:val="22"/>
          <w:lang w:val="en-GB"/>
        </w:rPr>
      </w:pPr>
    </w:p>
    <w:p w14:paraId="1D3E4195" w14:textId="3AC7DB80" w:rsidR="0038667F" w:rsidRDefault="0038667F" w:rsidP="00611DD5">
      <w:pPr>
        <w:spacing w:before="0" w:after="0"/>
        <w:rPr>
          <w:rStyle w:val="Heading2Char"/>
          <w:b w:val="0"/>
          <w:sz w:val="22"/>
          <w:szCs w:val="22"/>
          <w:lang w:val="en-GB"/>
        </w:rPr>
      </w:pPr>
    </w:p>
    <w:p w14:paraId="203C8EE0" w14:textId="77777777" w:rsidR="0038667F" w:rsidRPr="0038667F" w:rsidRDefault="0038667F" w:rsidP="00611DD5">
      <w:pPr>
        <w:spacing w:before="0" w:after="0"/>
        <w:rPr>
          <w:rStyle w:val="Heading2Char"/>
          <w:b w:val="0"/>
          <w:sz w:val="22"/>
          <w:szCs w:val="22"/>
          <w:lang w:val="en-GB"/>
        </w:rPr>
      </w:pPr>
    </w:p>
    <w:p w14:paraId="4A420782" w14:textId="77777777" w:rsidR="006C0EC1" w:rsidRDefault="006C0EC1" w:rsidP="006C0EC1">
      <w:pPr>
        <w:pStyle w:val="Heading2"/>
        <w:rPr>
          <w:rStyle w:val="Heading2Char"/>
          <w:b/>
          <w:lang w:val="en-US"/>
        </w:rPr>
      </w:pPr>
      <w:bookmarkStart w:id="81" w:name="_Toc507513088"/>
      <w:bookmarkEnd w:id="75"/>
      <w:bookmarkEnd w:id="76"/>
      <w:r w:rsidRPr="00695469">
        <w:rPr>
          <w:rStyle w:val="Heading2Char"/>
          <w:b/>
          <w:lang w:val="en-US"/>
        </w:rPr>
        <w:t>Eco-Management and Audit Scheme</w:t>
      </w:r>
      <w:bookmarkEnd w:id="81"/>
    </w:p>
    <w:p w14:paraId="77CC676E" w14:textId="77777777" w:rsidR="0038667F" w:rsidRPr="005A148D" w:rsidRDefault="0038667F" w:rsidP="0038667F">
      <w:pPr>
        <w:rPr>
          <w:lang w:val="en-US"/>
        </w:rPr>
      </w:pPr>
      <w:bookmarkStart w:id="82" w:name="_Hlk507495646"/>
      <w:r w:rsidRPr="005A148D">
        <w:rPr>
          <w:lang w:val="en-US"/>
        </w:rPr>
        <w:t xml:space="preserve">The Commission carried out a </w:t>
      </w:r>
      <w:hyperlink r:id="rId102" w:history="1">
        <w:r w:rsidRPr="005A148D">
          <w:rPr>
            <w:rStyle w:val="Hyperlink"/>
            <w:lang w:val="en-US"/>
          </w:rPr>
          <w:t>public consultation on a Regulation amending the Annex IV to the EMAS Regulation 1221/2009</w:t>
        </w:r>
      </w:hyperlink>
      <w:r w:rsidRPr="005A148D">
        <w:rPr>
          <w:lang w:val="en-US"/>
        </w:rPr>
        <w:t xml:space="preserve">. The public consultation ran from 18 December 2017 to 15 January 2018. However, the Annex IV text that included the proposed changes was made available only a few days before the consultation deadline (despite our </w:t>
      </w:r>
      <w:proofErr w:type="spellStart"/>
      <w:r w:rsidRPr="005A148D">
        <w:rPr>
          <w:lang w:val="en-US"/>
        </w:rPr>
        <w:t>Orgalime</w:t>
      </w:r>
      <w:proofErr w:type="spellEnd"/>
      <w:r w:rsidRPr="005A148D">
        <w:rPr>
          <w:lang w:val="en-US"/>
        </w:rPr>
        <w:t xml:space="preserve"> Partnership’s request for an extension of the deadline for </w:t>
      </w:r>
      <w:proofErr w:type="gramStart"/>
      <w:r w:rsidRPr="005A148D">
        <w:rPr>
          <w:lang w:val="en-US"/>
        </w:rPr>
        <w:t>answer )</w:t>
      </w:r>
      <w:proofErr w:type="gramEnd"/>
      <w:r w:rsidRPr="005A148D">
        <w:rPr>
          <w:lang w:val="en-US"/>
        </w:rPr>
        <w:t xml:space="preserve"> making it impossible to send comments.</w:t>
      </w:r>
    </w:p>
    <w:p w14:paraId="77A8EF8D" w14:textId="0E219360" w:rsidR="0038667F" w:rsidRPr="005A148D" w:rsidRDefault="0038667F" w:rsidP="0038667F">
      <w:pPr>
        <w:rPr>
          <w:lang w:val="en-US"/>
        </w:rPr>
      </w:pPr>
      <w:r w:rsidRPr="005A148D">
        <w:rPr>
          <w:lang w:val="en-US"/>
        </w:rPr>
        <w:t xml:space="preserve">Annex IV concerns the environmental reporting to be made by </w:t>
      </w:r>
      <w:proofErr w:type="spellStart"/>
      <w:r w:rsidRPr="005A148D">
        <w:rPr>
          <w:lang w:val="en-US"/>
        </w:rPr>
        <w:t>organisations</w:t>
      </w:r>
      <w:proofErr w:type="spellEnd"/>
      <w:r w:rsidRPr="005A148D">
        <w:rPr>
          <w:lang w:val="en-US"/>
        </w:rPr>
        <w:t xml:space="preserve"> in the framework of the EMAS. Changes proposed introduce: the compulsory intervention of an independent environmental verifier, information on the amount of renewable energy sources consumed, a new focus on biodiversity when reporting on land use and the need to indicate an annual reference value representing the activity of the </w:t>
      </w:r>
      <w:proofErr w:type="spellStart"/>
      <w:r w:rsidRPr="005A148D">
        <w:rPr>
          <w:lang w:val="en-US"/>
        </w:rPr>
        <w:t>organisation</w:t>
      </w:r>
      <w:proofErr w:type="spellEnd"/>
      <w:r w:rsidRPr="005A148D">
        <w:rPr>
          <w:lang w:val="en-US"/>
        </w:rPr>
        <w:t xml:space="preserve"> (example according to different types of activity sectors are provided), and the </w:t>
      </w:r>
      <w:r w:rsidR="0032559D">
        <w:rPr>
          <w:noProof/>
          <w:lang w:val="en-US"/>
        </w:rPr>
        <w:lastRenderedPageBreak/>
        <mc:AlternateContent>
          <mc:Choice Requires="wps">
            <w:drawing>
              <wp:anchor distT="0" distB="0" distL="114300" distR="114300" simplePos="0" relativeHeight="252393472" behindDoc="0" locked="0" layoutInCell="1" allowOverlap="1" wp14:anchorId="6ED76969" wp14:editId="3BDA70C6">
                <wp:simplePos x="0" y="0"/>
                <wp:positionH relativeFrom="page">
                  <wp:align>right</wp:align>
                </wp:positionH>
                <wp:positionV relativeFrom="page">
                  <wp:posOffset>197485</wp:posOffset>
                </wp:positionV>
                <wp:extent cx="5258435" cy="4572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52584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D2976" w14:textId="77777777" w:rsidR="0032559D" w:rsidRDefault="0032559D" w:rsidP="0032559D">
                            <w:pPr>
                              <w:pStyle w:val="Subtitle"/>
                            </w:pPr>
                            <w:r>
                              <w:t xml:space="preserve">ENVIRONMENT </w:t>
                            </w:r>
                            <w:r>
                              <w:rPr>
                                <w:rFonts w:cs="Arial"/>
                              </w:rPr>
                              <w:t>||</w:t>
                            </w:r>
                            <w:r>
                              <w:t xml:space="preserve"> ISSUES OF GENERAL INTEREST</w:t>
                            </w:r>
                          </w:p>
                          <w:p w14:paraId="25BC7188" w14:textId="77777777" w:rsidR="0032559D" w:rsidRDefault="0032559D" w:rsidP="0032559D">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D76969" id="Text Box 261" o:spid="_x0000_s1225" type="#_x0000_t202" style="position:absolute;left:0;text-align:left;margin-left:362.85pt;margin-top:15.55pt;width:414.05pt;height:36pt;z-index:25239347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" filled="f" stroked="f">
                <v:textbox>
                  <w:txbxContent>
                    <w:p w14:paraId="3CCD2976" w14:textId="77777777" w:rsidR="0032559D" w:rsidRDefault="0032559D" w:rsidP="0032559D">
                      <w:pPr>
                        <w:pStyle w:val="Subtitle"/>
                      </w:pPr>
                      <w:r>
                        <w:t xml:space="preserve">ENVIRONMENT </w:t>
                      </w:r>
                      <w:r>
                        <w:rPr>
                          <w:rFonts w:cs="Arial"/>
                        </w:rPr>
                        <w:t>||</w:t>
                      </w:r>
                      <w:r>
                        <w:t xml:space="preserve"> ISSUES OF GENERAL INTEREST</w:t>
                      </w:r>
                    </w:p>
                    <w:p w14:paraId="25BC7188" w14:textId="77777777" w:rsidR="0032559D" w:rsidRDefault="0032559D" w:rsidP="0032559D">
                      <w:pPr>
                        <w:pStyle w:val="Subtitle"/>
                      </w:pPr>
                    </w:p>
                  </w:txbxContent>
                </v:textbox>
                <w10:wrap anchorx="page" anchory="page"/>
              </v:shape>
            </w:pict>
          </mc:Fallback>
        </mc:AlternateContent>
      </w:r>
      <w:r w:rsidRPr="005A148D">
        <w:rPr>
          <w:lang w:val="en-US"/>
        </w:rPr>
        <w:t xml:space="preserve">obligation to make the environmental report easily accessible on the </w:t>
      </w:r>
      <w:proofErr w:type="spellStart"/>
      <w:r w:rsidRPr="005A148D">
        <w:rPr>
          <w:lang w:val="en-US"/>
        </w:rPr>
        <w:t>organisation’s</w:t>
      </w:r>
      <w:proofErr w:type="spellEnd"/>
      <w:r w:rsidRPr="005A148D">
        <w:rPr>
          <w:lang w:val="en-US"/>
        </w:rPr>
        <w:t xml:space="preserve"> website.</w:t>
      </w:r>
    </w:p>
    <w:bookmarkEnd w:id="82"/>
    <w:p w14:paraId="26FAF986" w14:textId="77777777" w:rsidR="0038667F" w:rsidRDefault="0038667F" w:rsidP="0038667F">
      <w:pPr>
        <w:rPr>
          <w:lang w:val="en-US"/>
        </w:rPr>
      </w:pPr>
      <w:r>
        <w:rPr>
          <w:noProof/>
          <w:lang w:val="fr-BE" w:eastAsia="fr-BE"/>
        </w:rPr>
        <mc:AlternateContent>
          <mc:Choice Requires="wpg">
            <w:drawing>
              <wp:anchor distT="0" distB="0" distL="114300" distR="114300" simplePos="0" relativeHeight="252352512" behindDoc="0" locked="0" layoutInCell="1" allowOverlap="1" wp14:anchorId="0543428E" wp14:editId="6FA60CC7">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06" name="Group 206"/>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10" name="Text Box 210"/>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22842D"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63590FC" w14:textId="77777777" w:rsidR="0038667F" w:rsidRPr="00E42C2E" w:rsidRDefault="0038667F" w:rsidP="0038667F">
                              <w:pPr>
                                <w:rPr>
                                  <w:rFonts w:cs="Arial"/>
                                </w:rPr>
                              </w:pPr>
                              <w:r>
                                <w:rPr>
                                  <w:rFonts w:cs="Arial"/>
                                </w:rPr>
                                <w:t xml:space="preserve">Laure </w:t>
                              </w:r>
                              <w:proofErr w:type="spellStart"/>
                              <w:r>
                                <w:rPr>
                                  <w:rFonts w:cs="Arial"/>
                                </w:rPr>
                                <w:t>Dulière</w:t>
                              </w:r>
                              <w:proofErr w:type="spellEnd"/>
                            </w:p>
                            <w:p w14:paraId="7007D6E8"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 name="Group 211"/>
                        <wpg:cNvGrpSpPr/>
                        <wpg:grpSpPr>
                          <a:xfrm>
                            <a:off x="0" y="76200"/>
                            <a:ext cx="287655" cy="287655"/>
                            <a:chOff x="0" y="0"/>
                            <a:chExt cx="287655" cy="287655"/>
                          </a:xfrm>
                        </wpg:grpSpPr>
                        <pic:pic xmlns:pic="http://schemas.openxmlformats.org/drawingml/2006/picture">
                          <pic:nvPicPr>
                            <pic:cNvPr id="212" name="Picture 212"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25" name="Oval 225"/>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43428E" id="Group 206" o:spid="_x0000_s1226" style="position:absolute;left:0;text-align:left;margin-left:0;margin-top:.7pt;width:162pt;height:50.2pt;z-index:25235251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">
                <v:shape id="Text Box 210" o:spid="_x0000_s1227"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6B22842D" w14:textId="77777777" w:rsidR="0038667F" w:rsidRPr="00426CA2" w:rsidRDefault="0038667F" w:rsidP="0038667F">
                        <w:pPr>
                          <w:rPr>
                            <w:rFonts w:cs="Arial"/>
                            <w:b/>
                            <w:color w:val="39517D"/>
                          </w:rPr>
                        </w:pPr>
                        <w:r w:rsidRPr="00426CA2">
                          <w:rPr>
                            <w:rFonts w:cs="Arial"/>
                            <w:b/>
                            <w:color w:val="39517D"/>
                          </w:rPr>
                          <w:t>Author :</w:t>
                        </w:r>
                      </w:p>
                      <w:p w14:paraId="263590FC" w14:textId="77777777" w:rsidR="0038667F" w:rsidRPr="00E42C2E" w:rsidRDefault="0038667F" w:rsidP="0038667F">
                        <w:pPr>
                          <w:rPr>
                            <w:rFonts w:cs="Arial"/>
                          </w:rPr>
                        </w:pPr>
                        <w:r>
                          <w:rPr>
                            <w:rFonts w:cs="Arial"/>
                          </w:rPr>
                          <w:t>Laure Dulière</w:t>
                        </w:r>
                      </w:p>
                      <w:p w14:paraId="7007D6E8" w14:textId="77777777" w:rsidR="0038667F" w:rsidRPr="00E42C2E" w:rsidRDefault="0038667F" w:rsidP="0038667F">
                        <w:pPr>
                          <w:rPr>
                            <w:rFonts w:cs="Arial"/>
                            <w:color w:val="419FB5"/>
                          </w:rPr>
                        </w:pPr>
                      </w:p>
                    </w:txbxContent>
                  </v:textbox>
                </v:shape>
                <v:group id="Group 211" o:spid="_x0000_s1228"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229"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">
                    <v:imagedata r:id="rId18" o:title="pencil-edit-button"/>
                  </v:shape>
                  <v:oval id="Oval 225" o:spid="_x0000_s1230"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" filled="f" strokecolor="#39517d" strokeweight="1.75pt">
                    <v:stroke joinstyle="miter"/>
                  </v:oval>
                </v:group>
                <w10:wrap type="through" anchorx="margin"/>
              </v:group>
            </w:pict>
          </mc:Fallback>
        </mc:AlternateContent>
      </w:r>
    </w:p>
    <w:p w14:paraId="1A21B868" w14:textId="77777777" w:rsidR="006C0EC1" w:rsidRDefault="006C0EC1" w:rsidP="006C0EC1">
      <w:pPr>
        <w:rPr>
          <w:lang w:val="en-US"/>
        </w:rPr>
      </w:pPr>
    </w:p>
    <w:p w14:paraId="58D52F07" w14:textId="0AFBEFEA" w:rsidR="006C0EC1" w:rsidRDefault="006C0EC1" w:rsidP="0038667F">
      <w:pPr>
        <w:spacing w:before="0"/>
        <w:rPr>
          <w:sz w:val="22"/>
          <w:szCs w:val="22"/>
          <w:lang w:val="en-US"/>
        </w:rPr>
      </w:pPr>
    </w:p>
    <w:p w14:paraId="7E2F9635" w14:textId="77777777" w:rsidR="0038667F" w:rsidRPr="00611DD5" w:rsidRDefault="0038667F" w:rsidP="0038667F">
      <w:pPr>
        <w:spacing w:before="0" w:after="0"/>
        <w:rPr>
          <w:sz w:val="22"/>
          <w:szCs w:val="22"/>
          <w:lang w:val="en-US"/>
        </w:rPr>
      </w:pPr>
    </w:p>
    <w:p w14:paraId="49833DC1" w14:textId="77777777" w:rsidR="0038667F" w:rsidRPr="00083C57" w:rsidRDefault="0038667F" w:rsidP="0038667F">
      <w:pPr>
        <w:pStyle w:val="Heading2"/>
        <w:rPr>
          <w:rStyle w:val="Heading2Char"/>
          <w:b/>
          <w:lang w:val="en-US"/>
        </w:rPr>
      </w:pPr>
      <w:bookmarkStart w:id="83" w:name="_Toc507513089"/>
      <w:r w:rsidRPr="00083C57">
        <w:rPr>
          <w:rStyle w:val="Heading2Char"/>
          <w:b/>
          <w:lang w:val="en-US"/>
        </w:rPr>
        <w:t>EU Ecolabel and Green Public Procurement</w:t>
      </w:r>
      <w:bookmarkEnd w:id="83"/>
    </w:p>
    <w:p w14:paraId="4AE501C2" w14:textId="77777777" w:rsidR="0038667F" w:rsidRPr="005A148D" w:rsidRDefault="0038667F" w:rsidP="0038667F">
      <w:pPr>
        <w:rPr>
          <w:lang w:val="en-US"/>
        </w:rPr>
      </w:pPr>
      <w:r w:rsidRPr="005A148D">
        <w:rPr>
          <w:lang w:val="en-US"/>
        </w:rPr>
        <w:t xml:space="preserve">On 16 January 2018, the European Commission published </w:t>
      </w:r>
      <w:hyperlink r:id="rId103" w:history="1">
        <w:r w:rsidRPr="005A148D">
          <w:rPr>
            <w:rStyle w:val="Hyperlink"/>
            <w:rFonts w:cstheme="minorHAnsi"/>
            <w:lang w:val="en-US"/>
          </w:rPr>
          <w:t>the EU Strategy for Plastics  </w:t>
        </w:r>
      </w:hyperlink>
      <w:r w:rsidRPr="005A148D">
        <w:rPr>
          <w:lang w:val="en-US"/>
        </w:rPr>
        <w:t xml:space="preserve">to transform the way plastics and plastic products are designed, produced, used and recycled. Ecolabels contribute to the strategy by developing criteria to </w:t>
      </w:r>
      <w:proofErr w:type="spellStart"/>
      <w:r w:rsidRPr="005A148D">
        <w:rPr>
          <w:lang w:val="en-US"/>
        </w:rPr>
        <w:t>imporove</w:t>
      </w:r>
      <w:proofErr w:type="spellEnd"/>
      <w:r w:rsidRPr="005A148D">
        <w:rPr>
          <w:lang w:val="en-US"/>
        </w:rPr>
        <w:t xml:space="preserve"> the recyclability of plastics. The strategy foresees as action to further </w:t>
      </w:r>
      <w:proofErr w:type="spellStart"/>
      <w:r w:rsidRPr="005A148D">
        <w:rPr>
          <w:lang w:val="en-US"/>
        </w:rPr>
        <w:t>incentivise</w:t>
      </w:r>
      <w:proofErr w:type="spellEnd"/>
      <w:r w:rsidRPr="005A148D">
        <w:rPr>
          <w:lang w:val="en-US"/>
        </w:rPr>
        <w:t xml:space="preserve"> the use of recycled plastics, including by developing adequate verification</w:t>
      </w:r>
      <w:r w:rsidRPr="005A148D">
        <w:rPr>
          <w:rFonts w:cs="Arial"/>
          <w:lang w:val="en-US"/>
        </w:rPr>
        <w:t xml:space="preserve">, </w:t>
      </w:r>
      <w:r w:rsidRPr="005A148D">
        <w:rPr>
          <w:lang w:val="en-US"/>
        </w:rPr>
        <w:t xml:space="preserve">in EU Ecolabel and Green Public procurement </w:t>
      </w:r>
      <w:proofErr w:type="gramStart"/>
      <w:r w:rsidRPr="005A148D">
        <w:rPr>
          <w:lang w:val="en-US"/>
        </w:rPr>
        <w:t>in the course of</w:t>
      </w:r>
      <w:proofErr w:type="gramEnd"/>
      <w:r w:rsidRPr="005A148D">
        <w:rPr>
          <w:lang w:val="en-US"/>
        </w:rPr>
        <w:t xml:space="preserve"> 2018 and afterwards.</w:t>
      </w:r>
    </w:p>
    <w:p w14:paraId="4E8157DA" w14:textId="77777777" w:rsidR="0038667F" w:rsidRDefault="0038667F" w:rsidP="0038667F">
      <w:pPr>
        <w:rPr>
          <w:lang w:val="en-GB"/>
        </w:rPr>
      </w:pPr>
      <w:r>
        <w:rPr>
          <w:noProof/>
          <w:lang w:val="fr-BE" w:eastAsia="fr-BE"/>
        </w:rPr>
        <mc:AlternateContent>
          <mc:Choice Requires="wpg">
            <w:drawing>
              <wp:anchor distT="0" distB="0" distL="114300" distR="114300" simplePos="0" relativeHeight="252354560" behindDoc="0" locked="0" layoutInCell="1" allowOverlap="1" wp14:anchorId="53142102" wp14:editId="50451F36">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82" name="Group 482"/>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83" name="Text Box 483"/>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FFDE8D"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7E097DFE" w14:textId="77777777" w:rsidR="0038667F" w:rsidRPr="00E42C2E" w:rsidRDefault="0038667F" w:rsidP="0038667F">
                              <w:pPr>
                                <w:rPr>
                                  <w:rFonts w:cs="Arial"/>
                                </w:rPr>
                              </w:pPr>
                              <w:r>
                                <w:rPr>
                                  <w:rFonts w:cs="Arial"/>
                                </w:rPr>
                                <w:t xml:space="preserve">Laure </w:t>
                              </w:r>
                              <w:proofErr w:type="spellStart"/>
                              <w:r>
                                <w:rPr>
                                  <w:rFonts w:cs="Arial"/>
                                </w:rPr>
                                <w:t>Dulière</w:t>
                              </w:r>
                              <w:proofErr w:type="spellEnd"/>
                            </w:p>
                            <w:p w14:paraId="4D337102"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4" name="Group 484"/>
                        <wpg:cNvGrpSpPr/>
                        <wpg:grpSpPr>
                          <a:xfrm>
                            <a:off x="0" y="76200"/>
                            <a:ext cx="287655" cy="287655"/>
                            <a:chOff x="0" y="0"/>
                            <a:chExt cx="287655" cy="287655"/>
                          </a:xfrm>
                        </wpg:grpSpPr>
                        <pic:pic xmlns:pic="http://schemas.openxmlformats.org/drawingml/2006/picture">
                          <pic:nvPicPr>
                            <pic:cNvPr id="485" name="Picture 485"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86" name="Oval 486"/>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142102" id="Group 482" o:spid="_x0000_s1231" style="position:absolute;left:0;text-align:left;margin-left:0;margin-top:.75pt;width:162pt;height:50.2pt;z-index:252354560;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">
                <v:shape id="Text Box 483" o:spid="_x0000_s1232"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07FFDE8D" w14:textId="77777777" w:rsidR="0038667F" w:rsidRPr="00426CA2" w:rsidRDefault="0038667F" w:rsidP="0038667F">
                        <w:pPr>
                          <w:rPr>
                            <w:rFonts w:cs="Arial"/>
                            <w:b/>
                            <w:color w:val="39517D"/>
                          </w:rPr>
                        </w:pPr>
                        <w:r w:rsidRPr="00426CA2">
                          <w:rPr>
                            <w:rFonts w:cs="Arial"/>
                            <w:b/>
                            <w:color w:val="39517D"/>
                          </w:rPr>
                          <w:t>Author :</w:t>
                        </w:r>
                      </w:p>
                      <w:p w14:paraId="7E097DFE" w14:textId="77777777" w:rsidR="0038667F" w:rsidRPr="00E42C2E" w:rsidRDefault="0038667F" w:rsidP="0038667F">
                        <w:pPr>
                          <w:rPr>
                            <w:rFonts w:cs="Arial"/>
                          </w:rPr>
                        </w:pPr>
                        <w:r>
                          <w:rPr>
                            <w:rFonts w:cs="Arial"/>
                          </w:rPr>
                          <w:t>Laure Dulière</w:t>
                        </w:r>
                      </w:p>
                      <w:p w14:paraId="4D337102" w14:textId="77777777" w:rsidR="0038667F" w:rsidRPr="00E42C2E" w:rsidRDefault="0038667F" w:rsidP="0038667F">
                        <w:pPr>
                          <w:rPr>
                            <w:rFonts w:cs="Arial"/>
                            <w:color w:val="419FB5"/>
                          </w:rPr>
                        </w:pPr>
                      </w:p>
                    </w:txbxContent>
                  </v:textbox>
                </v:shape>
                <v:group id="Group 484" o:spid="_x0000_s1233"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Picture 485" o:spid="_x0000_s1234"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">
                    <v:imagedata r:id="rId18" o:title="pencil-edit-button"/>
                  </v:shape>
                  <v:oval id="Oval 486" o:spid="_x0000_s1235"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" filled="f" strokecolor="#39517d" strokeweight="1.75pt">
                    <v:stroke joinstyle="miter"/>
                  </v:oval>
                </v:group>
                <w10:wrap type="through" anchorx="margin"/>
              </v:group>
            </w:pict>
          </mc:Fallback>
        </mc:AlternateContent>
      </w:r>
    </w:p>
    <w:p w14:paraId="4B9A3937" w14:textId="77777777" w:rsidR="006C0EC1" w:rsidRPr="00611DD5" w:rsidRDefault="006C0EC1" w:rsidP="00611DD5">
      <w:pPr>
        <w:spacing w:after="0"/>
        <w:rPr>
          <w:sz w:val="22"/>
          <w:szCs w:val="22"/>
          <w:lang w:val="en-GB"/>
        </w:rPr>
      </w:pPr>
    </w:p>
    <w:p w14:paraId="7691DF2D" w14:textId="77777777" w:rsidR="006C0EC1" w:rsidRPr="006C0EC1" w:rsidRDefault="006C0EC1" w:rsidP="006C0EC1">
      <w:pPr>
        <w:pStyle w:val="NormalWeb"/>
        <w:spacing w:before="0" w:beforeAutospacing="0" w:after="0" w:afterAutospacing="0" w:line="360" w:lineRule="auto"/>
        <w:rPr>
          <w:rFonts w:cs="Arial"/>
          <w:color w:val="000000"/>
          <w:szCs w:val="22"/>
        </w:rPr>
      </w:pPr>
    </w:p>
    <w:p w14:paraId="2599E1B5" w14:textId="6FD5135D" w:rsidR="0038667F" w:rsidRPr="00611DD5" w:rsidRDefault="0038667F" w:rsidP="0038667F">
      <w:pPr>
        <w:spacing w:before="0"/>
        <w:rPr>
          <w:sz w:val="22"/>
          <w:szCs w:val="22"/>
          <w:lang w:val="en-US"/>
        </w:rPr>
      </w:pPr>
    </w:p>
    <w:p w14:paraId="0D86E55E" w14:textId="77777777" w:rsidR="006C0EC1" w:rsidRPr="00E075C7" w:rsidRDefault="006C0EC1" w:rsidP="006C0EC1">
      <w:pPr>
        <w:pStyle w:val="Heading2"/>
        <w:rPr>
          <w:lang w:val="en-GB"/>
        </w:rPr>
      </w:pPr>
      <w:bookmarkStart w:id="84" w:name="_Toc507513090"/>
      <w:r w:rsidRPr="00E075C7">
        <w:rPr>
          <w:lang w:val="en-GB"/>
        </w:rPr>
        <w:t>7</w:t>
      </w:r>
      <w:r w:rsidRPr="00E075C7">
        <w:rPr>
          <w:vertAlign w:val="superscript"/>
          <w:lang w:val="en-GB"/>
        </w:rPr>
        <w:t>th</w:t>
      </w:r>
      <w:r w:rsidRPr="00E075C7">
        <w:rPr>
          <w:lang w:val="en-GB"/>
        </w:rPr>
        <w:t xml:space="preserve"> Environmental Action Plan (EAP)</w:t>
      </w:r>
      <w:bookmarkEnd w:id="84"/>
    </w:p>
    <w:p w14:paraId="45831588" w14:textId="77777777" w:rsidR="0038667F" w:rsidRPr="003967E5" w:rsidRDefault="0038667F" w:rsidP="0038667F">
      <w:pPr>
        <w:rPr>
          <w:rFonts w:cs="Arial"/>
          <w:lang w:val="en-US"/>
        </w:rPr>
      </w:pPr>
      <w:bookmarkStart w:id="85" w:name="_Hlk507495679"/>
      <w:r w:rsidRPr="003967E5">
        <w:rPr>
          <w:rFonts w:cs="Arial"/>
          <w:lang w:val="en-US"/>
        </w:rPr>
        <w:t xml:space="preserve">The evaluation of the </w:t>
      </w:r>
      <w:hyperlink r:id="rId104" w:history="1">
        <w:r w:rsidRPr="003967E5">
          <w:rPr>
            <w:rStyle w:val="Hyperlink"/>
            <w:rFonts w:cs="Arial"/>
            <w:lang w:val="en-US"/>
          </w:rPr>
          <w:t>7</w:t>
        </w:r>
        <w:r w:rsidRPr="003967E5">
          <w:rPr>
            <w:rStyle w:val="Hyperlink"/>
            <w:rFonts w:cs="Arial"/>
            <w:vertAlign w:val="superscript"/>
            <w:lang w:val="en-US"/>
          </w:rPr>
          <w:t>th</w:t>
        </w:r>
        <w:r w:rsidRPr="003967E5">
          <w:rPr>
            <w:rStyle w:val="Hyperlink"/>
            <w:rFonts w:cs="Arial"/>
            <w:lang w:val="en-US"/>
          </w:rPr>
          <w:t xml:space="preserve"> Environment Action Plan</w:t>
        </w:r>
      </w:hyperlink>
      <w:r w:rsidRPr="003967E5">
        <w:rPr>
          <w:rFonts w:cs="Arial"/>
          <w:lang w:val="en-US"/>
        </w:rPr>
        <w:t xml:space="preserve"> (EAP), which guides the EU environmental policy, was launched at the end of 2017. In this context, the European Parliament launched an own initiative work on the EAP that will have no binding effects. </w:t>
      </w:r>
    </w:p>
    <w:p w14:paraId="50DDD640" w14:textId="77777777" w:rsidR="0038667F" w:rsidRPr="003967E5" w:rsidRDefault="0038667F" w:rsidP="0038667F">
      <w:pPr>
        <w:rPr>
          <w:rFonts w:cs="Arial"/>
          <w:lang w:val="en-US"/>
        </w:rPr>
      </w:pPr>
      <w:r w:rsidRPr="003967E5">
        <w:rPr>
          <w:rFonts w:cs="Arial"/>
          <w:lang w:val="en-US"/>
        </w:rPr>
        <w:t xml:space="preserve">On 27 February, the ENVI Committee approved the </w:t>
      </w:r>
      <w:hyperlink r:id="rId105" w:history="1">
        <w:r w:rsidRPr="003967E5">
          <w:rPr>
            <w:rStyle w:val="Hyperlink"/>
            <w:rFonts w:cs="Arial"/>
            <w:lang w:val="en-US"/>
          </w:rPr>
          <w:t>draft report</w:t>
        </w:r>
      </w:hyperlink>
      <w:r w:rsidRPr="003967E5">
        <w:rPr>
          <w:rFonts w:cs="Arial"/>
          <w:lang w:val="en-US"/>
        </w:rPr>
        <w:t xml:space="preserve"> prepared by rapporteur MEP </w:t>
      </w:r>
      <w:hyperlink r:id="rId106" w:history="1">
        <w:proofErr w:type="spellStart"/>
        <w:r w:rsidRPr="003967E5">
          <w:rPr>
            <w:rStyle w:val="Hyperlink"/>
            <w:rFonts w:cs="Arial"/>
            <w:lang w:val="en-US"/>
          </w:rPr>
          <w:t>Daciana</w:t>
        </w:r>
        <w:proofErr w:type="spellEnd"/>
        <w:r w:rsidRPr="003967E5">
          <w:rPr>
            <w:rStyle w:val="Hyperlink"/>
            <w:rFonts w:cs="Arial"/>
            <w:lang w:val="en-US"/>
          </w:rPr>
          <w:t xml:space="preserve"> Octavia </w:t>
        </w:r>
        <w:proofErr w:type="spellStart"/>
        <w:r w:rsidRPr="003967E5">
          <w:rPr>
            <w:rStyle w:val="Hyperlink"/>
            <w:rFonts w:cs="Arial"/>
            <w:lang w:val="en-US"/>
          </w:rPr>
          <w:t>Sârbu</w:t>
        </w:r>
        <w:proofErr w:type="spellEnd"/>
      </w:hyperlink>
      <w:r w:rsidRPr="003967E5">
        <w:rPr>
          <w:rFonts w:cs="Arial"/>
          <w:lang w:val="en-US"/>
        </w:rPr>
        <w:t>. In the report, the rapporteur finds that the EAP has had moderate influence on environmental and climate policies, and that it is useful in providing guidance to Member States and coherence with other environmental policies at the European level.</w:t>
      </w:r>
    </w:p>
    <w:p w14:paraId="697138E7" w14:textId="77777777" w:rsidR="0038667F" w:rsidRPr="003967E5" w:rsidRDefault="0038667F" w:rsidP="0038667F">
      <w:pPr>
        <w:rPr>
          <w:rFonts w:cs="Arial"/>
          <w:lang w:val="en-US"/>
        </w:rPr>
      </w:pPr>
      <w:r w:rsidRPr="003967E5">
        <w:rPr>
          <w:rFonts w:cs="Arial"/>
          <w:lang w:val="en-US"/>
        </w:rPr>
        <w:t xml:space="preserve">There remain challenges on the implementation of the program and meeting the 2020 objectives is still uncertain. The trends on resource efficiency and </w:t>
      </w:r>
      <w:proofErr w:type="spellStart"/>
      <w:r w:rsidRPr="003967E5">
        <w:rPr>
          <w:rFonts w:cs="Arial"/>
          <w:lang w:val="en-US"/>
        </w:rPr>
        <w:t>decarbonisation</w:t>
      </w:r>
      <w:proofErr w:type="spellEnd"/>
      <w:r w:rsidRPr="003967E5">
        <w:rPr>
          <w:rFonts w:cs="Arial"/>
          <w:lang w:val="en-US"/>
        </w:rPr>
        <w:t xml:space="preserve"> are positive. The trends on waste management are more concerning, with moderate improvements in waste reduction and recycling. </w:t>
      </w:r>
    </w:p>
    <w:p w14:paraId="37A0E616" w14:textId="77777777" w:rsidR="0038667F" w:rsidRPr="003967E5" w:rsidRDefault="0038667F" w:rsidP="0038667F">
      <w:pPr>
        <w:rPr>
          <w:rFonts w:cs="Arial"/>
          <w:lang w:val="en-US"/>
        </w:rPr>
      </w:pPr>
      <w:r w:rsidRPr="003967E5">
        <w:rPr>
          <w:rFonts w:cs="Arial"/>
          <w:lang w:val="en-US"/>
        </w:rPr>
        <w:t>The rapporteur supports the adoption of an 8</w:t>
      </w:r>
      <w:r w:rsidRPr="003967E5">
        <w:rPr>
          <w:rFonts w:cs="Arial"/>
          <w:vertAlign w:val="superscript"/>
          <w:lang w:val="en-US"/>
        </w:rPr>
        <w:t>th</w:t>
      </w:r>
      <w:r w:rsidRPr="003967E5">
        <w:rPr>
          <w:rFonts w:cs="Arial"/>
          <w:lang w:val="en-US"/>
        </w:rPr>
        <w:t xml:space="preserve"> EAP, but stresses the need to focus on implementing existing legislation correctly. In addition, she suggests limiting the number of</w:t>
      </w:r>
      <w:r>
        <w:rPr>
          <w:rFonts w:cs="Arial"/>
          <w:lang w:val="en-US"/>
        </w:rPr>
        <w:t xml:space="preserve"> indicators of the EAP and focu</w:t>
      </w:r>
      <w:r w:rsidRPr="003967E5">
        <w:rPr>
          <w:rFonts w:cs="Arial"/>
          <w:lang w:val="en-US"/>
        </w:rPr>
        <w:t>sing on three core themes: knowledge gaps, policy coherence and financing.</w:t>
      </w:r>
    </w:p>
    <w:bookmarkEnd w:id="85"/>
    <w:p w14:paraId="5A1CA9CA" w14:textId="77777777" w:rsidR="006C0EC1" w:rsidRPr="00B15FA7" w:rsidRDefault="006C0EC1" w:rsidP="006C0EC1">
      <w:pPr>
        <w:rPr>
          <w:lang w:val="en-GB"/>
        </w:rPr>
      </w:pPr>
      <w:r>
        <w:rPr>
          <w:noProof/>
          <w:lang w:val="fr-BE" w:eastAsia="fr-BE"/>
        </w:rPr>
        <mc:AlternateContent>
          <mc:Choice Requires="wpg">
            <w:drawing>
              <wp:anchor distT="0" distB="0" distL="114300" distR="114300" simplePos="0" relativeHeight="252187648" behindDoc="0" locked="0" layoutInCell="1" allowOverlap="1" wp14:anchorId="4AAB6943" wp14:editId="06CB2A45">
                <wp:simplePos x="0" y="0"/>
                <wp:positionH relativeFrom="margin">
                  <wp:align>left</wp:align>
                </wp:positionH>
                <wp:positionV relativeFrom="paragraph">
                  <wp:posOffset>36830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92" name="Group 492"/>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93" name="Text Box 493"/>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2D47E6" w14:textId="77777777" w:rsidR="00EE3DE3" w:rsidRPr="00426CA2" w:rsidRDefault="00EE3DE3" w:rsidP="006C0EC1">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B2C2B75" w14:textId="77777777" w:rsidR="00EE3DE3" w:rsidRPr="00E42C2E" w:rsidRDefault="00EE3DE3" w:rsidP="006C0EC1">
                              <w:pPr>
                                <w:rPr>
                                  <w:rFonts w:cs="Arial"/>
                                </w:rPr>
                              </w:pPr>
                              <w:r>
                                <w:rPr>
                                  <w:rFonts w:cs="Arial"/>
                                </w:rPr>
                                <w:t xml:space="preserve">Marina </w:t>
                              </w:r>
                              <w:proofErr w:type="spellStart"/>
                              <w:r>
                                <w:rPr>
                                  <w:rFonts w:cs="Arial"/>
                                </w:rPr>
                                <w:t>Guajardo</w:t>
                              </w:r>
                              <w:proofErr w:type="spellEnd"/>
                            </w:p>
                            <w:p w14:paraId="588BFD72" w14:textId="77777777" w:rsidR="00EE3DE3" w:rsidRPr="00E42C2E" w:rsidRDefault="00EE3DE3" w:rsidP="006C0EC1">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4" name="Group 494"/>
                        <wpg:cNvGrpSpPr/>
                        <wpg:grpSpPr>
                          <a:xfrm>
                            <a:off x="0" y="76200"/>
                            <a:ext cx="287655" cy="287655"/>
                            <a:chOff x="0" y="0"/>
                            <a:chExt cx="287655" cy="287655"/>
                          </a:xfrm>
                        </wpg:grpSpPr>
                        <pic:pic xmlns:pic="http://schemas.openxmlformats.org/drawingml/2006/picture">
                          <pic:nvPicPr>
                            <pic:cNvPr id="495" name="Picture 495"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96" name="Oval 496"/>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AAB6943" id="Group 492" o:spid="_x0000_s1236" style="position:absolute;left:0;text-align:left;margin-left:0;margin-top:2.9pt;width:162pt;height:50.2pt;z-index:25218764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">
                <v:shape id="Text Box 493" o:spid="_x0000_s1237"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732D47E6" w14:textId="77777777" w:rsidR="00EE3DE3" w:rsidRPr="00426CA2" w:rsidRDefault="00EE3DE3" w:rsidP="006C0EC1">
                        <w:pPr>
                          <w:rPr>
                            <w:rFonts w:cs="Arial"/>
                            <w:b/>
                            <w:color w:val="39517D"/>
                          </w:rPr>
                        </w:pPr>
                        <w:r w:rsidRPr="00426CA2">
                          <w:rPr>
                            <w:rFonts w:cs="Arial"/>
                            <w:b/>
                            <w:color w:val="39517D"/>
                          </w:rPr>
                          <w:t>Author :</w:t>
                        </w:r>
                      </w:p>
                      <w:p w14:paraId="2B2C2B75" w14:textId="77777777" w:rsidR="00EE3DE3" w:rsidRPr="00E42C2E" w:rsidRDefault="00EE3DE3" w:rsidP="006C0EC1">
                        <w:pPr>
                          <w:rPr>
                            <w:rFonts w:cs="Arial"/>
                          </w:rPr>
                        </w:pPr>
                        <w:r>
                          <w:rPr>
                            <w:rFonts w:cs="Arial"/>
                          </w:rPr>
                          <w:t>Marina Guajardo</w:t>
                        </w:r>
                      </w:p>
                      <w:p w14:paraId="588BFD72" w14:textId="77777777" w:rsidR="00EE3DE3" w:rsidRPr="00E42C2E" w:rsidRDefault="00EE3DE3" w:rsidP="006C0EC1">
                        <w:pPr>
                          <w:rPr>
                            <w:rFonts w:cs="Arial"/>
                            <w:color w:val="419FB5"/>
                          </w:rPr>
                        </w:pPr>
                      </w:p>
                    </w:txbxContent>
                  </v:textbox>
                </v:shape>
                <v:group id="Group 494" o:spid="_x0000_s1238"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Picture 495" o:spid="_x0000_s1239"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">
                    <v:imagedata r:id="rId18" o:title="pencil-edit-button"/>
                  </v:shape>
                  <v:oval id="Oval 496" o:spid="_x0000_s1240"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" filled="f" strokecolor="#39517d" strokeweight="1.75pt">
                    <v:stroke joinstyle="miter"/>
                  </v:oval>
                </v:group>
                <w10:wrap type="through" anchorx="margin"/>
              </v:group>
            </w:pict>
          </mc:Fallback>
        </mc:AlternateContent>
      </w:r>
    </w:p>
    <w:p w14:paraId="18AA959C" w14:textId="77777777" w:rsidR="006C0EC1" w:rsidRDefault="006C0EC1" w:rsidP="006C0EC1">
      <w:pPr>
        <w:pStyle w:val="Heading2"/>
        <w:rPr>
          <w:lang w:val="en-GB"/>
        </w:rPr>
      </w:pPr>
    </w:p>
    <w:p w14:paraId="633A3260" w14:textId="77777777" w:rsidR="006C0EC1" w:rsidRDefault="006C0EC1" w:rsidP="006C0EC1">
      <w:pPr>
        <w:pStyle w:val="Heading2"/>
        <w:rPr>
          <w:lang w:val="en-GB"/>
        </w:rPr>
      </w:pPr>
    </w:p>
    <w:p w14:paraId="0090E2A1" w14:textId="235EC04C" w:rsidR="000A003A" w:rsidRDefault="000A003A">
      <w:pPr>
        <w:spacing w:before="0" w:after="0"/>
        <w:jc w:val="left"/>
        <w:rPr>
          <w:lang w:val="en-US"/>
        </w:rPr>
      </w:pPr>
    </w:p>
    <w:p w14:paraId="0CB0C57D" w14:textId="77777777" w:rsidR="00721E42" w:rsidRDefault="00721E42" w:rsidP="00721E42">
      <w:pPr>
        <w:spacing w:before="0" w:after="0"/>
        <w:rPr>
          <w:lang w:val="en-US"/>
        </w:rPr>
      </w:pPr>
    </w:p>
    <w:p w14:paraId="6A0F1FD6" w14:textId="77777777" w:rsidR="001D0908" w:rsidRDefault="001D0908">
      <w:pPr>
        <w:spacing w:before="0" w:after="0"/>
        <w:jc w:val="left"/>
        <w:rPr>
          <w:sz w:val="22"/>
          <w:szCs w:val="22"/>
          <w:lang w:val="en-US"/>
        </w:rPr>
      </w:pPr>
    </w:p>
    <w:p w14:paraId="74B4DCC8" w14:textId="15C94B08" w:rsidR="00F24FD9" w:rsidRDefault="00F24FD9">
      <w:pPr>
        <w:spacing w:before="0" w:after="0"/>
        <w:jc w:val="left"/>
        <w:rPr>
          <w:sz w:val="22"/>
          <w:szCs w:val="22"/>
          <w:lang w:val="en-US"/>
        </w:rPr>
      </w:pPr>
    </w:p>
    <w:p w14:paraId="25742CFA" w14:textId="77777777" w:rsidR="007D1B58" w:rsidRDefault="007D1B58">
      <w:pPr>
        <w:spacing w:before="0" w:after="0"/>
        <w:jc w:val="left"/>
        <w:rPr>
          <w:sz w:val="22"/>
          <w:szCs w:val="22"/>
          <w:lang w:val="en-US"/>
        </w:rPr>
      </w:pPr>
    </w:p>
    <w:p w14:paraId="5125E8C6" w14:textId="77777777" w:rsidR="00721E42" w:rsidRPr="00721E42" w:rsidRDefault="00721E42" w:rsidP="00721E42">
      <w:pPr>
        <w:spacing w:before="0"/>
        <w:rPr>
          <w:sz w:val="22"/>
          <w:szCs w:val="22"/>
          <w:lang w:val="en-US"/>
        </w:rPr>
      </w:pPr>
    </w:p>
    <w:p w14:paraId="4E606075" w14:textId="6D34AFE6" w:rsidR="00721E42" w:rsidRPr="00721E42" w:rsidRDefault="00721E42" w:rsidP="000D64FE">
      <w:pPr>
        <w:rPr>
          <w:sz w:val="22"/>
          <w:szCs w:val="22"/>
          <w:lang w:val="en-US"/>
        </w:rPr>
      </w:pPr>
    </w:p>
    <w:p w14:paraId="194CF34F" w14:textId="351CC829" w:rsidR="00721E42" w:rsidRDefault="00721E42" w:rsidP="000D64FE">
      <w:pPr>
        <w:rPr>
          <w:lang w:val="en-US"/>
        </w:rPr>
      </w:pPr>
    </w:p>
    <w:p w14:paraId="04390C3F" w14:textId="0EDBAA8B" w:rsidR="00407989" w:rsidRDefault="00407989" w:rsidP="000D64FE">
      <w:pPr>
        <w:rPr>
          <w:lang w:val="en-US"/>
        </w:rPr>
      </w:pPr>
    </w:p>
    <w:p w14:paraId="1C2A4AA6" w14:textId="77777777" w:rsidR="0038667F" w:rsidRDefault="0038667F" w:rsidP="000D64FE">
      <w:pPr>
        <w:rPr>
          <w:lang w:val="en-US"/>
        </w:rPr>
      </w:pPr>
    </w:p>
    <w:p w14:paraId="5EB8AECA" w14:textId="2DB9714D" w:rsidR="00E317FB" w:rsidRPr="00E317FB" w:rsidRDefault="00091D25" w:rsidP="007D1B58">
      <w:pPr>
        <w:spacing w:before="0" w:after="0"/>
        <w:rPr>
          <w:lang w:val="en-US"/>
        </w:rPr>
      </w:pPr>
      <w:r>
        <w:rPr>
          <w:noProof/>
          <w:lang w:val="fr-BE" w:eastAsia="fr-BE"/>
        </w:rPr>
        <mc:AlternateContent>
          <mc:Choice Requires="wpg">
            <w:drawing>
              <wp:anchor distT="0" distB="0" distL="114300" distR="114300" simplePos="0" relativeHeight="251682816" behindDoc="0" locked="0" layoutInCell="1" allowOverlap="1" wp14:anchorId="6B37AD5D" wp14:editId="3B214FC4">
                <wp:simplePos x="0" y="0"/>
                <wp:positionH relativeFrom="page">
                  <wp:align>left</wp:align>
                </wp:positionH>
                <wp:positionV relativeFrom="page">
                  <wp:align>top</wp:align>
                </wp:positionV>
                <wp:extent cx="7704455" cy="2860040"/>
                <wp:effectExtent l="0" t="0" r="0" b="0"/>
                <wp:wrapNone/>
                <wp:docPr id="50" name="Group 50"/>
                <wp:cNvGraphicFramePr/>
                <a:graphic xmlns:a="http://schemas.openxmlformats.org/drawingml/2006/main">
                  <a:graphicData uri="http://schemas.microsoft.com/office/word/2010/wordprocessingGroup">
                    <wpg:wgp>
                      <wpg:cNvGrpSpPr/>
                      <wpg:grpSpPr>
                        <a:xfrm>
                          <a:off x="0" y="0"/>
                          <a:ext cx="7704455" cy="2860040"/>
                          <a:chOff x="1905" y="7620"/>
                          <a:chExt cx="7704455" cy="2860040"/>
                        </a:xfrm>
                      </wpg:grpSpPr>
                      <pic:pic xmlns:pic="http://schemas.openxmlformats.org/drawingml/2006/picture">
                        <pic:nvPicPr>
                          <pic:cNvPr id="14" name="Picture 14"/>
                          <pic:cNvPicPr>
                            <a:picLocks noChangeAspect="1"/>
                          </pic:cNvPicPr>
                        </pic:nvPicPr>
                        <pic:blipFill rotWithShape="1">
                          <a:blip r:embed="rId107">
                            <a:extLst>
                              <a:ext uri="{28A0092B-C50C-407E-A947-70E740481C1C}">
                                <a14:useLocalDpi xmlns:a14="http://schemas.microsoft.com/office/drawing/2010/main" val="0"/>
                              </a:ext>
                            </a:extLst>
                          </a:blip>
                          <a:srcRect l="3326"/>
                          <a:stretch/>
                        </pic:blipFill>
                        <pic:spPr bwMode="auto">
                          <a:xfrm>
                            <a:off x="1905" y="7620"/>
                            <a:ext cx="7704455" cy="2860040"/>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1714500" y="1384300"/>
                            <a:ext cx="44583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B346E" w14:textId="77777777" w:rsidR="00EE3DE3" w:rsidRDefault="00EE3DE3" w:rsidP="004C34CB">
                              <w:pPr>
                                <w:pStyle w:val="Title"/>
                              </w:pPr>
                              <w:bookmarkStart w:id="86" w:name="_Toc507513091"/>
                              <w:r>
                                <w:t>ENERGY</w:t>
                              </w:r>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37AD5D" id="Group 50" o:spid="_x0000_s1241" style="position:absolute;left:0;text-align:left;margin-left:0;margin-top:0;width:606.65pt;height:225.2pt;z-index:251682816;mso-position-horizontal:left;mso-position-horizontal-relative:page;mso-position-vertical:top;mso-position-vertical-relative:page" coordorigin="19,76" coordsize="77044,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">
                <v:shape id="Picture 14" o:spid="_x0000_s1242" type="#_x0000_t75" style="position:absolute;left:19;top:76;width:77044;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">
                  <v:imagedata r:id="rId108" o:title="" cropleft="2180f"/>
                </v:shape>
                <v:shape id="Text Box 29" o:spid="_x0000_s1243" type="#_x0000_t202" style="position:absolute;left:17145;top:13843;width:44583;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7BB346E" w14:textId="77777777" w:rsidR="00EE3DE3" w:rsidRDefault="00EE3DE3" w:rsidP="004C34CB">
                        <w:pPr>
                          <w:pStyle w:val="Title"/>
                        </w:pPr>
                        <w:bookmarkStart w:id="90" w:name="_Toc507513091"/>
                        <w:r>
                          <w:t>ENERGY</w:t>
                        </w:r>
                        <w:bookmarkEnd w:id="90"/>
                      </w:p>
                    </w:txbxContent>
                  </v:textbox>
                </v:shape>
                <w10:wrap anchorx="page" anchory="page"/>
              </v:group>
            </w:pict>
          </mc:Fallback>
        </mc:AlternateContent>
      </w:r>
    </w:p>
    <w:p w14:paraId="3A037B6C" w14:textId="73AF2574" w:rsidR="00091D25" w:rsidRDefault="007B047A" w:rsidP="00091D25">
      <w:pPr>
        <w:pStyle w:val="Heading2"/>
        <w:rPr>
          <w:lang w:val="en-US"/>
        </w:rPr>
      </w:pPr>
      <w:bookmarkStart w:id="87" w:name="_Toc507513092"/>
      <w:r>
        <w:rPr>
          <w:lang w:val="en-US"/>
        </w:rPr>
        <w:t>Energy Efficiency</w:t>
      </w:r>
      <w:bookmarkEnd w:id="87"/>
    </w:p>
    <w:p w14:paraId="213CB6DF" w14:textId="77777777" w:rsidR="00346D0F" w:rsidRPr="00611DD5" w:rsidRDefault="00346D0F" w:rsidP="00346D0F">
      <w:pPr>
        <w:rPr>
          <w:sz w:val="22"/>
          <w:szCs w:val="22"/>
          <w:lang w:val="en-US"/>
        </w:rPr>
      </w:pPr>
    </w:p>
    <w:p w14:paraId="7E15C15C" w14:textId="77777777" w:rsidR="00346D0F" w:rsidRDefault="00346D0F" w:rsidP="00346D0F">
      <w:pPr>
        <w:pStyle w:val="NoSpacing"/>
        <w:rPr>
          <w:lang w:val="en-US"/>
        </w:rPr>
      </w:pPr>
      <w:bookmarkStart w:id="88" w:name="_Toc507513093"/>
      <w:r w:rsidRPr="00A436C2">
        <w:rPr>
          <w:lang w:val="en-US"/>
        </w:rPr>
        <w:t>Energy Performance of Buildings (EPBD)</w:t>
      </w:r>
      <w:bookmarkEnd w:id="88"/>
      <w:r w:rsidRPr="00A436C2">
        <w:rPr>
          <w:lang w:val="en-US"/>
        </w:rPr>
        <w:t xml:space="preserve"> </w:t>
      </w:r>
    </w:p>
    <w:p w14:paraId="76C1B133" w14:textId="77777777" w:rsidR="0038667F" w:rsidRPr="00B3297C" w:rsidRDefault="0038667F" w:rsidP="0038667F">
      <w:pPr>
        <w:rPr>
          <w:rFonts w:cs="Arial"/>
          <w:lang w:val="en-US"/>
        </w:rPr>
      </w:pPr>
      <w:r w:rsidRPr="00B3297C">
        <w:rPr>
          <w:rFonts w:cs="Arial"/>
          <w:lang w:val="en-US"/>
        </w:rPr>
        <w:t xml:space="preserve">On 19 December 2017, the EU Council and European Parliament reached an agreement on the proposal for a revision of the Energy Performance of Buildings Directive. The EU ambassadors endorsed the agreement on 31 January 2018. Afterwards the text was approved with 52 votes in </w:t>
      </w:r>
      <w:proofErr w:type="spellStart"/>
      <w:r w:rsidRPr="00B3297C">
        <w:rPr>
          <w:rFonts w:cs="Arial"/>
          <w:lang w:val="en-US"/>
        </w:rPr>
        <w:t>favour</w:t>
      </w:r>
      <w:proofErr w:type="spellEnd"/>
      <w:r w:rsidRPr="00B3297C">
        <w:rPr>
          <w:rFonts w:cs="Arial"/>
          <w:lang w:val="en-US"/>
        </w:rPr>
        <w:t xml:space="preserve">, 7 abstentions and 2 votes against, in the Industry, Research and Energy committee (ITRE) on 22 February. For the final steps the Parliament is expected to vote the text in the April Plenary. Subsequently the text will enter into force 20 days after publication in the EU Official Journal, with a 20-months transposition period into national legislation. </w:t>
      </w:r>
    </w:p>
    <w:p w14:paraId="7FB7E969" w14:textId="77777777" w:rsidR="0038667F" w:rsidRPr="00B3297C" w:rsidRDefault="0038667F" w:rsidP="0038667F">
      <w:pPr>
        <w:rPr>
          <w:rFonts w:cs="Arial"/>
          <w:lang w:val="en-US"/>
        </w:rPr>
      </w:pPr>
      <w:r w:rsidRPr="00B3297C">
        <w:rPr>
          <w:rFonts w:cs="Arial"/>
          <w:lang w:val="en-US"/>
        </w:rPr>
        <w:t xml:space="preserve">Key elements of this revision are the inclusion of Building Automation Controls Systems (BACS) as alternatives to physical inspections, the introduction of measures to increase infrastructure for e-mobility, the introduction of a voluntary smart-readiness indicator (currently under development) and the introduction of national plans to renovate the European building stock. A more detailed analysis of the changes is available from the </w:t>
      </w:r>
      <w:hyperlink r:id="rId109" w:history="1">
        <w:r w:rsidRPr="00B3297C">
          <w:rPr>
            <w:rStyle w:val="Hyperlink"/>
            <w:rFonts w:cs="Arial"/>
            <w:lang w:val="en-US"/>
          </w:rPr>
          <w:t>secretariat</w:t>
        </w:r>
      </w:hyperlink>
      <w:r w:rsidRPr="00B3297C">
        <w:rPr>
          <w:rFonts w:cs="Arial"/>
          <w:lang w:val="en-US"/>
        </w:rPr>
        <w:t>.</w:t>
      </w:r>
    </w:p>
    <w:p w14:paraId="4D8252F6" w14:textId="77777777" w:rsidR="0038667F" w:rsidRDefault="0038667F" w:rsidP="0038667F">
      <w:pPr>
        <w:rPr>
          <w:lang w:val="en-GB"/>
        </w:rPr>
      </w:pPr>
      <w:r>
        <w:rPr>
          <w:noProof/>
          <w:lang w:val="fr-BE" w:eastAsia="fr-BE"/>
        </w:rPr>
        <mc:AlternateContent>
          <mc:Choice Requires="wpg">
            <w:drawing>
              <wp:anchor distT="0" distB="0" distL="114300" distR="114300" simplePos="0" relativeHeight="252356608" behindDoc="0" locked="0" layoutInCell="1" allowOverlap="1" wp14:anchorId="1BB57DE9" wp14:editId="07FDDC9C">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95" name="Group 39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96" name="Text Box 39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5F86A"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B37EC06"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0B668324"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7" name="Group 397"/>
                        <wpg:cNvGrpSpPr/>
                        <wpg:grpSpPr>
                          <a:xfrm>
                            <a:off x="0" y="76200"/>
                            <a:ext cx="287655" cy="287655"/>
                            <a:chOff x="0" y="0"/>
                            <a:chExt cx="287655" cy="287655"/>
                          </a:xfrm>
                        </wpg:grpSpPr>
                        <pic:pic xmlns:pic="http://schemas.openxmlformats.org/drawingml/2006/picture">
                          <pic:nvPicPr>
                            <pic:cNvPr id="398" name="Picture 39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99" name="Oval 39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B57DE9" id="Group 395" o:spid="_x0000_s1244" style="position:absolute;left:0;text-align:left;margin-left:0;margin-top:.7pt;width:162pt;height:50.2pt;z-index:252356608;mso-position-horizontal:left;mso-position-horizontal-relative:margin;mso-width-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">
                <v:shape id="Text Box 396" o:spid="_x0000_s1245"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55A5F86A" w14:textId="77777777" w:rsidR="0038667F" w:rsidRPr="00426CA2" w:rsidRDefault="0038667F" w:rsidP="0038667F">
                        <w:pPr>
                          <w:rPr>
                            <w:rFonts w:cs="Arial"/>
                            <w:b/>
                            <w:color w:val="39517D"/>
                          </w:rPr>
                        </w:pPr>
                        <w:r w:rsidRPr="00426CA2">
                          <w:rPr>
                            <w:rFonts w:cs="Arial"/>
                            <w:b/>
                            <w:color w:val="39517D"/>
                          </w:rPr>
                          <w:t>Author :</w:t>
                        </w:r>
                      </w:p>
                      <w:p w14:paraId="5B37EC06" w14:textId="77777777" w:rsidR="0038667F" w:rsidRPr="00E42C2E" w:rsidRDefault="0038667F" w:rsidP="0038667F">
                        <w:pPr>
                          <w:rPr>
                            <w:rFonts w:cs="Arial"/>
                          </w:rPr>
                        </w:pPr>
                        <w:r>
                          <w:rPr>
                            <w:rFonts w:cs="Arial"/>
                          </w:rPr>
                          <w:t>Marina Guajardo</w:t>
                        </w:r>
                      </w:p>
                      <w:p w14:paraId="0B668324" w14:textId="77777777" w:rsidR="0038667F" w:rsidRPr="00E42C2E" w:rsidRDefault="0038667F" w:rsidP="0038667F">
                        <w:pPr>
                          <w:rPr>
                            <w:rFonts w:cs="Arial"/>
                            <w:color w:val="419FB5"/>
                          </w:rPr>
                        </w:pPr>
                      </w:p>
                    </w:txbxContent>
                  </v:textbox>
                </v:shape>
                <v:group id="Group 397" o:spid="_x0000_s1246"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Picture 398" o:spid="_x0000_s1247"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">
                    <v:imagedata r:id="rId18" o:title="pencil-edit-button"/>
                  </v:shape>
                  <v:oval id="Oval 399" o:spid="_x0000_s1248"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" filled="f" strokecolor="#39517d" strokeweight="1.75pt">
                    <v:stroke joinstyle="miter"/>
                  </v:oval>
                </v:group>
                <w10:wrap type="through" anchorx="margin"/>
              </v:group>
            </w:pict>
          </mc:Fallback>
        </mc:AlternateContent>
      </w:r>
    </w:p>
    <w:p w14:paraId="27AEC891" w14:textId="77777777" w:rsidR="00346D0F" w:rsidRPr="00AE2FB9" w:rsidRDefault="00346D0F" w:rsidP="00346D0F">
      <w:pPr>
        <w:rPr>
          <w:lang w:val="en-GB"/>
        </w:rPr>
      </w:pPr>
    </w:p>
    <w:p w14:paraId="775126DC" w14:textId="77777777" w:rsidR="00346D0F" w:rsidRPr="00611DD5" w:rsidRDefault="00346D0F" w:rsidP="0032559D">
      <w:pPr>
        <w:spacing w:before="0" w:after="0"/>
        <w:rPr>
          <w:sz w:val="22"/>
          <w:szCs w:val="22"/>
          <w:lang w:val="en-US"/>
        </w:rPr>
      </w:pPr>
    </w:p>
    <w:p w14:paraId="7E9F35E4" w14:textId="3030434D" w:rsidR="00346D0F" w:rsidRDefault="00346D0F" w:rsidP="0032559D">
      <w:pPr>
        <w:pStyle w:val="NormalWeb"/>
        <w:spacing w:before="0" w:beforeAutospacing="0" w:after="0" w:afterAutospacing="0"/>
        <w:rPr>
          <w:rFonts w:cs="Arial"/>
          <w:b/>
          <w:bCs/>
          <w:color w:val="006600"/>
          <w:szCs w:val="22"/>
        </w:rPr>
      </w:pPr>
    </w:p>
    <w:p w14:paraId="1D7F0F6B" w14:textId="77777777" w:rsidR="00346D0F" w:rsidRPr="00346D0F" w:rsidRDefault="00346D0F" w:rsidP="00346D0F">
      <w:pPr>
        <w:pStyle w:val="Heading2"/>
        <w:rPr>
          <w:lang w:val="en-GB"/>
        </w:rPr>
      </w:pPr>
      <w:bookmarkStart w:id="89" w:name="_Toc507513094"/>
      <w:proofErr w:type="spellStart"/>
      <w:r w:rsidRPr="00346D0F">
        <w:rPr>
          <w:rStyle w:val="Heading2Char"/>
          <w:b/>
          <w:lang w:val="en-GB"/>
        </w:rPr>
        <w:t>Ecodesign</w:t>
      </w:r>
      <w:proofErr w:type="spellEnd"/>
      <w:r w:rsidRPr="00346D0F">
        <w:rPr>
          <w:rStyle w:val="Heading2Char"/>
          <w:b/>
          <w:lang w:val="en-GB"/>
        </w:rPr>
        <w:t xml:space="preserve"> Directive</w:t>
      </w:r>
      <w:bookmarkEnd w:id="89"/>
      <w:r w:rsidRPr="00346D0F">
        <w:rPr>
          <w:lang w:val="en-GB"/>
        </w:rPr>
        <w:t xml:space="preserve"> </w:t>
      </w:r>
    </w:p>
    <w:p w14:paraId="1EB0084C" w14:textId="078E7BE5" w:rsidR="0038667F" w:rsidRPr="00994299" w:rsidRDefault="0038667F" w:rsidP="0038667F">
      <w:pPr>
        <w:rPr>
          <w:rFonts w:cs="Arial"/>
          <w:lang w:val="en-US"/>
        </w:rPr>
      </w:pPr>
      <w:bookmarkStart w:id="90" w:name="_Hlk507495790"/>
      <w:r w:rsidRPr="00994299">
        <w:rPr>
          <w:rFonts w:cs="Arial"/>
          <w:lang w:val="en-US"/>
        </w:rPr>
        <w:t xml:space="preserve">As a reminder, the European Parliament is working on an own initiative report on the implementation of the </w:t>
      </w:r>
      <w:proofErr w:type="spellStart"/>
      <w:r w:rsidRPr="00994299">
        <w:rPr>
          <w:rFonts w:cs="Arial"/>
          <w:lang w:val="en-US"/>
        </w:rPr>
        <w:t>Ecodesign</w:t>
      </w:r>
      <w:proofErr w:type="spellEnd"/>
      <w:r w:rsidRPr="00994299">
        <w:rPr>
          <w:rFonts w:cs="Arial"/>
          <w:lang w:val="en-US"/>
        </w:rPr>
        <w:t xml:space="preserve"> Directive. Measures proposed by the European Parliament are not legally binding but will be recommendations for the Commission. The rapporteur </w:t>
      </w:r>
      <w:hyperlink r:id="rId110" w:history="1">
        <w:r w:rsidRPr="00994299">
          <w:rPr>
            <w:rStyle w:val="Hyperlink"/>
            <w:rFonts w:cs="Arial"/>
            <w:lang w:val="en-US"/>
          </w:rPr>
          <w:t xml:space="preserve">Frederique </w:t>
        </w:r>
        <w:proofErr w:type="spellStart"/>
        <w:r w:rsidRPr="00994299">
          <w:rPr>
            <w:rStyle w:val="Hyperlink"/>
            <w:rFonts w:cs="Arial"/>
            <w:lang w:val="en-US"/>
          </w:rPr>
          <w:t>Ries</w:t>
        </w:r>
        <w:proofErr w:type="spellEnd"/>
      </w:hyperlink>
      <w:r w:rsidRPr="00994299">
        <w:rPr>
          <w:rFonts w:cs="Arial"/>
          <w:lang w:val="en-US"/>
        </w:rPr>
        <w:t xml:space="preserve"> (ALDE) has published her </w:t>
      </w:r>
      <w:hyperlink r:id="rId111" w:history="1">
        <w:r w:rsidRPr="00994299">
          <w:rPr>
            <w:rStyle w:val="Hyperlink"/>
            <w:rFonts w:cs="Arial"/>
            <w:lang w:val="en-US"/>
          </w:rPr>
          <w:t>draft report</w:t>
        </w:r>
      </w:hyperlink>
      <w:r w:rsidRPr="00994299">
        <w:rPr>
          <w:rFonts w:cs="Arial"/>
          <w:lang w:val="en-US"/>
        </w:rPr>
        <w:t xml:space="preserve"> for the ENVI Committee. The main proposals she makes are: a) avoiding double regulation, b) strengthening the decision-making process and avoiding delays, c) shifting from energy efficiency to resource efficiency measures (composition, disassembly, reparability and recyclability), d) improving market surveillance by promoting cooperation, e) combating built-in obsolescence, and f) increasing coherence and convergence with other environmental policies (chemicals, waste, green public </w:t>
      </w:r>
      <w:r w:rsidR="0032559D">
        <w:rPr>
          <w:noProof/>
          <w:lang w:val="en-US"/>
        </w:rPr>
        <w:lastRenderedPageBreak/>
        <mc:AlternateContent>
          <mc:Choice Requires="wps">
            <w:drawing>
              <wp:anchor distT="0" distB="0" distL="114300" distR="114300" simplePos="0" relativeHeight="252397568" behindDoc="0" locked="0" layoutInCell="1" allowOverlap="1" wp14:anchorId="19F276A7" wp14:editId="7697D822">
                <wp:simplePos x="0" y="0"/>
                <wp:positionH relativeFrom="page">
                  <wp:align>right</wp:align>
                </wp:positionH>
                <wp:positionV relativeFrom="page">
                  <wp:posOffset>188595</wp:posOffset>
                </wp:positionV>
                <wp:extent cx="1484630" cy="4572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4846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26CE4" w14:textId="77777777" w:rsidR="0032559D" w:rsidRDefault="0032559D" w:rsidP="0032559D">
                            <w:pPr>
                              <w:pStyle w:val="Subtitle"/>
                            </w:pPr>
                            <w: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276A7" id="Text Box 263" o:spid="_x0000_s1249" type="#_x0000_t202" style="position:absolute;left:0;text-align:left;margin-left:65.7pt;margin-top:14.85pt;width:116.9pt;height:36pt;z-index:25239756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" filled="f" stroked="f">
                <v:textbox>
                  <w:txbxContent>
                    <w:p w14:paraId="22326CE4" w14:textId="77777777" w:rsidR="0032559D" w:rsidRDefault="0032559D" w:rsidP="0032559D">
                      <w:pPr>
                        <w:pStyle w:val="Subtitle"/>
                      </w:pPr>
                      <w:r>
                        <w:t>ENERGY</w:t>
                      </w:r>
                    </w:p>
                  </w:txbxContent>
                </v:textbox>
                <w10:wrap anchorx="page" anchory="page"/>
              </v:shape>
            </w:pict>
          </mc:Fallback>
        </mc:AlternateContent>
      </w:r>
      <w:r w:rsidRPr="00994299">
        <w:rPr>
          <w:rFonts w:cs="Arial"/>
          <w:lang w:val="en-US"/>
        </w:rPr>
        <w:t xml:space="preserve">procurement and ecolabel). The report will be voted in the Committee at the end of April and in the plenary session in May. </w:t>
      </w:r>
    </w:p>
    <w:p w14:paraId="623AFEC9" w14:textId="77777777" w:rsidR="0038667F" w:rsidRPr="00994299" w:rsidRDefault="0038667F" w:rsidP="0038667F">
      <w:pPr>
        <w:rPr>
          <w:rFonts w:cs="Arial"/>
          <w:lang w:val="en-US"/>
        </w:rPr>
      </w:pPr>
      <w:r w:rsidRPr="00994299">
        <w:rPr>
          <w:rFonts w:cs="Arial"/>
          <w:lang w:val="en-US"/>
        </w:rPr>
        <w:t xml:space="preserve">MEP </w:t>
      </w:r>
      <w:proofErr w:type="spellStart"/>
      <w:r w:rsidRPr="00994299">
        <w:rPr>
          <w:rFonts w:cs="Arial"/>
          <w:lang w:val="en-US"/>
        </w:rPr>
        <w:t>Rivasi</w:t>
      </w:r>
      <w:proofErr w:type="spellEnd"/>
      <w:r w:rsidRPr="00994299">
        <w:rPr>
          <w:rFonts w:cs="Arial"/>
          <w:lang w:val="en-US"/>
        </w:rPr>
        <w:t xml:space="preserve"> submitted a </w:t>
      </w:r>
      <w:hyperlink r:id="rId112" w:history="1">
        <w:r w:rsidRPr="00994299">
          <w:rPr>
            <w:rStyle w:val="Hyperlink"/>
            <w:rFonts w:cs="Arial"/>
            <w:lang w:val="en-US"/>
          </w:rPr>
          <w:t>draft opinion</w:t>
        </w:r>
      </w:hyperlink>
      <w:r w:rsidRPr="00994299">
        <w:rPr>
          <w:rFonts w:cs="Arial"/>
          <w:lang w:val="en-US"/>
        </w:rPr>
        <w:t xml:space="preserve"> to the Industry (ITRE) Committee. MEPs of the ITRE Committee raised concerns on material and resource efficiency, including issues of water usage in the production chain. </w:t>
      </w:r>
      <w:proofErr w:type="gramStart"/>
      <w:r w:rsidRPr="00994299">
        <w:rPr>
          <w:rFonts w:cs="Arial"/>
          <w:lang w:val="en-US"/>
        </w:rPr>
        <w:t>On the occasion of</w:t>
      </w:r>
      <w:proofErr w:type="gramEnd"/>
      <w:r w:rsidRPr="00994299">
        <w:rPr>
          <w:rFonts w:cs="Arial"/>
          <w:lang w:val="en-US"/>
        </w:rPr>
        <w:t xml:space="preserve"> an exchange of views with MEPs, the European Commission underlined that the revision of the </w:t>
      </w:r>
      <w:proofErr w:type="spellStart"/>
      <w:r w:rsidRPr="00994299">
        <w:rPr>
          <w:rFonts w:cs="Arial"/>
          <w:lang w:val="en-US"/>
        </w:rPr>
        <w:t>Ecodesign</w:t>
      </w:r>
      <w:proofErr w:type="spellEnd"/>
      <w:r w:rsidRPr="00994299">
        <w:rPr>
          <w:rFonts w:cs="Arial"/>
          <w:lang w:val="en-US"/>
        </w:rPr>
        <w:t xml:space="preserve"> Directive would be under the competence of the upcoming Commission (to be elected in May 2019).</w:t>
      </w:r>
    </w:p>
    <w:bookmarkEnd w:id="90"/>
    <w:p w14:paraId="4C9607DC" w14:textId="77777777" w:rsidR="00346D0F" w:rsidRPr="00BB168F" w:rsidRDefault="00346D0F" w:rsidP="00346D0F">
      <w:pPr>
        <w:autoSpaceDE w:val="0"/>
        <w:autoSpaceDN w:val="0"/>
        <w:adjustRightInd w:val="0"/>
        <w:spacing w:before="0" w:after="0" w:line="360" w:lineRule="auto"/>
        <w:rPr>
          <w:lang w:val="en-GB"/>
        </w:rPr>
      </w:pPr>
      <w:r>
        <w:rPr>
          <w:noProof/>
          <w:lang w:val="fr-BE" w:eastAsia="fr-BE"/>
        </w:rPr>
        <mc:AlternateContent>
          <mc:Choice Requires="wpg">
            <w:drawing>
              <wp:anchor distT="0" distB="0" distL="114300" distR="114300" simplePos="0" relativeHeight="252193792" behindDoc="0" locked="0" layoutInCell="1" allowOverlap="1" wp14:anchorId="5A95E1C9" wp14:editId="31050E4F">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05" name="Group 40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06" name="Text Box 40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5AC987" w14:textId="77777777" w:rsidR="00EE3DE3" w:rsidRPr="00426CA2" w:rsidRDefault="00EE3DE3" w:rsidP="00346D0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0F21DED" w14:textId="77777777" w:rsidR="00EE3DE3" w:rsidRPr="00E42C2E" w:rsidRDefault="00EE3DE3" w:rsidP="00346D0F">
                              <w:pPr>
                                <w:rPr>
                                  <w:rFonts w:cs="Arial"/>
                                </w:rPr>
                              </w:pPr>
                              <w:r w:rsidRPr="00E42C2E">
                                <w:rPr>
                                  <w:rFonts w:cs="Arial"/>
                                </w:rPr>
                                <w:t xml:space="preserve">Anne-Claire </w:t>
                              </w:r>
                              <w:proofErr w:type="spellStart"/>
                              <w:r w:rsidRPr="00E42C2E">
                                <w:rPr>
                                  <w:rFonts w:cs="Arial"/>
                                </w:rPr>
                                <w:t>Rasselet</w:t>
                              </w:r>
                              <w:proofErr w:type="spellEnd"/>
                            </w:p>
                            <w:p w14:paraId="7372FDC9" w14:textId="77777777" w:rsidR="00EE3DE3" w:rsidRPr="00E42C2E" w:rsidRDefault="00EE3DE3" w:rsidP="00346D0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7" name="Group 407"/>
                        <wpg:cNvGrpSpPr/>
                        <wpg:grpSpPr>
                          <a:xfrm>
                            <a:off x="0" y="76200"/>
                            <a:ext cx="287655" cy="287655"/>
                            <a:chOff x="0" y="0"/>
                            <a:chExt cx="287655" cy="287655"/>
                          </a:xfrm>
                        </wpg:grpSpPr>
                        <pic:pic xmlns:pic="http://schemas.openxmlformats.org/drawingml/2006/picture">
                          <pic:nvPicPr>
                            <pic:cNvPr id="408" name="Picture 40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09" name="Oval 40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A95E1C9" id="Group 405" o:spid="_x0000_s1250" style="position:absolute;left:0;text-align:left;margin-left:0;margin-top:.75pt;width:162pt;height:50.2pt;z-index:25219379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&#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">
                <v:shape id="Text Box 406" o:spid="_x0000_s1251"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75AC987" w14:textId="77777777" w:rsidR="00EE3DE3" w:rsidRPr="00426CA2" w:rsidRDefault="00EE3DE3" w:rsidP="00346D0F">
                        <w:pPr>
                          <w:rPr>
                            <w:rFonts w:cs="Arial"/>
                            <w:b/>
                            <w:color w:val="39517D"/>
                          </w:rPr>
                        </w:pPr>
                        <w:r w:rsidRPr="00426CA2">
                          <w:rPr>
                            <w:rFonts w:cs="Arial"/>
                            <w:b/>
                            <w:color w:val="39517D"/>
                          </w:rPr>
                          <w:t>Author :</w:t>
                        </w:r>
                      </w:p>
                      <w:p w14:paraId="50F21DED" w14:textId="77777777" w:rsidR="00EE3DE3" w:rsidRPr="00E42C2E" w:rsidRDefault="00EE3DE3" w:rsidP="00346D0F">
                        <w:pPr>
                          <w:rPr>
                            <w:rFonts w:cs="Arial"/>
                          </w:rPr>
                        </w:pPr>
                        <w:r w:rsidRPr="00E42C2E">
                          <w:rPr>
                            <w:rFonts w:cs="Arial"/>
                          </w:rPr>
                          <w:t>Anne-Claire Rasselet</w:t>
                        </w:r>
                      </w:p>
                      <w:p w14:paraId="7372FDC9" w14:textId="77777777" w:rsidR="00EE3DE3" w:rsidRPr="00E42C2E" w:rsidRDefault="00EE3DE3" w:rsidP="00346D0F">
                        <w:pPr>
                          <w:rPr>
                            <w:rFonts w:cs="Arial"/>
                            <w:color w:val="419FB5"/>
                          </w:rPr>
                        </w:pPr>
                      </w:p>
                    </w:txbxContent>
                  </v:textbox>
                </v:shape>
                <v:group id="Group 407" o:spid="_x0000_s1252"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Picture 408" o:spid="_x0000_s1253"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">
                    <v:imagedata r:id="rId18" o:title="pencil-edit-button"/>
                  </v:shape>
                  <v:oval id="Oval 409" o:spid="_x0000_s1254"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" filled="f" strokecolor="#39517d" strokeweight="1.75pt">
                    <v:stroke joinstyle="miter"/>
                  </v:oval>
                </v:group>
                <w10:wrap type="through" anchorx="margin"/>
              </v:group>
            </w:pict>
          </mc:Fallback>
        </mc:AlternateContent>
      </w:r>
    </w:p>
    <w:p w14:paraId="32B85C2A" w14:textId="77777777" w:rsidR="00346D0F" w:rsidRDefault="00346D0F" w:rsidP="00346D0F">
      <w:pPr>
        <w:pStyle w:val="NormalWeb"/>
        <w:spacing w:before="0" w:beforeAutospacing="0" w:after="0" w:afterAutospacing="0" w:line="360" w:lineRule="auto"/>
        <w:rPr>
          <w:rFonts w:cs="Arial"/>
          <w:color w:val="000000"/>
          <w:szCs w:val="22"/>
        </w:rPr>
      </w:pPr>
    </w:p>
    <w:p w14:paraId="65B4778B" w14:textId="77777777" w:rsidR="00346D0F" w:rsidRDefault="00346D0F" w:rsidP="00611DD5">
      <w:pPr>
        <w:pStyle w:val="NormalWeb"/>
        <w:spacing w:before="0" w:beforeAutospacing="0" w:after="0" w:afterAutospacing="0"/>
        <w:rPr>
          <w:rFonts w:cs="Arial"/>
          <w:color w:val="000000"/>
          <w:szCs w:val="22"/>
        </w:rPr>
      </w:pPr>
    </w:p>
    <w:p w14:paraId="575B09DA" w14:textId="77777777" w:rsidR="00346D0F" w:rsidRDefault="00346D0F" w:rsidP="00611DD5">
      <w:pPr>
        <w:pStyle w:val="NormalWeb"/>
        <w:spacing w:before="0" w:beforeAutospacing="0" w:after="0" w:afterAutospacing="0"/>
        <w:rPr>
          <w:rFonts w:cs="Arial"/>
          <w:color w:val="000000"/>
          <w:szCs w:val="22"/>
        </w:rPr>
      </w:pPr>
    </w:p>
    <w:p w14:paraId="5BBFC49E" w14:textId="77777777" w:rsidR="00346D0F" w:rsidRDefault="00346D0F" w:rsidP="00346D0F">
      <w:pPr>
        <w:pStyle w:val="NoSpacing"/>
        <w:rPr>
          <w:lang w:val="en-US"/>
        </w:rPr>
      </w:pPr>
      <w:bookmarkStart w:id="91" w:name="_Toc507513095"/>
      <w:proofErr w:type="spellStart"/>
      <w:r w:rsidRPr="00A436C2">
        <w:rPr>
          <w:lang w:val="en-US"/>
        </w:rPr>
        <w:t>Ecodesign</w:t>
      </w:r>
      <w:proofErr w:type="spellEnd"/>
      <w:r w:rsidRPr="00A436C2">
        <w:rPr>
          <w:lang w:val="en-US"/>
        </w:rPr>
        <w:t xml:space="preserve"> Directive - Update </w:t>
      </w:r>
      <w:r>
        <w:rPr>
          <w:lang w:val="en-US"/>
        </w:rPr>
        <w:t>on Lots / implementing measures</w:t>
      </w:r>
      <w:bookmarkEnd w:id="91"/>
    </w:p>
    <w:p w14:paraId="3EE4CCA5" w14:textId="77777777" w:rsidR="0038667F" w:rsidRPr="00994299" w:rsidRDefault="0038667F" w:rsidP="0038667F">
      <w:pPr>
        <w:rPr>
          <w:rFonts w:cs="Arial"/>
          <w:lang w:val="en-US"/>
        </w:rPr>
      </w:pPr>
      <w:bookmarkStart w:id="92" w:name="_Hlk507512837"/>
      <w:r w:rsidRPr="00994299">
        <w:rPr>
          <w:rFonts w:cs="Arial"/>
          <w:b/>
          <w:lang w:val="en-US"/>
        </w:rPr>
        <w:t xml:space="preserve">Space heaters, water heaters and hot storage tanks, and solid fuel boilers, </w:t>
      </w:r>
      <w:r w:rsidRPr="00994299">
        <w:rPr>
          <w:rFonts w:cs="Arial"/>
          <w:b/>
          <w:u w:val="single"/>
          <w:lang w:val="en-US"/>
        </w:rPr>
        <w:t>ENER Lots 1, 2 &amp; 15</w:t>
      </w:r>
      <w:r w:rsidRPr="00994299">
        <w:rPr>
          <w:rFonts w:cs="Arial"/>
          <w:b/>
          <w:lang w:val="en-US"/>
        </w:rPr>
        <w:t xml:space="preserve">: </w:t>
      </w:r>
      <w:r w:rsidRPr="00994299">
        <w:rPr>
          <w:rFonts w:cs="Arial"/>
          <w:lang w:val="en-US"/>
        </w:rPr>
        <w:t xml:space="preserve">The Commission has published a set of </w:t>
      </w:r>
      <w:hyperlink r:id="rId113" w:history="1">
        <w:r w:rsidRPr="00994299">
          <w:rPr>
            <w:rStyle w:val="Hyperlink"/>
            <w:rFonts w:cs="Arial"/>
            <w:lang w:val="en-US"/>
          </w:rPr>
          <w:t>guidelines</w:t>
        </w:r>
      </w:hyperlink>
      <w:r w:rsidRPr="00994299">
        <w:rPr>
          <w:rFonts w:cs="Arial"/>
          <w:lang w:val="en-US"/>
        </w:rPr>
        <w:t xml:space="preserve"> for these product groups, on product and labelling requirements. In addition, it includes a timetable on the ‘state of play’ of each regulation and when the next reviews will be. </w:t>
      </w:r>
    </w:p>
    <w:p w14:paraId="6A8BAC1B" w14:textId="77777777" w:rsidR="0038667F" w:rsidRPr="00994299" w:rsidRDefault="0038667F" w:rsidP="0038667F">
      <w:pPr>
        <w:rPr>
          <w:rFonts w:cs="Arial"/>
          <w:lang w:val="en-US"/>
        </w:rPr>
      </w:pPr>
      <w:bookmarkStart w:id="93" w:name="_Hlk507495830"/>
      <w:r w:rsidRPr="00994299">
        <w:rPr>
          <w:rFonts w:cs="Arial"/>
          <w:b/>
          <w:lang w:val="en-US"/>
        </w:rPr>
        <w:t xml:space="preserve">Standby and off-mode electric power consumption, </w:t>
      </w:r>
      <w:r w:rsidRPr="00994299">
        <w:rPr>
          <w:rFonts w:cs="Arial"/>
          <w:b/>
          <w:u w:val="single"/>
          <w:lang w:val="en-US"/>
        </w:rPr>
        <w:t>ENER Lot 6</w:t>
      </w:r>
      <w:r w:rsidRPr="00994299">
        <w:rPr>
          <w:rFonts w:cs="Arial"/>
          <w:b/>
          <w:lang w:val="en-US"/>
        </w:rPr>
        <w:t>:</w:t>
      </w:r>
      <w:r w:rsidRPr="00994299">
        <w:rPr>
          <w:rFonts w:cs="Arial"/>
          <w:lang w:val="en-US"/>
        </w:rPr>
        <w:t xml:space="preserve"> The Commission has published an </w:t>
      </w:r>
      <w:hyperlink r:id="rId114" w:history="1">
        <w:r w:rsidRPr="00994299">
          <w:rPr>
            <w:rStyle w:val="Hyperlink"/>
            <w:rFonts w:cs="Arial"/>
            <w:lang w:val="en-US"/>
          </w:rPr>
          <w:t>inception impact assessment</w:t>
        </w:r>
      </w:hyperlink>
      <w:r w:rsidRPr="00994299">
        <w:rPr>
          <w:rFonts w:cs="Arial"/>
          <w:lang w:val="en-US"/>
        </w:rPr>
        <w:t xml:space="preserve"> on the review of </w:t>
      </w:r>
      <w:proofErr w:type="spellStart"/>
      <w:r w:rsidRPr="00994299">
        <w:rPr>
          <w:rFonts w:cs="Arial"/>
          <w:lang w:val="en-US"/>
        </w:rPr>
        <w:t>ecodesign</w:t>
      </w:r>
      <w:proofErr w:type="spellEnd"/>
      <w:r w:rsidRPr="00994299">
        <w:rPr>
          <w:rFonts w:cs="Arial"/>
          <w:lang w:val="en-US"/>
        </w:rPr>
        <w:t xml:space="preserve"> requirements.  This regulation currently applies to a wide range of electrical and electronic household and office equipment. The assessment suggests expanding the scope to include electric motors (avoiding an overlap with </w:t>
      </w:r>
      <w:hyperlink r:id="rId115" w:history="1">
        <w:r w:rsidRPr="00994299">
          <w:rPr>
            <w:rStyle w:val="Hyperlink"/>
            <w:rFonts w:cs="Arial"/>
            <w:lang w:val="en-US"/>
          </w:rPr>
          <w:t>Regulation 640/2009</w:t>
        </w:r>
      </w:hyperlink>
      <w:r w:rsidRPr="00994299">
        <w:rPr>
          <w:rFonts w:cs="Arial"/>
          <w:lang w:val="en-US"/>
        </w:rPr>
        <w:t xml:space="preserve">) operated by remote controls and reducing power consumption in off-mode. </w:t>
      </w:r>
    </w:p>
    <w:p w14:paraId="0B5683AB" w14:textId="77777777" w:rsidR="0038667F" w:rsidRPr="00994299" w:rsidRDefault="0038667F" w:rsidP="0038667F">
      <w:pPr>
        <w:rPr>
          <w:rFonts w:cs="Arial"/>
          <w:lang w:val="en-US"/>
        </w:rPr>
      </w:pPr>
      <w:r w:rsidRPr="00994299">
        <w:rPr>
          <w:rFonts w:cs="Arial"/>
          <w:b/>
          <w:lang w:val="en-US"/>
        </w:rPr>
        <w:t xml:space="preserve">Domestic and directional lighting, </w:t>
      </w:r>
      <w:r w:rsidRPr="00994299">
        <w:rPr>
          <w:rFonts w:cs="Arial"/>
          <w:b/>
          <w:u w:val="single"/>
          <w:lang w:val="en-US"/>
        </w:rPr>
        <w:t>ENER Lots 8, 9 &amp; 19</w:t>
      </w:r>
      <w:r w:rsidRPr="00994299">
        <w:rPr>
          <w:rFonts w:cs="Arial"/>
          <w:b/>
          <w:lang w:val="en-US"/>
        </w:rPr>
        <w:t xml:space="preserve">: </w:t>
      </w:r>
      <w:r w:rsidRPr="00994299">
        <w:rPr>
          <w:rFonts w:cs="Arial"/>
          <w:lang w:val="en-US"/>
        </w:rPr>
        <w:t xml:space="preserve">the Commission has published an </w:t>
      </w:r>
      <w:hyperlink r:id="rId116" w:history="1">
        <w:r w:rsidRPr="00994299">
          <w:rPr>
            <w:rStyle w:val="Hyperlink"/>
            <w:rFonts w:cs="Arial"/>
            <w:lang w:val="en-US"/>
          </w:rPr>
          <w:t>inception impact assessment</w:t>
        </w:r>
      </w:hyperlink>
      <w:r w:rsidRPr="00994299">
        <w:rPr>
          <w:rFonts w:cs="Arial"/>
          <w:lang w:val="en-US"/>
        </w:rPr>
        <w:t xml:space="preserve"> on the review of </w:t>
      </w:r>
      <w:proofErr w:type="spellStart"/>
      <w:r w:rsidRPr="00994299">
        <w:rPr>
          <w:rFonts w:cs="Arial"/>
          <w:lang w:val="en-US"/>
        </w:rPr>
        <w:t>ecodesign</w:t>
      </w:r>
      <w:proofErr w:type="spellEnd"/>
      <w:r w:rsidRPr="00994299">
        <w:rPr>
          <w:rFonts w:cs="Arial"/>
          <w:lang w:val="en-US"/>
        </w:rPr>
        <w:t xml:space="preserve"> requirements. The purpose is to capture potential energy savings, unify the three </w:t>
      </w:r>
      <w:proofErr w:type="spellStart"/>
      <w:r w:rsidRPr="00994299">
        <w:rPr>
          <w:rFonts w:cs="Arial"/>
          <w:lang w:val="en-US"/>
        </w:rPr>
        <w:t>ecodesign</w:t>
      </w:r>
      <w:proofErr w:type="spellEnd"/>
      <w:r w:rsidRPr="00994299">
        <w:rPr>
          <w:rFonts w:cs="Arial"/>
          <w:lang w:val="en-US"/>
        </w:rPr>
        <w:t xml:space="preserve"> regulations and update energy labelling. Out of five scenarios, a full review of </w:t>
      </w:r>
      <w:proofErr w:type="spellStart"/>
      <w:r w:rsidRPr="00994299">
        <w:rPr>
          <w:rFonts w:cs="Arial"/>
          <w:lang w:val="en-US"/>
        </w:rPr>
        <w:t>ecodesign</w:t>
      </w:r>
      <w:proofErr w:type="spellEnd"/>
      <w:r w:rsidRPr="00994299">
        <w:rPr>
          <w:rFonts w:cs="Arial"/>
          <w:lang w:val="en-US"/>
        </w:rPr>
        <w:t xml:space="preserve"> and energy labelling requirements is the preferred option. </w:t>
      </w:r>
    </w:p>
    <w:p w14:paraId="1105F444" w14:textId="77777777" w:rsidR="0038667F" w:rsidRPr="00994299" w:rsidRDefault="0038667F" w:rsidP="0038667F">
      <w:pPr>
        <w:rPr>
          <w:rFonts w:cs="Arial"/>
          <w:lang w:val="en-US"/>
        </w:rPr>
      </w:pPr>
      <w:r w:rsidRPr="00994299">
        <w:rPr>
          <w:rFonts w:cs="Arial"/>
          <w:b/>
          <w:lang w:val="en-US"/>
        </w:rPr>
        <w:t xml:space="preserve">Small air conditioners, </w:t>
      </w:r>
      <w:r w:rsidRPr="00994299">
        <w:rPr>
          <w:rFonts w:cs="Arial"/>
          <w:b/>
          <w:u w:val="single"/>
          <w:lang w:val="en-US"/>
        </w:rPr>
        <w:t>ENER Lot 10</w:t>
      </w:r>
      <w:r w:rsidRPr="00994299">
        <w:rPr>
          <w:rFonts w:cs="Arial"/>
          <w:b/>
          <w:lang w:val="en-US"/>
        </w:rPr>
        <w:t>:</w:t>
      </w:r>
      <w:r w:rsidRPr="00994299">
        <w:rPr>
          <w:rFonts w:cs="Arial"/>
          <w:lang w:val="en-US"/>
        </w:rPr>
        <w:t xml:space="preserve"> the consultants working on the report published </w:t>
      </w:r>
      <w:hyperlink r:id="rId117" w:history="1">
        <w:r w:rsidRPr="00994299">
          <w:rPr>
            <w:rStyle w:val="Hyperlink"/>
            <w:rFonts w:cs="Arial"/>
            <w:lang w:val="en-US"/>
          </w:rPr>
          <w:t>tasks 3-7</w:t>
        </w:r>
      </w:hyperlink>
      <w:r w:rsidRPr="00994299">
        <w:rPr>
          <w:rStyle w:val="Hyperlink"/>
          <w:rFonts w:cs="Arial"/>
          <w:lang w:val="en-US"/>
        </w:rPr>
        <w:t xml:space="preserve"> </w:t>
      </w:r>
      <w:r w:rsidRPr="00994299">
        <w:rPr>
          <w:rFonts w:cs="Arial"/>
          <w:lang w:val="en-US"/>
        </w:rPr>
        <w:t>in December. The final report will be available in the coming weeks.</w:t>
      </w:r>
    </w:p>
    <w:p w14:paraId="2C789093" w14:textId="77777777" w:rsidR="0038667F" w:rsidRPr="00994299" w:rsidRDefault="0038667F" w:rsidP="0038667F">
      <w:pPr>
        <w:rPr>
          <w:rFonts w:cs="Arial"/>
          <w:lang w:val="en-US"/>
        </w:rPr>
      </w:pPr>
      <w:r w:rsidRPr="00994299">
        <w:rPr>
          <w:rFonts w:cs="Arial"/>
          <w:b/>
          <w:lang w:val="en-US"/>
        </w:rPr>
        <w:t xml:space="preserve">Vacuum cleaners, </w:t>
      </w:r>
      <w:r w:rsidRPr="00994299">
        <w:rPr>
          <w:rFonts w:cs="Arial"/>
          <w:b/>
          <w:u w:val="single"/>
          <w:lang w:val="en-US"/>
        </w:rPr>
        <w:t>ENER Lot 17</w:t>
      </w:r>
      <w:r w:rsidRPr="00994299">
        <w:rPr>
          <w:rFonts w:cs="Arial"/>
          <w:b/>
          <w:lang w:val="en-US"/>
        </w:rPr>
        <w:t>:</w:t>
      </w:r>
      <w:r w:rsidRPr="00994299">
        <w:rPr>
          <w:rFonts w:cs="Arial"/>
          <w:lang w:val="en-US"/>
        </w:rPr>
        <w:t xml:space="preserve"> The Commission launched a review study on the </w:t>
      </w:r>
      <w:proofErr w:type="spellStart"/>
      <w:r w:rsidRPr="00994299">
        <w:rPr>
          <w:rFonts w:cs="Arial"/>
          <w:lang w:val="en-US"/>
        </w:rPr>
        <w:t>ecodesign</w:t>
      </w:r>
      <w:proofErr w:type="spellEnd"/>
      <w:r w:rsidRPr="00994299">
        <w:rPr>
          <w:rFonts w:cs="Arial"/>
          <w:lang w:val="en-US"/>
        </w:rPr>
        <w:t xml:space="preserve"> and energy labelling requirements in July 2017. The study will assess, amongst other issues, whether full size battery-operated vacuum cleaners should be included in the scope. The first interim report should be published in the coming weeks. </w:t>
      </w:r>
    </w:p>
    <w:p w14:paraId="284F0FE6" w14:textId="77777777" w:rsidR="0038667F" w:rsidRPr="00994299" w:rsidRDefault="0038667F" w:rsidP="0038667F">
      <w:pPr>
        <w:rPr>
          <w:lang w:val="en-US"/>
        </w:rPr>
      </w:pPr>
      <w:r w:rsidRPr="00994299">
        <w:rPr>
          <w:rFonts w:cs="Arial"/>
          <w:b/>
          <w:lang w:val="en-US"/>
        </w:rPr>
        <w:t xml:space="preserve">Motors, </w:t>
      </w:r>
      <w:r w:rsidRPr="00994299">
        <w:rPr>
          <w:rFonts w:cs="Arial"/>
          <w:b/>
          <w:u w:val="single"/>
          <w:lang w:val="en-US"/>
        </w:rPr>
        <w:t>ENER Lots 11 &amp; 30</w:t>
      </w:r>
      <w:r w:rsidRPr="00994299">
        <w:rPr>
          <w:rFonts w:cs="Arial"/>
          <w:b/>
          <w:lang w:val="en-US"/>
        </w:rPr>
        <w:t xml:space="preserve">: </w:t>
      </w:r>
      <w:r w:rsidRPr="00994299">
        <w:rPr>
          <w:rFonts w:cs="Arial"/>
          <w:lang w:val="en-US"/>
        </w:rPr>
        <w:t xml:space="preserve">the impact assessment was </w:t>
      </w:r>
      <w:proofErr w:type="spellStart"/>
      <w:r w:rsidRPr="00994299">
        <w:rPr>
          <w:rFonts w:cs="Arial"/>
          <w:lang w:val="en-US"/>
        </w:rPr>
        <w:t>finalised</w:t>
      </w:r>
      <w:proofErr w:type="spellEnd"/>
      <w:r w:rsidRPr="00994299">
        <w:rPr>
          <w:rFonts w:cs="Arial"/>
          <w:lang w:val="en-US"/>
        </w:rPr>
        <w:t xml:space="preserve"> at the end of 2017. As a next step, DG Energy will consult different Commission services (Inter-Service Consultation) on the draft regulation in March or April 2018. Then, the Commission will notify the draft regulation to the WTO and launch a public consultation – foreseen in the second half of 2018. </w:t>
      </w:r>
    </w:p>
    <w:bookmarkEnd w:id="93"/>
    <w:p w14:paraId="7C21C2BE" w14:textId="77777777" w:rsidR="0038667F" w:rsidRPr="00994299" w:rsidRDefault="0038667F" w:rsidP="0038667F">
      <w:pPr>
        <w:rPr>
          <w:rFonts w:cs="Arial"/>
          <w:lang w:val="en-US"/>
        </w:rPr>
      </w:pPr>
      <w:r w:rsidRPr="00994299">
        <w:rPr>
          <w:rFonts w:cs="Arial"/>
          <w:b/>
          <w:lang w:val="en-US"/>
        </w:rPr>
        <w:t xml:space="preserve">Smart Appliances, </w:t>
      </w:r>
      <w:r w:rsidRPr="00994299">
        <w:rPr>
          <w:rFonts w:cs="Arial"/>
          <w:b/>
          <w:u w:val="single"/>
          <w:lang w:val="en-US"/>
        </w:rPr>
        <w:t>ENER Lot 33</w:t>
      </w:r>
      <w:r w:rsidRPr="00994299">
        <w:rPr>
          <w:rFonts w:cs="Arial"/>
          <w:b/>
          <w:lang w:val="en-US"/>
        </w:rPr>
        <w:t>:</w:t>
      </w:r>
      <w:r w:rsidRPr="00994299">
        <w:rPr>
          <w:rFonts w:cs="Arial"/>
          <w:lang w:val="en-US"/>
        </w:rPr>
        <w:t xml:space="preserve"> the publication of the final report has been delayed by the Commission. The report is now expected to be published by April/May 2018. The consultation period is foreseen for October/November 2018, with a discussion in the Consultation Forum by end of the year.</w:t>
      </w:r>
    </w:p>
    <w:p w14:paraId="3638EB36" w14:textId="24C4ADC8" w:rsidR="0038667F" w:rsidRPr="00994299" w:rsidRDefault="0032559D" w:rsidP="0038667F">
      <w:pPr>
        <w:rPr>
          <w:rFonts w:cs="Arial"/>
          <w:lang w:val="en-US"/>
        </w:rPr>
      </w:pPr>
      <w:r>
        <w:rPr>
          <w:noProof/>
          <w:lang w:val="en-US"/>
        </w:rPr>
        <w:lastRenderedPageBreak/>
        <mc:AlternateContent>
          <mc:Choice Requires="wps">
            <w:drawing>
              <wp:anchor distT="0" distB="0" distL="114300" distR="114300" simplePos="0" relativeHeight="252399616" behindDoc="0" locked="0" layoutInCell="1" allowOverlap="1" wp14:anchorId="21832DFE" wp14:editId="772663D5">
                <wp:simplePos x="0" y="0"/>
                <wp:positionH relativeFrom="page">
                  <wp:align>right</wp:align>
                </wp:positionH>
                <wp:positionV relativeFrom="page">
                  <wp:posOffset>169545</wp:posOffset>
                </wp:positionV>
                <wp:extent cx="1484630" cy="4572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48463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660833" w14:textId="77777777" w:rsidR="0032559D" w:rsidRDefault="0032559D" w:rsidP="0032559D">
                            <w:pPr>
                              <w:pStyle w:val="Subtitle"/>
                            </w:pPr>
                            <w: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32DFE" id="Text Box 264" o:spid="_x0000_s1255" type="#_x0000_t202" style="position:absolute;left:0;text-align:left;margin-left:65.7pt;margin-top:13.35pt;width:116.9pt;height:36pt;z-index:25239961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" filled="f" stroked="f">
                <v:textbox>
                  <w:txbxContent>
                    <w:p w14:paraId="6B660833" w14:textId="77777777" w:rsidR="0032559D" w:rsidRDefault="0032559D" w:rsidP="0032559D">
                      <w:pPr>
                        <w:pStyle w:val="Subtitle"/>
                      </w:pPr>
                      <w:r>
                        <w:t>ENERGY</w:t>
                      </w:r>
                    </w:p>
                  </w:txbxContent>
                </v:textbox>
                <w10:wrap anchorx="page" anchory="page"/>
              </v:shape>
            </w:pict>
          </mc:Fallback>
        </mc:AlternateContent>
      </w:r>
      <w:r w:rsidR="0038667F" w:rsidRPr="00994299">
        <w:rPr>
          <w:rFonts w:cs="Arial"/>
          <w:b/>
          <w:lang w:val="en-US"/>
        </w:rPr>
        <w:t xml:space="preserve">Building Automation and Control Systems, </w:t>
      </w:r>
      <w:r w:rsidR="0038667F" w:rsidRPr="00994299">
        <w:rPr>
          <w:rFonts w:cs="Arial"/>
          <w:b/>
          <w:u w:val="single"/>
          <w:lang w:val="en-US"/>
        </w:rPr>
        <w:t>ENER Lot 38</w:t>
      </w:r>
      <w:r w:rsidR="0038667F" w:rsidRPr="00994299">
        <w:rPr>
          <w:rFonts w:cs="Arial"/>
          <w:b/>
          <w:lang w:val="en-US"/>
        </w:rPr>
        <w:t>:</w:t>
      </w:r>
      <w:r w:rsidR="0038667F" w:rsidRPr="00994299">
        <w:rPr>
          <w:rFonts w:cs="Arial"/>
          <w:lang w:val="en-US"/>
        </w:rPr>
        <w:t xml:space="preserve"> the first stakeholder meeting took place on 23 January. This study is a scoping exercise, with the intention of identifying the focus area and the direction for future preparatory studies. Some of the identified energy-related domains of BACS are: heating control, domestic hot water supply, cooling, air supply or ventilation, and technical building management systems. The final study is scheduled to be published in March, with further studies on the identified products from this study starting by May 2018 at the earliest. </w:t>
      </w:r>
    </w:p>
    <w:p w14:paraId="40A43795" w14:textId="77777777" w:rsidR="0038667F" w:rsidRPr="00994299" w:rsidRDefault="0038667F" w:rsidP="0038667F">
      <w:pPr>
        <w:rPr>
          <w:rFonts w:cs="Arial"/>
          <w:lang w:val="en-US"/>
        </w:rPr>
      </w:pPr>
      <w:r w:rsidRPr="00994299">
        <w:rPr>
          <w:rFonts w:cs="Arial"/>
          <w:b/>
          <w:lang w:val="en-US"/>
        </w:rPr>
        <w:t>High Pressure Cleaners</w:t>
      </w:r>
      <w:r w:rsidRPr="00994299">
        <w:rPr>
          <w:rFonts w:cs="Arial"/>
          <w:lang w:val="en-US"/>
        </w:rPr>
        <w:t xml:space="preserve">: A preparatory study on the possible labelling of High Pressure Cleaners was launched at the end of 2017. The Commission mandated the Joint Research Centre (JRC) to perform this study (see </w:t>
      </w:r>
      <w:hyperlink r:id="rId118" w:history="1">
        <w:r w:rsidRPr="00994299">
          <w:rPr>
            <w:rStyle w:val="Hyperlink"/>
            <w:rFonts w:cs="Arial"/>
            <w:lang w:val="en-US"/>
          </w:rPr>
          <w:t>website</w:t>
        </w:r>
      </w:hyperlink>
      <w:r w:rsidRPr="00994299">
        <w:rPr>
          <w:rFonts w:cs="Arial"/>
          <w:lang w:val="en-US"/>
        </w:rPr>
        <w:t xml:space="preserve">). The JRC is currently conducting a stakeholder survey for the </w:t>
      </w:r>
      <w:proofErr w:type="spellStart"/>
      <w:r w:rsidRPr="00994299">
        <w:rPr>
          <w:rFonts w:cs="Arial"/>
          <w:lang w:val="en-US"/>
        </w:rPr>
        <w:t>Ecodesign</w:t>
      </w:r>
      <w:proofErr w:type="spellEnd"/>
      <w:r w:rsidRPr="00994299">
        <w:rPr>
          <w:rFonts w:cs="Arial"/>
          <w:lang w:val="en-US"/>
        </w:rPr>
        <w:t xml:space="preserve"> study for high pressure cleaners. The study focuses on three types of high-pressure cleaners: cold water commercial and domestic, and hot water commercial. </w:t>
      </w:r>
    </w:p>
    <w:p w14:paraId="76F5151C" w14:textId="77777777" w:rsidR="0038667F" w:rsidRPr="00994299" w:rsidRDefault="0038667F" w:rsidP="0038667F">
      <w:pPr>
        <w:rPr>
          <w:rFonts w:cs="Arial"/>
          <w:lang w:val="en-US"/>
        </w:rPr>
      </w:pPr>
      <w:r w:rsidRPr="00994299">
        <w:rPr>
          <w:rFonts w:cs="Arial"/>
          <w:b/>
          <w:lang w:val="en-US"/>
        </w:rPr>
        <w:t xml:space="preserve">Water pumps, </w:t>
      </w:r>
      <w:r w:rsidRPr="00994299">
        <w:rPr>
          <w:rFonts w:cs="Arial"/>
          <w:b/>
          <w:u w:val="single"/>
          <w:lang w:val="en-US"/>
        </w:rPr>
        <w:t>Lots 11, 28 and 29</w:t>
      </w:r>
      <w:r w:rsidRPr="00994299">
        <w:rPr>
          <w:rFonts w:cs="Arial"/>
          <w:b/>
          <w:lang w:val="en-US"/>
        </w:rPr>
        <w:t xml:space="preserve">: </w:t>
      </w:r>
      <w:r w:rsidRPr="00994299">
        <w:rPr>
          <w:rFonts w:cs="Arial"/>
          <w:lang w:val="en-US"/>
        </w:rPr>
        <w:t xml:space="preserve">The review study on pumps comes to an end. The final draft report will be published within the next weeks. As a next step, the Consultation Forum meeting is envisaged in the last quarter of 2018. Then, the European Commission will launch the impact assessment and publish an inception impact assessment. The final adoption of the revised </w:t>
      </w:r>
      <w:proofErr w:type="spellStart"/>
      <w:r w:rsidRPr="00994299">
        <w:rPr>
          <w:rFonts w:cs="Arial"/>
          <w:lang w:val="en-US"/>
        </w:rPr>
        <w:t>Ecodesign</w:t>
      </w:r>
      <w:proofErr w:type="spellEnd"/>
      <w:r w:rsidRPr="00994299">
        <w:rPr>
          <w:rFonts w:cs="Arial"/>
          <w:lang w:val="en-US"/>
        </w:rPr>
        <w:t xml:space="preserve"> measure is foreseen early 2020 at the earliest.  </w:t>
      </w:r>
    </w:p>
    <w:p w14:paraId="3337C60A" w14:textId="77777777" w:rsidR="0038667F" w:rsidRPr="00994299" w:rsidRDefault="0038667F" w:rsidP="0038667F">
      <w:pPr>
        <w:rPr>
          <w:rFonts w:cs="Arial"/>
          <w:lang w:val="en-US"/>
        </w:rPr>
      </w:pPr>
      <w:r w:rsidRPr="00994299">
        <w:rPr>
          <w:rFonts w:cs="Arial"/>
          <w:b/>
          <w:lang w:val="en-US"/>
        </w:rPr>
        <w:t xml:space="preserve">Compressors, </w:t>
      </w:r>
      <w:r w:rsidRPr="00994299">
        <w:rPr>
          <w:rFonts w:cs="Arial"/>
          <w:b/>
          <w:u w:val="single"/>
          <w:lang w:val="en-US"/>
        </w:rPr>
        <w:t>ENER Lot 31</w:t>
      </w:r>
      <w:r w:rsidRPr="00994299">
        <w:rPr>
          <w:rFonts w:cs="Arial"/>
          <w:b/>
          <w:lang w:val="en-US"/>
        </w:rPr>
        <w:t xml:space="preserve">: </w:t>
      </w:r>
      <w:r w:rsidRPr="00994299">
        <w:rPr>
          <w:rFonts w:cs="Arial"/>
          <w:lang w:val="en-US"/>
        </w:rPr>
        <w:t xml:space="preserve">The Commission is currently </w:t>
      </w:r>
      <w:proofErr w:type="spellStart"/>
      <w:r w:rsidRPr="00994299">
        <w:rPr>
          <w:rFonts w:cs="Arial"/>
          <w:lang w:val="en-US"/>
        </w:rPr>
        <w:t>analysing</w:t>
      </w:r>
      <w:proofErr w:type="spellEnd"/>
      <w:r w:rsidRPr="00994299">
        <w:rPr>
          <w:rFonts w:cs="Arial"/>
          <w:lang w:val="en-US"/>
        </w:rPr>
        <w:t xml:space="preserve"> the final study report on ‘oil-free’ and ‘low-pressure’ compressors. The Consultation Forum meeting is expected to take place in May or June 2018. Considering energy savings are very low, only product information requirements seem to be envisaged for the time being. The European Commission envisages to address both standard air compressors as well as ‘oil-free’ and ‘low-pressure’ compressors in a single measure. They will carry out a common impact assessment. The final adoption of the </w:t>
      </w:r>
      <w:proofErr w:type="spellStart"/>
      <w:r w:rsidRPr="00994299">
        <w:rPr>
          <w:rFonts w:cs="Arial"/>
          <w:lang w:val="en-US"/>
        </w:rPr>
        <w:t>Ecodesign</w:t>
      </w:r>
      <w:proofErr w:type="spellEnd"/>
      <w:r w:rsidRPr="00994299">
        <w:rPr>
          <w:rFonts w:cs="Arial"/>
          <w:lang w:val="en-US"/>
        </w:rPr>
        <w:t xml:space="preserve"> measure on compressors is foreseen in the beginning of 2020 at the earliest.  </w:t>
      </w:r>
    </w:p>
    <w:p w14:paraId="7DB532A3" w14:textId="77777777" w:rsidR="0038667F" w:rsidRDefault="0038667F" w:rsidP="0038667F">
      <w:pPr>
        <w:rPr>
          <w:lang w:val="en-GB"/>
        </w:rPr>
      </w:pPr>
      <w:r>
        <w:rPr>
          <w:noProof/>
          <w:lang w:val="fr-BE" w:eastAsia="fr-BE"/>
        </w:rPr>
        <mc:AlternateContent>
          <mc:Choice Requires="wpg">
            <w:drawing>
              <wp:anchor distT="0" distB="0" distL="114300" distR="114300" simplePos="0" relativeHeight="252359680" behindDoc="0" locked="0" layoutInCell="1" allowOverlap="1" wp14:anchorId="4EBE0246" wp14:editId="2A02CB09">
                <wp:simplePos x="0" y="0"/>
                <wp:positionH relativeFrom="margin">
                  <wp:align>right</wp:align>
                </wp:positionH>
                <wp:positionV relativeFrom="paragraph">
                  <wp:posOffset>12700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15" name="Group 415"/>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16" name="Text Box 416"/>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36D79"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B4B9A7D"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7E729DF3"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7" name="Group 417"/>
                        <wpg:cNvGrpSpPr/>
                        <wpg:grpSpPr>
                          <a:xfrm>
                            <a:off x="0" y="76200"/>
                            <a:ext cx="287655" cy="287655"/>
                            <a:chOff x="0" y="0"/>
                            <a:chExt cx="287655" cy="287655"/>
                          </a:xfrm>
                        </wpg:grpSpPr>
                        <pic:pic xmlns:pic="http://schemas.openxmlformats.org/drawingml/2006/picture">
                          <pic:nvPicPr>
                            <pic:cNvPr id="418" name="Picture 418"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19" name="Oval 419"/>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EBE0246" id="Group 415" o:spid="_x0000_s1256" style="position:absolute;left:0;text-align:left;margin-left:110.8pt;margin-top:1pt;width:162pt;height:50.2pt;z-index:252359680;mso-position-horizontal:right;mso-position-horizontal-relative:margin;mso-width-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">
                <v:shape id="Text Box 416" o:spid="_x0000_s1257"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63C36D79" w14:textId="77777777" w:rsidR="0038667F" w:rsidRPr="00426CA2" w:rsidRDefault="0038667F" w:rsidP="0038667F">
                        <w:pPr>
                          <w:rPr>
                            <w:rFonts w:cs="Arial"/>
                            <w:b/>
                            <w:color w:val="39517D"/>
                          </w:rPr>
                        </w:pPr>
                        <w:r w:rsidRPr="00426CA2">
                          <w:rPr>
                            <w:rFonts w:cs="Arial"/>
                            <w:b/>
                            <w:color w:val="39517D"/>
                          </w:rPr>
                          <w:t>Author :</w:t>
                        </w:r>
                      </w:p>
                      <w:p w14:paraId="5B4B9A7D" w14:textId="77777777" w:rsidR="0038667F" w:rsidRPr="00E42C2E" w:rsidRDefault="0038667F" w:rsidP="0038667F">
                        <w:pPr>
                          <w:rPr>
                            <w:rFonts w:cs="Arial"/>
                          </w:rPr>
                        </w:pPr>
                        <w:r>
                          <w:rPr>
                            <w:rFonts w:cs="Arial"/>
                          </w:rPr>
                          <w:t>Marina Guajardo</w:t>
                        </w:r>
                      </w:p>
                      <w:p w14:paraId="7E729DF3" w14:textId="77777777" w:rsidR="0038667F" w:rsidRPr="00E42C2E" w:rsidRDefault="0038667F" w:rsidP="0038667F">
                        <w:pPr>
                          <w:rPr>
                            <w:rFonts w:cs="Arial"/>
                            <w:color w:val="419FB5"/>
                          </w:rPr>
                        </w:pPr>
                      </w:p>
                    </w:txbxContent>
                  </v:textbox>
                </v:shape>
                <v:group id="Group 417" o:spid="_x0000_s1258"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Picture 418" o:spid="_x0000_s1259"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">
                    <v:imagedata r:id="rId18" o:title="pencil-edit-button"/>
                  </v:shape>
                  <v:oval id="Oval 419" o:spid="_x0000_s1260"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" filled="f" strokecolor="#39517d" strokeweight="1.75pt">
                    <v:stroke joinstyle="miter"/>
                  </v:oval>
                </v:group>
                <w10:wrap type="through" anchorx="margin"/>
              </v:group>
            </w:pict>
          </mc:Fallback>
        </mc:AlternateContent>
      </w:r>
      <w:r>
        <w:rPr>
          <w:noProof/>
          <w:lang w:val="fr-BE" w:eastAsia="fr-BE"/>
        </w:rPr>
        <mc:AlternateContent>
          <mc:Choice Requires="wpg">
            <w:drawing>
              <wp:anchor distT="0" distB="0" distL="114300" distR="114300" simplePos="0" relativeHeight="252358656" behindDoc="0" locked="0" layoutInCell="1" allowOverlap="1" wp14:anchorId="020B76E8" wp14:editId="4833E60C">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10" name="Group 41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11" name="Text Box 411"/>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26CBD"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9B25312" w14:textId="77777777" w:rsidR="0038667F" w:rsidRPr="00E42C2E" w:rsidRDefault="0038667F" w:rsidP="0038667F">
                              <w:pPr>
                                <w:rPr>
                                  <w:rFonts w:cs="Arial"/>
                                </w:rPr>
                              </w:pPr>
                              <w:r w:rsidRPr="00E42C2E">
                                <w:rPr>
                                  <w:rFonts w:cs="Arial"/>
                                </w:rPr>
                                <w:t xml:space="preserve">Anne-Claire </w:t>
                              </w:r>
                              <w:proofErr w:type="spellStart"/>
                              <w:r w:rsidRPr="00E42C2E">
                                <w:rPr>
                                  <w:rFonts w:cs="Arial"/>
                                </w:rPr>
                                <w:t>Rasselet</w:t>
                              </w:r>
                              <w:proofErr w:type="spellEnd"/>
                            </w:p>
                            <w:p w14:paraId="2929AD29"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2" name="Group 412"/>
                        <wpg:cNvGrpSpPr/>
                        <wpg:grpSpPr>
                          <a:xfrm>
                            <a:off x="0" y="76200"/>
                            <a:ext cx="287655" cy="287655"/>
                            <a:chOff x="0" y="0"/>
                            <a:chExt cx="287655" cy="287655"/>
                          </a:xfrm>
                        </wpg:grpSpPr>
                        <pic:pic xmlns:pic="http://schemas.openxmlformats.org/drawingml/2006/picture">
                          <pic:nvPicPr>
                            <pic:cNvPr id="413" name="Picture 41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14" name="Oval 41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20B76E8" id="Group 410" o:spid="_x0000_s1261" style="position:absolute;left:0;text-align:left;margin-left:0;margin-top:.7pt;width:162pt;height:50.2pt;z-index:252358656;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">
                <v:shape id="Text Box 411" o:spid="_x0000_s1262"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0E226CBD" w14:textId="77777777" w:rsidR="0038667F" w:rsidRPr="00426CA2" w:rsidRDefault="0038667F" w:rsidP="0038667F">
                        <w:pPr>
                          <w:rPr>
                            <w:rFonts w:cs="Arial"/>
                            <w:b/>
                            <w:color w:val="39517D"/>
                          </w:rPr>
                        </w:pPr>
                        <w:r w:rsidRPr="00426CA2">
                          <w:rPr>
                            <w:rFonts w:cs="Arial"/>
                            <w:b/>
                            <w:color w:val="39517D"/>
                          </w:rPr>
                          <w:t>Author :</w:t>
                        </w:r>
                      </w:p>
                      <w:p w14:paraId="59B25312" w14:textId="77777777" w:rsidR="0038667F" w:rsidRPr="00E42C2E" w:rsidRDefault="0038667F" w:rsidP="0038667F">
                        <w:pPr>
                          <w:rPr>
                            <w:rFonts w:cs="Arial"/>
                          </w:rPr>
                        </w:pPr>
                        <w:r w:rsidRPr="00E42C2E">
                          <w:rPr>
                            <w:rFonts w:cs="Arial"/>
                          </w:rPr>
                          <w:t>Anne-Claire Rasselet</w:t>
                        </w:r>
                      </w:p>
                      <w:p w14:paraId="2929AD29" w14:textId="77777777" w:rsidR="0038667F" w:rsidRPr="00E42C2E" w:rsidRDefault="0038667F" w:rsidP="0038667F">
                        <w:pPr>
                          <w:rPr>
                            <w:rFonts w:cs="Arial"/>
                            <w:color w:val="419FB5"/>
                          </w:rPr>
                        </w:pPr>
                      </w:p>
                    </w:txbxContent>
                  </v:textbox>
                </v:shape>
                <v:group id="Group 412" o:spid="_x0000_s1263"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Picture 413" o:spid="_x0000_s1264"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">
                    <v:imagedata r:id="rId18" o:title="pencil-edit-button"/>
                  </v:shape>
                  <v:oval id="Oval 414" o:spid="_x0000_s1265"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" filled="f" strokecolor="#39517d" strokeweight="1.75pt">
                    <v:stroke joinstyle="miter"/>
                  </v:oval>
                </v:group>
                <w10:wrap type="through" anchorx="margin"/>
              </v:group>
            </w:pict>
          </mc:Fallback>
        </mc:AlternateContent>
      </w:r>
    </w:p>
    <w:p w14:paraId="2B64A295" w14:textId="77777777" w:rsidR="0038667F" w:rsidRDefault="0038667F" w:rsidP="0038667F">
      <w:pPr>
        <w:rPr>
          <w:lang w:val="en-GB"/>
        </w:rPr>
      </w:pPr>
    </w:p>
    <w:p w14:paraId="2467856E" w14:textId="20A1A751" w:rsidR="00346D0F" w:rsidRDefault="00346D0F" w:rsidP="00346D0F">
      <w:pPr>
        <w:rPr>
          <w:lang w:val="en-GB"/>
        </w:rPr>
      </w:pPr>
    </w:p>
    <w:bookmarkEnd w:id="92"/>
    <w:p w14:paraId="749C8E90" w14:textId="052D4842" w:rsidR="00346D0F" w:rsidRDefault="00346D0F" w:rsidP="00346D0F">
      <w:pPr>
        <w:rPr>
          <w:lang w:val="en-GB"/>
        </w:rPr>
      </w:pPr>
      <w:r>
        <w:rPr>
          <w:noProof/>
          <w:lang w:val="fr-BE" w:eastAsia="fr-BE"/>
        </w:rPr>
        <mc:AlternateContent>
          <mc:Choice Requires="wps">
            <w:drawing>
              <wp:anchor distT="0" distB="0" distL="114300" distR="114300" simplePos="0" relativeHeight="251776000" behindDoc="0" locked="0" layoutInCell="1" allowOverlap="1" wp14:anchorId="02F2AF7A" wp14:editId="0A0D22AB">
                <wp:simplePos x="0" y="0"/>
                <wp:positionH relativeFrom="margin">
                  <wp:align>center</wp:align>
                </wp:positionH>
                <wp:positionV relativeFrom="paragraph">
                  <wp:posOffset>272589</wp:posOffset>
                </wp:positionV>
                <wp:extent cx="6972935" cy="10287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69729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7E68E9" w14:textId="77777777" w:rsidR="00EE3DE3" w:rsidRPr="005A7F87" w:rsidRDefault="00EE3DE3" w:rsidP="007B047A">
                            <w:pPr>
                              <w:pStyle w:val="IntenseQuote"/>
                              <w:rPr>
                                <w:sz w:val="32"/>
                                <w:szCs w:val="32"/>
                              </w:rPr>
                            </w:pPr>
                            <w:r w:rsidRPr="005A7F87">
                              <w:rPr>
                                <w:sz w:val="32"/>
                                <w:szCs w:val="32"/>
                              </w:rPr>
                              <w:t>ISSUES OF GENERAL INTEREST</w:t>
                            </w:r>
                          </w:p>
                          <w:p w14:paraId="1E8B7EA0" w14:textId="77777777" w:rsidR="00EE3DE3" w:rsidRDefault="00EE3DE3" w:rsidP="007B0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AF7A" id="Text Box 231" o:spid="_x0000_s1266" type="#_x0000_t202" style="position:absolute;left:0;text-align:left;margin-left:0;margin-top:21.45pt;width:549.05pt;height:81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" filled="f" stroked="f">
                <v:textbox>
                  <w:txbxContent>
                    <w:p w14:paraId="3A7E68E9" w14:textId="77777777" w:rsidR="00EE3DE3" w:rsidRPr="005A7F87" w:rsidRDefault="00EE3DE3" w:rsidP="007B047A">
                      <w:pPr>
                        <w:pStyle w:val="IntenseQuote"/>
                        <w:rPr>
                          <w:sz w:val="32"/>
                          <w:szCs w:val="32"/>
                        </w:rPr>
                      </w:pPr>
                      <w:r w:rsidRPr="005A7F87">
                        <w:rPr>
                          <w:sz w:val="32"/>
                          <w:szCs w:val="32"/>
                        </w:rPr>
                        <w:t>ISSUES OF GENERAL INTEREST</w:t>
                      </w:r>
                    </w:p>
                    <w:p w14:paraId="1E8B7EA0" w14:textId="77777777" w:rsidR="00EE3DE3" w:rsidRDefault="00EE3DE3" w:rsidP="007B047A"/>
                  </w:txbxContent>
                </v:textbox>
                <w10:wrap anchorx="margin"/>
              </v:shape>
            </w:pict>
          </mc:Fallback>
        </mc:AlternateContent>
      </w:r>
    </w:p>
    <w:p w14:paraId="5CF369E1" w14:textId="29D05433" w:rsidR="00346D0F" w:rsidRDefault="00346D0F" w:rsidP="00346D0F">
      <w:pPr>
        <w:rPr>
          <w:lang w:val="en-GB"/>
        </w:rPr>
      </w:pPr>
    </w:p>
    <w:p w14:paraId="79BE9875" w14:textId="2F9460F4" w:rsidR="00346D0F" w:rsidRPr="00BB168F" w:rsidRDefault="00346D0F" w:rsidP="00346D0F">
      <w:pPr>
        <w:rPr>
          <w:lang w:val="en-GB"/>
        </w:rPr>
      </w:pPr>
    </w:p>
    <w:p w14:paraId="7E097BD8" w14:textId="77777777" w:rsidR="00346D0F" w:rsidRDefault="00346D0F" w:rsidP="00346D0F">
      <w:pPr>
        <w:spacing w:before="0" w:after="0"/>
        <w:jc w:val="left"/>
        <w:rPr>
          <w:rFonts w:cs="Arial"/>
          <w:b/>
          <w:lang w:val="en-GB"/>
        </w:rPr>
      </w:pPr>
    </w:p>
    <w:p w14:paraId="0AED0BF2" w14:textId="77777777" w:rsidR="00346D0F" w:rsidRDefault="00346D0F" w:rsidP="00346D0F">
      <w:pPr>
        <w:spacing w:before="0" w:after="0"/>
        <w:jc w:val="left"/>
        <w:rPr>
          <w:rFonts w:cs="Arial"/>
          <w:b/>
          <w:lang w:val="en-GB"/>
        </w:rPr>
      </w:pPr>
    </w:p>
    <w:p w14:paraId="242C58B6" w14:textId="77777777" w:rsidR="00346D0F" w:rsidRDefault="00346D0F" w:rsidP="00346D0F">
      <w:pPr>
        <w:spacing w:before="0" w:after="0"/>
        <w:jc w:val="left"/>
        <w:rPr>
          <w:rFonts w:cs="Arial"/>
          <w:b/>
          <w:lang w:val="en-GB"/>
        </w:rPr>
      </w:pPr>
    </w:p>
    <w:p w14:paraId="713CA948" w14:textId="77777777" w:rsidR="00346D0F" w:rsidRPr="00611DD5" w:rsidRDefault="00346D0F" w:rsidP="00346D0F">
      <w:pPr>
        <w:spacing w:before="0" w:after="0"/>
        <w:jc w:val="left"/>
        <w:rPr>
          <w:rFonts w:cs="Arial"/>
          <w:b/>
          <w:sz w:val="22"/>
          <w:szCs w:val="22"/>
          <w:lang w:val="en-GB"/>
        </w:rPr>
      </w:pPr>
    </w:p>
    <w:p w14:paraId="23AC1EA6" w14:textId="77777777" w:rsidR="0038667F" w:rsidRDefault="0038667F" w:rsidP="0038667F">
      <w:pPr>
        <w:pStyle w:val="Heading2"/>
        <w:rPr>
          <w:lang w:val="en-GB"/>
        </w:rPr>
      </w:pPr>
      <w:bookmarkStart w:id="94" w:name="_Toc507513096"/>
      <w:r w:rsidRPr="00B125B4">
        <w:rPr>
          <w:lang w:val="en-GB"/>
        </w:rPr>
        <w:t>Energy Union</w:t>
      </w:r>
      <w:bookmarkEnd w:id="94"/>
      <w:r w:rsidRPr="00B125B4">
        <w:rPr>
          <w:lang w:val="en-GB"/>
        </w:rPr>
        <w:t xml:space="preserve"> </w:t>
      </w:r>
    </w:p>
    <w:p w14:paraId="1D208FBD" w14:textId="77777777" w:rsidR="0038667F" w:rsidRPr="000378A2" w:rsidRDefault="0038667F" w:rsidP="0038667F">
      <w:pPr>
        <w:spacing w:after="0"/>
        <w:rPr>
          <w:sz w:val="22"/>
          <w:szCs w:val="22"/>
          <w:lang w:val="en-GB"/>
        </w:rPr>
      </w:pPr>
    </w:p>
    <w:p w14:paraId="0536F971" w14:textId="77777777" w:rsidR="0038667F" w:rsidRPr="003967E5" w:rsidRDefault="0038667F" w:rsidP="0038667F">
      <w:pPr>
        <w:pStyle w:val="NoSpacing"/>
        <w:rPr>
          <w:lang w:val="en-US"/>
        </w:rPr>
      </w:pPr>
      <w:bookmarkStart w:id="95" w:name="_Toc507513097"/>
      <w:bookmarkStart w:id="96" w:name="_Hlk507495708"/>
      <w:r w:rsidRPr="003967E5">
        <w:rPr>
          <w:lang w:val="en-US"/>
        </w:rPr>
        <w:t>Energy poverty</w:t>
      </w:r>
      <w:bookmarkEnd w:id="95"/>
    </w:p>
    <w:p w14:paraId="290C04DF" w14:textId="77777777" w:rsidR="0038667F" w:rsidRPr="003967E5" w:rsidRDefault="0038667F" w:rsidP="0038667F">
      <w:pPr>
        <w:rPr>
          <w:lang w:val="en-US"/>
        </w:rPr>
      </w:pPr>
      <w:r w:rsidRPr="003967E5">
        <w:rPr>
          <w:lang w:val="en-US"/>
        </w:rPr>
        <w:t xml:space="preserve">The </w:t>
      </w:r>
      <w:hyperlink r:id="rId119" w:history="1">
        <w:r w:rsidRPr="003967E5">
          <w:rPr>
            <w:rStyle w:val="Hyperlink"/>
            <w:lang w:val="en-US"/>
          </w:rPr>
          <w:t>EU Energy Poverty Observatory</w:t>
        </w:r>
      </w:hyperlink>
      <w:r w:rsidRPr="003967E5">
        <w:rPr>
          <w:lang w:val="en-US"/>
        </w:rPr>
        <w:t xml:space="preserve"> was launched on 29 January 2018. It is a consortium of 13 </w:t>
      </w:r>
      <w:proofErr w:type="spellStart"/>
      <w:r w:rsidRPr="003967E5">
        <w:rPr>
          <w:lang w:val="en-US"/>
        </w:rPr>
        <w:t>organisations</w:t>
      </w:r>
      <w:proofErr w:type="spellEnd"/>
      <w:r w:rsidRPr="003967E5">
        <w:rPr>
          <w:lang w:val="en-US"/>
        </w:rPr>
        <w:t xml:space="preserve"> including universities, think tanks and business sectors. </w:t>
      </w:r>
    </w:p>
    <w:p w14:paraId="4D23A7EB" w14:textId="026BB4B8" w:rsidR="0038667F" w:rsidRDefault="0032559D" w:rsidP="0038667F">
      <w:pPr>
        <w:rPr>
          <w:lang w:val="en-US"/>
        </w:rPr>
      </w:pPr>
      <w:r>
        <w:rPr>
          <w:noProof/>
          <w:lang w:val="en-US"/>
        </w:rPr>
        <w:lastRenderedPageBreak/>
        <mc:AlternateContent>
          <mc:Choice Requires="wps">
            <w:drawing>
              <wp:anchor distT="0" distB="0" distL="114300" distR="114300" simplePos="0" relativeHeight="252401664" behindDoc="0" locked="0" layoutInCell="1" allowOverlap="1" wp14:anchorId="39660BD6" wp14:editId="4F1FA896">
                <wp:simplePos x="0" y="0"/>
                <wp:positionH relativeFrom="page">
                  <wp:align>right</wp:align>
                </wp:positionH>
                <wp:positionV relativeFrom="page">
                  <wp:posOffset>188595</wp:posOffset>
                </wp:positionV>
                <wp:extent cx="5487035" cy="4572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5487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696C2F" w14:textId="77777777" w:rsidR="0032559D" w:rsidRDefault="0032559D" w:rsidP="0032559D">
                            <w:pPr>
                              <w:pStyle w:val="Subtitle"/>
                            </w:pPr>
                            <w:r>
                              <w:t xml:space="preserve">ENERGY </w:t>
                            </w:r>
                            <w:r>
                              <w:rPr>
                                <w:rFonts w:cs="Arial"/>
                              </w:rPr>
                              <w:t>||</w:t>
                            </w:r>
                            <w:r>
                              <w:t xml:space="preserve"> ISSUES OF GENERAL INTEREST</w:t>
                            </w:r>
                          </w:p>
                          <w:p w14:paraId="25682171" w14:textId="77777777" w:rsidR="0032559D" w:rsidRDefault="0032559D" w:rsidP="0032559D">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60BD6" id="Text Box 265" o:spid="_x0000_s1267" type="#_x0000_t202" style="position:absolute;left:0;text-align:left;margin-left:380.85pt;margin-top:14.85pt;width:432.05pt;height:36pt;z-index:252401664;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" filled="f" stroked="f">
                <v:textbox>
                  <w:txbxContent>
                    <w:p w14:paraId="56696C2F" w14:textId="77777777" w:rsidR="0032559D" w:rsidRDefault="0032559D" w:rsidP="0032559D">
                      <w:pPr>
                        <w:pStyle w:val="Subtitle"/>
                      </w:pPr>
                      <w:r>
                        <w:t xml:space="preserve">ENERGY </w:t>
                      </w:r>
                      <w:r>
                        <w:rPr>
                          <w:rFonts w:cs="Arial"/>
                        </w:rPr>
                        <w:t>||</w:t>
                      </w:r>
                      <w:r>
                        <w:t xml:space="preserve"> ISSUES OF GENERAL INTEREST</w:t>
                      </w:r>
                    </w:p>
                    <w:p w14:paraId="25682171" w14:textId="77777777" w:rsidR="0032559D" w:rsidRDefault="0032559D" w:rsidP="0032559D">
                      <w:pPr>
                        <w:pStyle w:val="Subtitle"/>
                      </w:pPr>
                    </w:p>
                  </w:txbxContent>
                </v:textbox>
                <w10:wrap anchorx="page" anchory="page"/>
              </v:shape>
            </w:pict>
          </mc:Fallback>
        </mc:AlternateContent>
      </w:r>
      <w:r w:rsidR="0038667F" w:rsidRPr="003967E5">
        <w:rPr>
          <w:lang w:val="en-US"/>
        </w:rPr>
        <w:t>The creation of the Observatory was advocated by a number Socialist MEPs during debates on the Clean Energy Package. It has the mission to gather, monitor and research energy poverty data in the EU.</w:t>
      </w:r>
    </w:p>
    <w:p w14:paraId="6BEDB218" w14:textId="77777777" w:rsidR="0038667F" w:rsidRPr="003967E5" w:rsidRDefault="0038667F" w:rsidP="0038667F">
      <w:pPr>
        <w:rPr>
          <w:lang w:val="en-US"/>
        </w:rPr>
      </w:pPr>
      <w:r>
        <w:rPr>
          <w:noProof/>
          <w:lang w:val="fr-BE" w:eastAsia="fr-BE"/>
        </w:rPr>
        <mc:AlternateContent>
          <mc:Choice Requires="wpg">
            <w:drawing>
              <wp:anchor distT="0" distB="0" distL="114300" distR="114300" simplePos="0" relativeHeight="252362752" behindDoc="0" locked="0" layoutInCell="1" allowOverlap="1" wp14:anchorId="147AC73D" wp14:editId="34F7B876">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538" name="Group 538"/>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539" name="Text Box 539"/>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ADD9FC"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1C90498D" w14:textId="77777777" w:rsidR="0038667F" w:rsidRPr="00E42C2E" w:rsidRDefault="0038667F" w:rsidP="0038667F">
                              <w:pPr>
                                <w:rPr>
                                  <w:rFonts w:cs="Arial"/>
                                </w:rPr>
                              </w:pPr>
                              <w:r>
                                <w:rPr>
                                  <w:rFonts w:cs="Arial"/>
                                </w:rPr>
                                <w:t xml:space="preserve">Laure </w:t>
                              </w:r>
                              <w:proofErr w:type="spellStart"/>
                              <w:r>
                                <w:rPr>
                                  <w:rFonts w:cs="Arial"/>
                                </w:rPr>
                                <w:t>Dulière</w:t>
                              </w:r>
                              <w:proofErr w:type="spellEnd"/>
                            </w:p>
                            <w:p w14:paraId="6662781E"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0" name="Group 540"/>
                        <wpg:cNvGrpSpPr/>
                        <wpg:grpSpPr>
                          <a:xfrm>
                            <a:off x="0" y="76200"/>
                            <a:ext cx="287655" cy="287655"/>
                            <a:chOff x="0" y="0"/>
                            <a:chExt cx="287655" cy="287655"/>
                          </a:xfrm>
                        </wpg:grpSpPr>
                        <pic:pic xmlns:pic="http://schemas.openxmlformats.org/drawingml/2006/picture">
                          <pic:nvPicPr>
                            <pic:cNvPr id="541" name="Picture 541"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42" name="Oval 542"/>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7AC73D" id="Group 538" o:spid="_x0000_s1268" style="position:absolute;left:0;text-align:left;margin-left:0;margin-top:.7pt;width:162pt;height:50.2pt;z-index:252362752;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">
                <v:shape id="Text Box 539" o:spid="_x0000_s1269"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04ADD9FC" w14:textId="77777777" w:rsidR="0038667F" w:rsidRPr="00426CA2" w:rsidRDefault="0038667F" w:rsidP="0038667F">
                        <w:pPr>
                          <w:rPr>
                            <w:rFonts w:cs="Arial"/>
                            <w:b/>
                            <w:color w:val="39517D"/>
                          </w:rPr>
                        </w:pPr>
                        <w:r w:rsidRPr="00426CA2">
                          <w:rPr>
                            <w:rFonts w:cs="Arial"/>
                            <w:b/>
                            <w:color w:val="39517D"/>
                          </w:rPr>
                          <w:t>Author :</w:t>
                        </w:r>
                      </w:p>
                      <w:p w14:paraId="1C90498D" w14:textId="77777777" w:rsidR="0038667F" w:rsidRPr="00E42C2E" w:rsidRDefault="0038667F" w:rsidP="0038667F">
                        <w:pPr>
                          <w:rPr>
                            <w:rFonts w:cs="Arial"/>
                          </w:rPr>
                        </w:pPr>
                        <w:r>
                          <w:rPr>
                            <w:rFonts w:cs="Arial"/>
                          </w:rPr>
                          <w:t>Laure Dulière</w:t>
                        </w:r>
                      </w:p>
                      <w:p w14:paraId="6662781E" w14:textId="77777777" w:rsidR="0038667F" w:rsidRPr="00E42C2E" w:rsidRDefault="0038667F" w:rsidP="0038667F">
                        <w:pPr>
                          <w:rPr>
                            <w:rFonts w:cs="Arial"/>
                            <w:color w:val="419FB5"/>
                          </w:rPr>
                        </w:pPr>
                      </w:p>
                    </w:txbxContent>
                  </v:textbox>
                </v:shape>
                <v:group id="Group 540" o:spid="_x0000_s1270"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Picture 541" o:spid="_x0000_s1271"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">
                    <v:imagedata r:id="rId18" o:title="pencil-edit-button"/>
                  </v:shape>
                  <v:oval id="Oval 542" o:spid="_x0000_s1272"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" filled="f" strokecolor="#39517d" strokeweight="1.75pt">
                    <v:stroke joinstyle="miter"/>
                  </v:oval>
                </v:group>
                <w10:wrap type="through" anchorx="margin"/>
              </v:group>
            </w:pict>
          </mc:Fallback>
        </mc:AlternateContent>
      </w:r>
    </w:p>
    <w:p w14:paraId="18D626C0" w14:textId="77777777" w:rsidR="0038667F" w:rsidRDefault="0038667F" w:rsidP="0038667F">
      <w:pPr>
        <w:pStyle w:val="NoSpacing"/>
        <w:rPr>
          <w:lang w:val="en-US"/>
        </w:rPr>
      </w:pPr>
    </w:p>
    <w:p w14:paraId="6A995A1B" w14:textId="77777777" w:rsidR="0038667F" w:rsidRPr="003967E5" w:rsidRDefault="0038667F" w:rsidP="0038667F">
      <w:pPr>
        <w:pStyle w:val="NoSpacing"/>
        <w:spacing w:before="0" w:after="0"/>
        <w:rPr>
          <w:sz w:val="22"/>
          <w:szCs w:val="22"/>
          <w:lang w:val="en-US"/>
        </w:rPr>
      </w:pPr>
    </w:p>
    <w:p w14:paraId="1822AD28" w14:textId="77777777" w:rsidR="0038667F" w:rsidRPr="003967E5" w:rsidRDefault="0038667F" w:rsidP="0038667F">
      <w:pPr>
        <w:pStyle w:val="NoSpacing"/>
        <w:spacing w:after="0"/>
        <w:rPr>
          <w:sz w:val="22"/>
          <w:szCs w:val="22"/>
          <w:lang w:val="en-US"/>
        </w:rPr>
      </w:pPr>
    </w:p>
    <w:p w14:paraId="055987DD" w14:textId="77777777" w:rsidR="0038667F" w:rsidRPr="003967E5" w:rsidRDefault="0038667F" w:rsidP="0038667F">
      <w:pPr>
        <w:pStyle w:val="NoSpacing"/>
        <w:rPr>
          <w:lang w:val="en-US"/>
        </w:rPr>
      </w:pPr>
      <w:bookmarkStart w:id="97" w:name="_Toc507513098"/>
      <w:r w:rsidRPr="003967E5">
        <w:rPr>
          <w:lang w:val="en-US"/>
        </w:rPr>
        <w:t>Governance of the Energy Union</w:t>
      </w:r>
      <w:bookmarkEnd w:id="97"/>
    </w:p>
    <w:p w14:paraId="56BDE2D4" w14:textId="77777777" w:rsidR="0038667F" w:rsidRPr="003967E5" w:rsidRDefault="0038667F" w:rsidP="0038667F">
      <w:pPr>
        <w:rPr>
          <w:lang w:val="en-US"/>
        </w:rPr>
      </w:pPr>
      <w:r w:rsidRPr="003967E5">
        <w:rPr>
          <w:lang w:val="en-US"/>
        </w:rPr>
        <w:t xml:space="preserve">The review of the Commission’s proposal for a new regulation on the Governance of the Energy Union in the framework of the Clean Energy for all Europeans package has been completed by the Council and by the European Parliament. </w:t>
      </w:r>
    </w:p>
    <w:p w14:paraId="4DB3CC09" w14:textId="77777777" w:rsidR="0038667F" w:rsidRDefault="0038667F" w:rsidP="0038667F">
      <w:r w:rsidRPr="003967E5">
        <w:rPr>
          <w:lang w:val="en-US"/>
        </w:rPr>
        <w:t xml:space="preserve">On 18 December 2017, after initial difficult discussions, the Council agreed on a general approach. </w:t>
      </w:r>
      <w:r>
        <w:t xml:space="preserve">The main </w:t>
      </w:r>
      <w:proofErr w:type="spellStart"/>
      <w:r>
        <w:t>elements</w:t>
      </w:r>
      <w:proofErr w:type="spellEnd"/>
      <w:r>
        <w:t xml:space="preserve"> of the agreement </w:t>
      </w:r>
      <w:proofErr w:type="spellStart"/>
      <w:proofErr w:type="gramStart"/>
      <w:r>
        <w:t>include</w:t>
      </w:r>
      <w:proofErr w:type="spellEnd"/>
      <w:r>
        <w:t>:</w:t>
      </w:r>
      <w:proofErr w:type="gramEnd"/>
    </w:p>
    <w:p w14:paraId="05A75A20" w14:textId="77777777" w:rsidR="0038667F" w:rsidRPr="003967E5" w:rsidRDefault="0038667F" w:rsidP="0038667F">
      <w:pPr>
        <w:pStyle w:val="ListParagraph"/>
        <w:numPr>
          <w:ilvl w:val="0"/>
          <w:numId w:val="19"/>
        </w:numPr>
        <w:rPr>
          <w:lang w:val="en-US"/>
        </w:rPr>
      </w:pPr>
      <w:r w:rsidRPr="003967E5">
        <w:rPr>
          <w:b/>
          <w:lang w:val="en-US"/>
        </w:rPr>
        <w:t>National energy and climate plans</w:t>
      </w:r>
      <w:r w:rsidRPr="003967E5">
        <w:rPr>
          <w:lang w:val="en-US"/>
        </w:rPr>
        <w:t>: Member states will submit integrated national energy and climate plans (objectives, policies and measures in all 5 areas of the Energy Union, including greenhouse gas reduction targets). These plans would cover the period 2021-2030 and would be renewed every 10 years</w:t>
      </w:r>
    </w:p>
    <w:p w14:paraId="003943D6" w14:textId="77777777" w:rsidR="0038667F" w:rsidRPr="003967E5" w:rsidRDefault="0038667F" w:rsidP="0038667F">
      <w:pPr>
        <w:pStyle w:val="ListParagraph"/>
        <w:numPr>
          <w:ilvl w:val="0"/>
          <w:numId w:val="19"/>
        </w:numPr>
        <w:rPr>
          <w:lang w:val="en-US"/>
        </w:rPr>
      </w:pPr>
      <w:r w:rsidRPr="003967E5">
        <w:rPr>
          <w:b/>
          <w:lang w:val="en-US"/>
        </w:rPr>
        <w:t>Renewable energy target</w:t>
      </w:r>
      <w:r w:rsidRPr="003967E5">
        <w:rPr>
          <w:lang w:val="en-US"/>
        </w:rPr>
        <w:t>: The Council introduced three benchmarks in RES indicative trajectory for Member States to ensure the EU achieves its renewables’ target of 27% by 2030. A certain percentage of the final RES target need to be complied with to ensure progress is consistent and achievable: 24% in 2023, 40% in 2025 and 60% in 2027 applicable at both EU and Member State levels</w:t>
      </w:r>
    </w:p>
    <w:p w14:paraId="2FEC23C9" w14:textId="77777777" w:rsidR="0038667F" w:rsidRPr="003967E5" w:rsidRDefault="0038667F" w:rsidP="0038667F">
      <w:pPr>
        <w:pStyle w:val="ListParagraph"/>
        <w:numPr>
          <w:ilvl w:val="0"/>
          <w:numId w:val="19"/>
        </w:numPr>
        <w:rPr>
          <w:lang w:val="en-US"/>
        </w:rPr>
      </w:pPr>
      <w:r w:rsidRPr="003967E5">
        <w:rPr>
          <w:b/>
          <w:lang w:val="en-US"/>
        </w:rPr>
        <w:t>Interconnection target:</w:t>
      </w:r>
      <w:r w:rsidRPr="003967E5">
        <w:rPr>
          <w:lang w:val="en-US"/>
        </w:rPr>
        <w:t xml:space="preserve"> Reinforced measures to achieve the interconnections target of 15% by 2030 for all Member States and key criteria to assess the need for increased interconnection capacity </w:t>
      </w:r>
    </w:p>
    <w:p w14:paraId="1125B4F5" w14:textId="77777777" w:rsidR="0038667F" w:rsidRDefault="0038667F" w:rsidP="0038667F">
      <w:pPr>
        <w:pStyle w:val="ListParagraph"/>
        <w:numPr>
          <w:ilvl w:val="0"/>
          <w:numId w:val="19"/>
        </w:numPr>
      </w:pPr>
      <w:r w:rsidRPr="003967E5">
        <w:rPr>
          <w:b/>
          <w:lang w:val="en-US"/>
        </w:rPr>
        <w:t>Reporting</w:t>
      </w:r>
      <w:r w:rsidRPr="003967E5">
        <w:rPr>
          <w:lang w:val="en-US"/>
        </w:rPr>
        <w:t xml:space="preserve">: Member States will submit their integrated national energy and climate progress reports </w:t>
      </w:r>
      <w:r w:rsidRPr="003967E5">
        <w:rPr>
          <w:b/>
          <w:lang w:val="en-US"/>
        </w:rPr>
        <w:t>every two years</w:t>
      </w:r>
      <w:r w:rsidRPr="003967E5">
        <w:rPr>
          <w:lang w:val="en-US"/>
        </w:rPr>
        <w:t xml:space="preserve">. </w:t>
      </w:r>
      <w:r>
        <w:t xml:space="preserve">The Commission </w:t>
      </w:r>
      <w:proofErr w:type="spellStart"/>
      <w:r>
        <w:t>will</w:t>
      </w:r>
      <w:proofErr w:type="spellEnd"/>
      <w:r>
        <w:t xml:space="preserve"> monitor </w:t>
      </w:r>
      <w:proofErr w:type="spellStart"/>
      <w:r>
        <w:t>progress</w:t>
      </w:r>
      <w:proofErr w:type="spellEnd"/>
      <w:r>
        <w:t xml:space="preserve"> and </w:t>
      </w:r>
      <w:proofErr w:type="spellStart"/>
      <w:r>
        <w:t>make</w:t>
      </w:r>
      <w:proofErr w:type="spellEnd"/>
      <w:r>
        <w:t xml:space="preserve"> </w:t>
      </w:r>
      <w:proofErr w:type="spellStart"/>
      <w:r>
        <w:t>recommendations</w:t>
      </w:r>
      <w:proofErr w:type="spellEnd"/>
      <w:r>
        <w:t xml:space="preserve"> if </w:t>
      </w:r>
      <w:proofErr w:type="spellStart"/>
      <w:r>
        <w:t>needed</w:t>
      </w:r>
      <w:proofErr w:type="spellEnd"/>
    </w:p>
    <w:p w14:paraId="6E9BE22F" w14:textId="77777777" w:rsidR="0038667F" w:rsidRPr="003967E5" w:rsidRDefault="0038667F" w:rsidP="0038667F">
      <w:pPr>
        <w:rPr>
          <w:lang w:val="en-US"/>
        </w:rPr>
      </w:pPr>
      <w:r w:rsidRPr="003967E5">
        <w:rPr>
          <w:lang w:val="en-US"/>
        </w:rPr>
        <w:t xml:space="preserve">On 17 January 2018,  the European Parliament plenary session adopted the </w:t>
      </w:r>
      <w:hyperlink r:id="rId120" w:history="1">
        <w:r w:rsidRPr="003967E5">
          <w:rPr>
            <w:rStyle w:val="Hyperlink"/>
            <w:lang w:val="en-US"/>
          </w:rPr>
          <w:t>report</w:t>
        </w:r>
      </w:hyperlink>
      <w:r w:rsidRPr="003967E5">
        <w:rPr>
          <w:lang w:val="en-US"/>
        </w:rPr>
        <w:t xml:space="preserve"> by co-rapporteurs </w:t>
      </w:r>
      <w:proofErr w:type="spellStart"/>
      <w:r w:rsidRPr="003967E5">
        <w:rPr>
          <w:lang w:val="en-US"/>
        </w:rPr>
        <w:t>Turmes</w:t>
      </w:r>
      <w:proofErr w:type="spellEnd"/>
      <w:r w:rsidRPr="003967E5">
        <w:rPr>
          <w:lang w:val="en-US"/>
        </w:rPr>
        <w:t xml:space="preserve"> and </w:t>
      </w:r>
      <w:proofErr w:type="spellStart"/>
      <w:r w:rsidRPr="003967E5">
        <w:rPr>
          <w:lang w:val="en-US"/>
        </w:rPr>
        <w:t>Rivasi</w:t>
      </w:r>
      <w:proofErr w:type="spellEnd"/>
      <w:r w:rsidRPr="003967E5">
        <w:rPr>
          <w:lang w:val="en-US"/>
        </w:rPr>
        <w:t xml:space="preserve"> (Greens)  with 466 votes in </w:t>
      </w:r>
      <w:proofErr w:type="spellStart"/>
      <w:r w:rsidRPr="003967E5">
        <w:rPr>
          <w:lang w:val="en-US"/>
        </w:rPr>
        <w:t>favour</w:t>
      </w:r>
      <w:proofErr w:type="spellEnd"/>
      <w:r w:rsidRPr="003967E5">
        <w:rPr>
          <w:lang w:val="en-US"/>
        </w:rPr>
        <w:t>.</w:t>
      </w:r>
    </w:p>
    <w:p w14:paraId="6D411457" w14:textId="77777777" w:rsidR="0038667F" w:rsidRPr="003967E5" w:rsidRDefault="0038667F" w:rsidP="0038667F">
      <w:pPr>
        <w:rPr>
          <w:lang w:val="en-US"/>
        </w:rPr>
      </w:pPr>
      <w:r w:rsidRPr="003967E5">
        <w:rPr>
          <w:lang w:val="en-US"/>
        </w:rPr>
        <w:t xml:space="preserve">MEPs have introduced a “carbon budget” that aims at bringing the EU to a zero- carbon economy by 2050 and complies with the 1.5 and 2 degrees limits set out in the Paris Climate Agreement. According to the Regulation, EU Member States are required to submit their draft Integrated National Energy and Climate Plans by the end of 2018. If the carbon budget passes the </w:t>
      </w:r>
      <w:proofErr w:type="spellStart"/>
      <w:r w:rsidRPr="003967E5">
        <w:rPr>
          <w:lang w:val="en-US"/>
        </w:rPr>
        <w:t>trialogue</w:t>
      </w:r>
      <w:proofErr w:type="spellEnd"/>
      <w:r w:rsidRPr="003967E5">
        <w:rPr>
          <w:lang w:val="en-US"/>
        </w:rPr>
        <w:t xml:space="preserve"> negotiation process between Council, Parliament and Commission, the Commission would need to act swiftly to calculate the remaining EU carbon budget in view of the drafting of the Member States plans. </w:t>
      </w:r>
    </w:p>
    <w:p w14:paraId="74B643C4" w14:textId="283A7F66" w:rsidR="0038667F" w:rsidRPr="003967E5" w:rsidRDefault="0038667F" w:rsidP="0038667F">
      <w:pPr>
        <w:rPr>
          <w:lang w:val="en-US"/>
        </w:rPr>
      </w:pPr>
      <w:proofErr w:type="spellStart"/>
      <w:r w:rsidRPr="003967E5">
        <w:rPr>
          <w:lang w:val="en-US"/>
        </w:rPr>
        <w:t>Trilogue</w:t>
      </w:r>
      <w:proofErr w:type="spellEnd"/>
      <w:r w:rsidRPr="003967E5">
        <w:rPr>
          <w:lang w:val="en-US"/>
        </w:rPr>
        <w:t xml:space="preserve"> negotiations on the regulation started on 21 February 2018. The Bulgarian Council Presidency expressed its willingness to complete the negotiations in the first semester of 2018.</w:t>
      </w:r>
    </w:p>
    <w:bookmarkEnd w:id="96"/>
    <w:p w14:paraId="0F52A147" w14:textId="7F156CE8" w:rsidR="0038667F" w:rsidRDefault="0038667F" w:rsidP="0038667F">
      <w:pPr>
        <w:pStyle w:val="NormalWeb"/>
        <w:spacing w:before="0" w:beforeAutospacing="0" w:after="0" w:afterAutospacing="0" w:line="360" w:lineRule="auto"/>
        <w:ind w:left="408"/>
        <w:rPr>
          <w:rFonts w:cs="Arial"/>
          <w:b/>
          <w:bCs/>
          <w:color w:val="006600"/>
          <w:szCs w:val="22"/>
        </w:rPr>
      </w:pPr>
    </w:p>
    <w:p w14:paraId="14DD1994" w14:textId="2FFB902B" w:rsidR="00346D0F" w:rsidRDefault="0038667F" w:rsidP="0038667F">
      <w:pPr>
        <w:pStyle w:val="NormalWeb"/>
        <w:spacing w:before="0" w:beforeAutospacing="0" w:after="0" w:afterAutospacing="0" w:line="360" w:lineRule="auto"/>
        <w:ind w:left="408"/>
        <w:rPr>
          <w:rFonts w:cs="Arial"/>
          <w:b/>
          <w:bCs/>
          <w:color w:val="006600"/>
          <w:szCs w:val="22"/>
        </w:rPr>
      </w:pPr>
      <w:r>
        <w:rPr>
          <w:noProof/>
          <w:lang w:val="fr-BE" w:eastAsia="fr-BE"/>
        </w:rPr>
        <mc:AlternateContent>
          <mc:Choice Requires="wpg">
            <w:drawing>
              <wp:anchor distT="0" distB="0" distL="114300" distR="114300" simplePos="0" relativeHeight="252361728" behindDoc="0" locked="0" layoutInCell="1" allowOverlap="1" wp14:anchorId="615E23C0" wp14:editId="1E6C6581">
                <wp:simplePos x="0" y="0"/>
                <wp:positionH relativeFrom="margin">
                  <wp:align>left</wp:align>
                </wp:positionH>
                <wp:positionV relativeFrom="paragraph">
                  <wp:posOffset>-280035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97" name="Group 497"/>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98" name="Text Box 498"/>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A70531"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47F1107" w14:textId="77777777" w:rsidR="0038667F" w:rsidRPr="00E42C2E" w:rsidRDefault="0038667F" w:rsidP="0038667F">
                              <w:pPr>
                                <w:rPr>
                                  <w:rFonts w:cs="Arial"/>
                                </w:rPr>
                              </w:pPr>
                              <w:r>
                                <w:rPr>
                                  <w:rFonts w:cs="Arial"/>
                                </w:rPr>
                                <w:t xml:space="preserve">Laure </w:t>
                              </w:r>
                              <w:proofErr w:type="spellStart"/>
                              <w:r>
                                <w:rPr>
                                  <w:rFonts w:cs="Arial"/>
                                </w:rPr>
                                <w:t>Dulière</w:t>
                              </w:r>
                              <w:proofErr w:type="spellEnd"/>
                            </w:p>
                            <w:p w14:paraId="39BD066C"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9" name="Group 499"/>
                        <wpg:cNvGrpSpPr/>
                        <wpg:grpSpPr>
                          <a:xfrm>
                            <a:off x="0" y="76200"/>
                            <a:ext cx="287655" cy="287655"/>
                            <a:chOff x="0" y="0"/>
                            <a:chExt cx="287655" cy="287655"/>
                          </a:xfrm>
                        </wpg:grpSpPr>
                        <pic:pic xmlns:pic="http://schemas.openxmlformats.org/drawingml/2006/picture">
                          <pic:nvPicPr>
                            <pic:cNvPr id="500" name="Picture 500"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501" name="Oval 50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15E23C0" id="Group 497" o:spid="_x0000_s1273" style="position:absolute;left:0;text-align:left;margin-left:0;margin-top:-22.05pt;width:162pt;height:50.2pt;z-index:25236172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">
                <v:shape id="Text Box 498" o:spid="_x0000_s1274"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6AA70531" w14:textId="77777777" w:rsidR="0038667F" w:rsidRPr="00426CA2" w:rsidRDefault="0038667F" w:rsidP="0038667F">
                        <w:pPr>
                          <w:rPr>
                            <w:rFonts w:cs="Arial"/>
                            <w:b/>
                            <w:color w:val="39517D"/>
                          </w:rPr>
                        </w:pPr>
                        <w:r w:rsidRPr="00426CA2">
                          <w:rPr>
                            <w:rFonts w:cs="Arial"/>
                            <w:b/>
                            <w:color w:val="39517D"/>
                          </w:rPr>
                          <w:t>Author :</w:t>
                        </w:r>
                      </w:p>
                      <w:p w14:paraId="247F1107" w14:textId="77777777" w:rsidR="0038667F" w:rsidRPr="00E42C2E" w:rsidRDefault="0038667F" w:rsidP="0038667F">
                        <w:pPr>
                          <w:rPr>
                            <w:rFonts w:cs="Arial"/>
                          </w:rPr>
                        </w:pPr>
                        <w:r>
                          <w:rPr>
                            <w:rFonts w:cs="Arial"/>
                          </w:rPr>
                          <w:t>Laure Dulière</w:t>
                        </w:r>
                      </w:p>
                      <w:p w14:paraId="39BD066C" w14:textId="77777777" w:rsidR="0038667F" w:rsidRPr="00E42C2E" w:rsidRDefault="0038667F" w:rsidP="0038667F">
                        <w:pPr>
                          <w:rPr>
                            <w:rFonts w:cs="Arial"/>
                            <w:color w:val="419FB5"/>
                          </w:rPr>
                        </w:pPr>
                      </w:p>
                    </w:txbxContent>
                  </v:textbox>
                </v:shape>
                <v:group id="Group 499" o:spid="_x0000_s1275"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Picture 500" o:spid="_x0000_s1276"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">
                    <v:imagedata r:id="rId18" o:title="pencil-edit-button"/>
                  </v:shape>
                  <v:oval id="Oval 501" o:spid="_x0000_s1277"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" filled="f" strokecolor="#39517d" strokeweight="1.75pt">
                    <v:stroke joinstyle="miter"/>
                  </v:oval>
                </v:group>
                <w10:wrap type="through" anchorx="margin"/>
              </v:group>
            </w:pict>
          </mc:Fallback>
        </mc:AlternateContent>
      </w:r>
    </w:p>
    <w:p w14:paraId="711133CF" w14:textId="0D8F0C89" w:rsidR="00EB0BDB" w:rsidRDefault="0032559D" w:rsidP="00EB0BDB">
      <w:pPr>
        <w:rPr>
          <w:rStyle w:val="Heading2Char"/>
          <w:lang w:val="en-GB"/>
        </w:rPr>
      </w:pPr>
      <w:r>
        <w:rPr>
          <w:noProof/>
          <w:lang w:val="en-US"/>
        </w:rPr>
        <w:lastRenderedPageBreak/>
        <mc:AlternateContent>
          <mc:Choice Requires="wps">
            <w:drawing>
              <wp:anchor distT="0" distB="0" distL="114300" distR="114300" simplePos="0" relativeHeight="252403712" behindDoc="0" locked="0" layoutInCell="1" allowOverlap="1" wp14:anchorId="3C7DEA77" wp14:editId="135C7F6A">
                <wp:simplePos x="0" y="0"/>
                <wp:positionH relativeFrom="page">
                  <wp:align>right</wp:align>
                </wp:positionH>
                <wp:positionV relativeFrom="page">
                  <wp:posOffset>188595</wp:posOffset>
                </wp:positionV>
                <wp:extent cx="5487035" cy="4572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5487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86EFD" w14:textId="77777777" w:rsidR="0032559D" w:rsidRDefault="0032559D" w:rsidP="0032559D">
                            <w:pPr>
                              <w:pStyle w:val="Subtitle"/>
                            </w:pPr>
                            <w:r>
                              <w:t xml:space="preserve">ENERGY </w:t>
                            </w:r>
                            <w:r>
                              <w:rPr>
                                <w:rFonts w:cs="Arial"/>
                              </w:rPr>
                              <w:t>||</w:t>
                            </w:r>
                            <w:r>
                              <w:t xml:space="preserve"> ISSUES OF GENERAL INTEREST</w:t>
                            </w:r>
                          </w:p>
                          <w:p w14:paraId="72C6B301" w14:textId="77777777" w:rsidR="0032559D" w:rsidRDefault="0032559D" w:rsidP="0032559D">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DEA77" id="Text Box 266" o:spid="_x0000_s1278" type="#_x0000_t202" style="position:absolute;left:0;text-align:left;margin-left:380.85pt;margin-top:14.85pt;width:432.05pt;height:36pt;z-index:25240371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" filled="f" stroked="f">
                <v:textbox>
                  <w:txbxContent>
                    <w:p w14:paraId="41F86EFD" w14:textId="77777777" w:rsidR="0032559D" w:rsidRDefault="0032559D" w:rsidP="0032559D">
                      <w:pPr>
                        <w:pStyle w:val="Subtitle"/>
                      </w:pPr>
                      <w:r>
                        <w:t xml:space="preserve">ENERGY </w:t>
                      </w:r>
                      <w:r>
                        <w:rPr>
                          <w:rFonts w:cs="Arial"/>
                        </w:rPr>
                        <w:t>||</w:t>
                      </w:r>
                      <w:r>
                        <w:t xml:space="preserve"> ISSUES OF GENERAL INTEREST</w:t>
                      </w:r>
                    </w:p>
                    <w:p w14:paraId="72C6B301" w14:textId="77777777" w:rsidR="0032559D" w:rsidRDefault="0032559D" w:rsidP="0032559D">
                      <w:pPr>
                        <w:pStyle w:val="Subtitle"/>
                      </w:pPr>
                    </w:p>
                  </w:txbxContent>
                </v:textbox>
                <w10:wrap anchorx="page" anchory="page"/>
              </v:shape>
            </w:pict>
          </mc:Fallback>
        </mc:AlternateContent>
      </w:r>
      <w:bookmarkStart w:id="98" w:name="_Toc507513099"/>
      <w:r w:rsidR="00346D0F" w:rsidRPr="00346D0F">
        <w:rPr>
          <w:rStyle w:val="Heading2Char"/>
          <w:lang w:val="en-GB"/>
        </w:rPr>
        <w:t>Energy Efficiency</w:t>
      </w:r>
      <w:bookmarkEnd w:id="98"/>
      <w:r w:rsidR="00346D0F">
        <w:rPr>
          <w:rStyle w:val="Heading2Char"/>
          <w:lang w:val="en-GB"/>
        </w:rPr>
        <w:t xml:space="preserve"> </w:t>
      </w:r>
    </w:p>
    <w:p w14:paraId="7384D6A7" w14:textId="77777777" w:rsidR="00EB0BDB" w:rsidRPr="00611DD5" w:rsidRDefault="00EB0BDB" w:rsidP="00EB0BDB">
      <w:pPr>
        <w:rPr>
          <w:rStyle w:val="Heading2Char"/>
          <w:sz w:val="22"/>
          <w:szCs w:val="22"/>
          <w:lang w:val="en-GB"/>
        </w:rPr>
      </w:pPr>
    </w:p>
    <w:p w14:paraId="4B4C1AAA" w14:textId="0D334CCC" w:rsidR="00346D0F" w:rsidRPr="002B20D1" w:rsidRDefault="00EB0BDB" w:rsidP="00EB0BDB">
      <w:pPr>
        <w:pStyle w:val="NoSpacing"/>
        <w:rPr>
          <w:highlight w:val="yellow"/>
          <w:lang w:val="en-GB"/>
        </w:rPr>
      </w:pPr>
      <w:bookmarkStart w:id="99" w:name="_Toc507513100"/>
      <w:r w:rsidRPr="002B20D1">
        <w:rPr>
          <w:rStyle w:val="Heading2Char"/>
          <w:b/>
          <w:color w:val="419FA3"/>
          <w:sz w:val="28"/>
          <w:szCs w:val="24"/>
          <w:lang w:val="en-GB"/>
        </w:rPr>
        <w:t xml:space="preserve">Energy Efficiency </w:t>
      </w:r>
      <w:r w:rsidR="00346D0F" w:rsidRPr="002B20D1">
        <w:rPr>
          <w:rStyle w:val="Heading2Char"/>
          <w:b/>
          <w:color w:val="419FA3"/>
          <w:sz w:val="28"/>
          <w:szCs w:val="24"/>
          <w:lang w:val="en-GB"/>
        </w:rPr>
        <w:t>Directive</w:t>
      </w:r>
      <w:bookmarkEnd w:id="99"/>
      <w:r w:rsidR="00346D0F" w:rsidRPr="002B20D1">
        <w:rPr>
          <w:lang w:val="en-GB"/>
        </w:rPr>
        <w:t xml:space="preserve">  </w:t>
      </w:r>
    </w:p>
    <w:p w14:paraId="7E08E3E7" w14:textId="77777777" w:rsidR="0038667F" w:rsidRPr="00B3297C" w:rsidRDefault="0038667F" w:rsidP="0038667F">
      <w:pPr>
        <w:rPr>
          <w:rFonts w:cs="Arial"/>
          <w:lang w:val="en-US"/>
        </w:rPr>
      </w:pPr>
      <w:bookmarkStart w:id="100" w:name="_Hlk507512894"/>
      <w:r w:rsidRPr="00B3297C">
        <w:rPr>
          <w:rFonts w:cs="Arial"/>
          <w:lang w:val="en-US"/>
        </w:rPr>
        <w:t xml:space="preserve">The European Parliament adopted the </w:t>
      </w:r>
      <w:hyperlink r:id="rId121" w:history="1">
        <w:r w:rsidRPr="00B3297C">
          <w:rPr>
            <w:rStyle w:val="Hyperlink"/>
            <w:rFonts w:cs="Arial"/>
            <w:lang w:val="en-US"/>
          </w:rPr>
          <w:t>report</w:t>
        </w:r>
      </w:hyperlink>
      <w:r w:rsidRPr="00B3297C">
        <w:rPr>
          <w:rFonts w:cs="Arial"/>
          <w:lang w:val="en-US"/>
        </w:rPr>
        <w:t xml:space="preserve"> on the revision of the Energy Efficiency Directive by rapporteur </w:t>
      </w:r>
      <w:proofErr w:type="spellStart"/>
      <w:r w:rsidRPr="00B3297C">
        <w:rPr>
          <w:rFonts w:cs="Arial"/>
          <w:lang w:val="en-US"/>
        </w:rPr>
        <w:t>Poche</w:t>
      </w:r>
      <w:proofErr w:type="spellEnd"/>
      <w:r w:rsidRPr="00B3297C">
        <w:rPr>
          <w:rFonts w:cs="Arial"/>
          <w:lang w:val="en-US"/>
        </w:rPr>
        <w:t xml:space="preserve"> on 17 January. The EU Council adopted its </w:t>
      </w:r>
      <w:hyperlink r:id="rId122" w:history="1">
        <w:r w:rsidRPr="00B3297C">
          <w:rPr>
            <w:rStyle w:val="Hyperlink"/>
            <w:rFonts w:cs="Arial"/>
            <w:lang w:val="en-US"/>
          </w:rPr>
          <w:t>position</w:t>
        </w:r>
      </w:hyperlink>
      <w:r w:rsidRPr="00B3297C">
        <w:rPr>
          <w:rFonts w:cs="Arial"/>
          <w:lang w:val="en-US"/>
        </w:rPr>
        <w:t xml:space="preserve"> in June last year, however Member States remain divided on the level of ambition. The </w:t>
      </w:r>
      <w:proofErr w:type="spellStart"/>
      <w:r w:rsidRPr="00B3297C">
        <w:rPr>
          <w:rFonts w:cs="Arial"/>
          <w:lang w:val="en-US"/>
        </w:rPr>
        <w:t>trilogue</w:t>
      </w:r>
      <w:proofErr w:type="spellEnd"/>
      <w:r w:rsidRPr="00B3297C">
        <w:rPr>
          <w:rFonts w:cs="Arial"/>
          <w:lang w:val="en-US"/>
        </w:rPr>
        <w:t xml:space="preserve"> negotiations on the Energy Efficiency Directive to find common ground between European Parliament, Council and European Commission started on 22 February. The Bulgarian Presidency is expected to support a 30% non-binding target of energy efficiency by 2030, in contrast to the 35% binding target supported by the Parliament. A group of seven countries led by France will support a 30% binding target. </w:t>
      </w:r>
    </w:p>
    <w:p w14:paraId="361BFF3E" w14:textId="77777777" w:rsidR="0038667F" w:rsidRDefault="0038667F" w:rsidP="0038667F">
      <w:pPr>
        <w:rPr>
          <w:lang w:val="en-GB"/>
        </w:rPr>
      </w:pPr>
      <w:r>
        <w:rPr>
          <w:noProof/>
          <w:lang w:val="fr-BE" w:eastAsia="fr-BE"/>
        </w:rPr>
        <mc:AlternateContent>
          <mc:Choice Requires="wpg">
            <w:drawing>
              <wp:anchor distT="0" distB="0" distL="114300" distR="114300" simplePos="0" relativeHeight="252364800" behindDoc="0" locked="0" layoutInCell="1" allowOverlap="1" wp14:anchorId="6B1BBDC5" wp14:editId="3F7EC926">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390" name="Group 390"/>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391" name="Text Box 391"/>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69B48F" w14:textId="77777777" w:rsidR="0038667F" w:rsidRPr="00426CA2" w:rsidRDefault="0038667F" w:rsidP="0038667F">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2E40B2FC" w14:textId="77777777" w:rsidR="0038667F" w:rsidRPr="00E42C2E" w:rsidRDefault="0038667F" w:rsidP="0038667F">
                              <w:pPr>
                                <w:rPr>
                                  <w:rFonts w:cs="Arial"/>
                                </w:rPr>
                              </w:pPr>
                              <w:r>
                                <w:rPr>
                                  <w:rFonts w:cs="Arial"/>
                                </w:rPr>
                                <w:t xml:space="preserve">Marina </w:t>
                              </w:r>
                              <w:proofErr w:type="spellStart"/>
                              <w:r>
                                <w:rPr>
                                  <w:rFonts w:cs="Arial"/>
                                </w:rPr>
                                <w:t>Guajardo</w:t>
                              </w:r>
                              <w:proofErr w:type="spellEnd"/>
                            </w:p>
                            <w:p w14:paraId="031F29B8" w14:textId="77777777" w:rsidR="0038667F" w:rsidRPr="00E42C2E" w:rsidRDefault="0038667F" w:rsidP="0038667F">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2" name="Group 392"/>
                        <wpg:cNvGrpSpPr/>
                        <wpg:grpSpPr>
                          <a:xfrm>
                            <a:off x="0" y="76200"/>
                            <a:ext cx="287655" cy="287655"/>
                            <a:chOff x="0" y="0"/>
                            <a:chExt cx="287655" cy="287655"/>
                          </a:xfrm>
                        </wpg:grpSpPr>
                        <pic:pic xmlns:pic="http://schemas.openxmlformats.org/drawingml/2006/picture">
                          <pic:nvPicPr>
                            <pic:cNvPr id="393" name="Picture 393"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394" name="Oval 394"/>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B1BBDC5" id="Group 390" o:spid="_x0000_s1279" style="position:absolute;left:0;text-align:left;margin-left:0;margin-top:.75pt;width:162pt;height:50.2pt;z-index:252364800;mso-position-horizontal:left;mso-position-horizontal-relative:margin;mso-width-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">
                <v:shape id="Text Box 391" o:spid="_x0000_s1280"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6C69B48F" w14:textId="77777777" w:rsidR="0038667F" w:rsidRPr="00426CA2" w:rsidRDefault="0038667F" w:rsidP="0038667F">
                        <w:pPr>
                          <w:rPr>
                            <w:rFonts w:cs="Arial"/>
                            <w:b/>
                            <w:color w:val="39517D"/>
                          </w:rPr>
                        </w:pPr>
                        <w:r w:rsidRPr="00426CA2">
                          <w:rPr>
                            <w:rFonts w:cs="Arial"/>
                            <w:b/>
                            <w:color w:val="39517D"/>
                          </w:rPr>
                          <w:t>Author :</w:t>
                        </w:r>
                      </w:p>
                      <w:p w14:paraId="2E40B2FC" w14:textId="77777777" w:rsidR="0038667F" w:rsidRPr="00E42C2E" w:rsidRDefault="0038667F" w:rsidP="0038667F">
                        <w:pPr>
                          <w:rPr>
                            <w:rFonts w:cs="Arial"/>
                          </w:rPr>
                        </w:pPr>
                        <w:r>
                          <w:rPr>
                            <w:rFonts w:cs="Arial"/>
                          </w:rPr>
                          <w:t>Marina Guajardo</w:t>
                        </w:r>
                      </w:p>
                      <w:p w14:paraId="031F29B8" w14:textId="77777777" w:rsidR="0038667F" w:rsidRPr="00E42C2E" w:rsidRDefault="0038667F" w:rsidP="0038667F">
                        <w:pPr>
                          <w:rPr>
                            <w:rFonts w:cs="Arial"/>
                            <w:color w:val="419FB5"/>
                          </w:rPr>
                        </w:pPr>
                      </w:p>
                    </w:txbxContent>
                  </v:textbox>
                </v:shape>
                <v:group id="Group 392" o:spid="_x0000_s1281"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Picture 393" o:spid="_x0000_s1282"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">
                    <v:imagedata r:id="rId18" o:title="pencil-edit-button"/>
                  </v:shape>
                  <v:oval id="Oval 394" o:spid="_x0000_s1283"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" filled="f" strokecolor="#39517d" strokeweight="1.75pt">
                    <v:stroke joinstyle="miter"/>
                  </v:oval>
                </v:group>
                <w10:wrap type="through" anchorx="margin"/>
              </v:group>
            </w:pict>
          </mc:Fallback>
        </mc:AlternateContent>
      </w:r>
    </w:p>
    <w:bookmarkEnd w:id="100"/>
    <w:p w14:paraId="6B9C05C1" w14:textId="665BAC66" w:rsidR="00346D0F" w:rsidRDefault="00346D0F" w:rsidP="00346D0F">
      <w:pPr>
        <w:spacing w:line="360" w:lineRule="auto"/>
        <w:rPr>
          <w:rFonts w:cs="Arial"/>
          <w:lang w:val="en-GB"/>
        </w:rPr>
      </w:pPr>
    </w:p>
    <w:p w14:paraId="65F1C1A9" w14:textId="794616DB" w:rsidR="00346D0F" w:rsidRDefault="00346D0F" w:rsidP="00346D0F">
      <w:pPr>
        <w:spacing w:line="360" w:lineRule="auto"/>
        <w:rPr>
          <w:rFonts w:cs="Arial"/>
          <w:lang w:val="en-GB"/>
        </w:rPr>
      </w:pPr>
    </w:p>
    <w:p w14:paraId="5E599DBE" w14:textId="05A8A571" w:rsidR="002C3709" w:rsidRDefault="002C3709">
      <w:pPr>
        <w:spacing w:before="0" w:after="0"/>
        <w:jc w:val="left"/>
        <w:rPr>
          <w:lang w:val="en-US"/>
        </w:rPr>
      </w:pPr>
      <w:bookmarkStart w:id="101" w:name="_Toc481593082"/>
      <w:r>
        <w:rPr>
          <w:lang w:val="en-US"/>
        </w:rPr>
        <w:br w:type="page"/>
      </w:r>
    </w:p>
    <w:p w14:paraId="5BB93D7D" w14:textId="77777777" w:rsidR="00D55ECC" w:rsidRDefault="00D55ECC" w:rsidP="00721E42">
      <w:pPr>
        <w:rPr>
          <w:lang w:val="en-US"/>
        </w:rPr>
      </w:pPr>
    </w:p>
    <w:p w14:paraId="1CD3CAD9" w14:textId="367A168C" w:rsidR="00721E42" w:rsidRDefault="00721E42" w:rsidP="00721E42">
      <w:pPr>
        <w:rPr>
          <w:lang w:val="en-US"/>
        </w:rPr>
      </w:pPr>
    </w:p>
    <w:p w14:paraId="6359F04E" w14:textId="1D288805" w:rsidR="00721E42" w:rsidRDefault="00721E42" w:rsidP="00721E42">
      <w:pPr>
        <w:rPr>
          <w:lang w:val="en-US"/>
        </w:rPr>
      </w:pPr>
    </w:p>
    <w:p w14:paraId="36F6DC1E" w14:textId="25B08DEC" w:rsidR="00721E42" w:rsidRDefault="00721E42" w:rsidP="00721E42">
      <w:pPr>
        <w:rPr>
          <w:lang w:val="en-US"/>
        </w:rPr>
      </w:pPr>
    </w:p>
    <w:p w14:paraId="01415035" w14:textId="6C7E3282" w:rsidR="00721E42" w:rsidRDefault="00721E42" w:rsidP="00721E42">
      <w:pPr>
        <w:rPr>
          <w:lang w:val="en-US"/>
        </w:rPr>
      </w:pPr>
    </w:p>
    <w:p w14:paraId="40649EFC" w14:textId="3FAEC1C5" w:rsidR="00721E42" w:rsidRDefault="00721E42" w:rsidP="00721E42">
      <w:pPr>
        <w:rPr>
          <w:lang w:val="en-US"/>
        </w:rPr>
      </w:pPr>
    </w:p>
    <w:bookmarkEnd w:id="101"/>
    <w:p w14:paraId="70892ADC" w14:textId="2E61B897" w:rsidR="00DC32CA" w:rsidRPr="00721E42" w:rsidRDefault="00DC32CA" w:rsidP="00721E42">
      <w:pPr>
        <w:rPr>
          <w:rStyle w:val="Heading2Char"/>
          <w:rFonts w:eastAsiaTheme="minorHAnsi" w:cstheme="minorBidi"/>
          <w:b w:val="0"/>
          <w:color w:val="auto"/>
          <w:sz w:val="24"/>
          <w:szCs w:val="24"/>
          <w:lang w:val="en-US"/>
        </w:rPr>
      </w:pPr>
      <w:r>
        <w:rPr>
          <w:noProof/>
          <w:lang w:val="fr-BE" w:eastAsia="fr-BE"/>
        </w:rPr>
        <mc:AlternateContent>
          <mc:Choice Requires="wpg">
            <w:drawing>
              <wp:anchor distT="0" distB="0" distL="114300" distR="114300" simplePos="0" relativeHeight="251702272" behindDoc="0" locked="0" layoutInCell="1" allowOverlap="1" wp14:anchorId="4F516DD9" wp14:editId="7DF794FC">
                <wp:simplePos x="0" y="0"/>
                <wp:positionH relativeFrom="margin">
                  <wp:posOffset>-1096010</wp:posOffset>
                </wp:positionH>
                <wp:positionV relativeFrom="page">
                  <wp:posOffset>6985</wp:posOffset>
                </wp:positionV>
                <wp:extent cx="7901940" cy="2974340"/>
                <wp:effectExtent l="0" t="0" r="3810" b="0"/>
                <wp:wrapNone/>
                <wp:docPr id="48" name="Group 48"/>
                <wp:cNvGraphicFramePr/>
                <a:graphic xmlns:a="http://schemas.openxmlformats.org/drawingml/2006/main">
                  <a:graphicData uri="http://schemas.microsoft.com/office/word/2010/wordprocessingGroup">
                    <wpg:wgp>
                      <wpg:cNvGrpSpPr/>
                      <wpg:grpSpPr>
                        <a:xfrm>
                          <a:off x="0" y="0"/>
                          <a:ext cx="7901940" cy="2974340"/>
                          <a:chOff x="0" y="9525"/>
                          <a:chExt cx="7901940" cy="2974340"/>
                        </a:xfrm>
                      </wpg:grpSpPr>
                      <pic:pic xmlns:pic="http://schemas.openxmlformats.org/drawingml/2006/picture">
                        <pic:nvPicPr>
                          <pic:cNvPr id="15" name="Picture 15"/>
                          <pic:cNvPicPr>
                            <a:picLocks noChangeAspect="1"/>
                          </pic:cNvPicPr>
                        </pic:nvPicPr>
                        <pic:blipFill rotWithShape="1">
                          <a:blip r:embed="rId123">
                            <a:extLst>
                              <a:ext uri="{28A0092B-C50C-407E-A947-70E740481C1C}">
                                <a14:useLocalDpi xmlns:a14="http://schemas.microsoft.com/office/drawing/2010/main" val="0"/>
                              </a:ext>
                            </a:extLst>
                          </a:blip>
                          <a:srcRect l="5100"/>
                          <a:stretch/>
                        </pic:blipFill>
                        <pic:spPr bwMode="auto">
                          <a:xfrm>
                            <a:off x="0" y="9525"/>
                            <a:ext cx="7901940" cy="297434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1600200" y="1257300"/>
                            <a:ext cx="4685665"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013BB" w14:textId="77777777" w:rsidR="00EE3DE3" w:rsidRDefault="00EE3DE3" w:rsidP="004B5181">
                              <w:pPr>
                                <w:pStyle w:val="Title"/>
                              </w:pPr>
                              <w:bookmarkStart w:id="102" w:name="_Toc507513101"/>
                              <w:r w:rsidRPr="001F58C8">
                                <w:rPr>
                                  <w:sz w:val="72"/>
                                  <w:szCs w:val="72"/>
                                </w:rPr>
                                <w:t>DECARBONISATION &amp; CLIMATE</w:t>
                              </w:r>
                              <w:r>
                                <w:t xml:space="preserve"> </w:t>
                              </w:r>
                              <w:r w:rsidRPr="001F58C8">
                                <w:rPr>
                                  <w:sz w:val="72"/>
                                  <w:szCs w:val="72"/>
                                </w:rPr>
                                <w:t>CHANGE</w:t>
                              </w:r>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516DD9" id="Group 48" o:spid="_x0000_s1284" style="position:absolute;left:0;text-align:left;margin-left:-86.3pt;margin-top:.55pt;width:622.2pt;height:234.2pt;z-index:251702272;mso-position-horizontal-relative:margin;mso-position-vertical-relative:page;mso-height-relative:margin" coordorigin=",95" coordsize="79019,2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">
                <v:shape id="Picture 15" o:spid="_x0000_s1285" type="#_x0000_t75" style="position:absolute;top:95;width:79019;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">
                  <v:imagedata r:id="rId124" o:title="" cropleft="3342f"/>
                </v:shape>
                <v:shape id="Text Box 23" o:spid="_x0000_s1286" type="#_x0000_t202" style="position:absolute;left:16002;top:12573;width:4685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A6013BB" w14:textId="77777777" w:rsidR="00EE3DE3" w:rsidRDefault="00EE3DE3" w:rsidP="004B5181">
                        <w:pPr>
                          <w:pStyle w:val="Title"/>
                        </w:pPr>
                        <w:bookmarkStart w:id="107" w:name="_Toc507513101"/>
                        <w:r w:rsidRPr="001F58C8">
                          <w:rPr>
                            <w:sz w:val="72"/>
                            <w:szCs w:val="72"/>
                          </w:rPr>
                          <w:t>DECARBONISATION &amp; CLIMATE</w:t>
                        </w:r>
                        <w:r>
                          <w:t xml:space="preserve"> </w:t>
                        </w:r>
                        <w:r w:rsidRPr="001F58C8">
                          <w:rPr>
                            <w:sz w:val="72"/>
                            <w:szCs w:val="72"/>
                          </w:rPr>
                          <w:t>CHANGE</w:t>
                        </w:r>
                        <w:bookmarkEnd w:id="107"/>
                      </w:p>
                    </w:txbxContent>
                  </v:textbox>
                </v:shape>
                <w10:wrap anchorx="margin" anchory="page"/>
              </v:group>
            </w:pict>
          </mc:Fallback>
        </mc:AlternateContent>
      </w:r>
    </w:p>
    <w:p w14:paraId="71061126" w14:textId="6E2FC2F0" w:rsidR="00E317FB" w:rsidRDefault="00E317FB" w:rsidP="00934851">
      <w:pPr>
        <w:pStyle w:val="NormalWeb"/>
        <w:spacing w:before="0" w:beforeAutospacing="0" w:after="0" w:afterAutospacing="0"/>
        <w:rPr>
          <w:rStyle w:val="Heading2Char"/>
          <w:sz w:val="24"/>
          <w:szCs w:val="24"/>
          <w:lang w:val="en-US"/>
        </w:rPr>
      </w:pPr>
    </w:p>
    <w:p w14:paraId="71D8649A" w14:textId="28267EE2" w:rsidR="00D55ECC" w:rsidRPr="00230F38" w:rsidRDefault="00D55ECC" w:rsidP="00934851">
      <w:pPr>
        <w:pStyle w:val="NormalWeb"/>
        <w:spacing w:before="0" w:beforeAutospacing="0" w:after="0" w:afterAutospacing="0"/>
        <w:rPr>
          <w:rStyle w:val="Heading2Char"/>
          <w:sz w:val="22"/>
          <w:szCs w:val="22"/>
          <w:lang w:val="en-US"/>
        </w:rPr>
      </w:pPr>
    </w:p>
    <w:p w14:paraId="41E5C4C9" w14:textId="1DB47C5A" w:rsidR="00346D0F" w:rsidRPr="00167AFD" w:rsidRDefault="00346D0F">
      <w:pPr>
        <w:spacing w:before="0" w:after="0"/>
        <w:jc w:val="left"/>
        <w:rPr>
          <w:sz w:val="22"/>
          <w:szCs w:val="22"/>
          <w:lang w:val="en-US"/>
        </w:rPr>
      </w:pPr>
    </w:p>
    <w:p w14:paraId="7AE5EF55" w14:textId="77777777" w:rsidR="002A4C8A" w:rsidRPr="002A6C32" w:rsidRDefault="002A4C8A" w:rsidP="002A4C8A">
      <w:pPr>
        <w:pStyle w:val="Heading2"/>
        <w:rPr>
          <w:lang w:val="en-US"/>
        </w:rPr>
      </w:pPr>
      <w:bookmarkStart w:id="103" w:name="_Toc507513102"/>
      <w:bookmarkStart w:id="104" w:name="_Hlk495418353"/>
      <w:r w:rsidRPr="002A6C32">
        <w:rPr>
          <w:rStyle w:val="Heading2Char"/>
          <w:b/>
          <w:lang w:val="en-US"/>
        </w:rPr>
        <w:t>Revision of the Regulation on fluorinated gases (F-gas Regulation)</w:t>
      </w:r>
      <w:bookmarkEnd w:id="103"/>
      <w:r w:rsidRPr="002A6C32">
        <w:rPr>
          <w:lang w:val="en-US"/>
        </w:rPr>
        <w:t xml:space="preserve"> </w:t>
      </w:r>
    </w:p>
    <w:p w14:paraId="621B93C0" w14:textId="77777777" w:rsidR="002A4C8A" w:rsidRPr="00B5317A" w:rsidRDefault="002A4C8A" w:rsidP="002A4C8A">
      <w:bookmarkStart w:id="105" w:name="_Hlk507080092"/>
      <w:bookmarkEnd w:id="104"/>
      <w:r w:rsidRPr="00106704">
        <w:rPr>
          <w:lang w:val="en-US"/>
        </w:rPr>
        <w:t>The 3</w:t>
      </w:r>
      <w:r w:rsidRPr="00106704">
        <w:rPr>
          <w:vertAlign w:val="superscript"/>
          <w:lang w:val="en-US"/>
        </w:rPr>
        <w:t>rd</w:t>
      </w:r>
      <w:r w:rsidRPr="00106704">
        <w:rPr>
          <w:lang w:val="en-US"/>
        </w:rPr>
        <w:t xml:space="preserve"> meeting of the F-gas Consultation Forum (established by the F-gas Regulation) will take place on 6 March 2018 in Brussels. </w:t>
      </w:r>
      <w:bookmarkEnd w:id="105"/>
      <w:r w:rsidRPr="00B5317A">
        <w:t xml:space="preserve">The meeting </w:t>
      </w:r>
      <w:proofErr w:type="spellStart"/>
      <w:r w:rsidRPr="00B5317A">
        <w:t>will</w:t>
      </w:r>
      <w:proofErr w:type="spellEnd"/>
      <w:r w:rsidRPr="00B5317A">
        <w:t xml:space="preserve"> focus on the </w:t>
      </w:r>
      <w:proofErr w:type="spellStart"/>
      <w:r w:rsidRPr="00B5317A">
        <w:t>following</w:t>
      </w:r>
      <w:proofErr w:type="spellEnd"/>
      <w:r w:rsidRPr="00B5317A">
        <w:t xml:space="preserve"> </w:t>
      </w:r>
      <w:proofErr w:type="gramStart"/>
      <w:r w:rsidRPr="00B5317A">
        <w:t>items:</w:t>
      </w:r>
      <w:proofErr w:type="gramEnd"/>
    </w:p>
    <w:p w14:paraId="570020F6" w14:textId="77777777" w:rsidR="002A4C8A" w:rsidRPr="00106704" w:rsidRDefault="002A4C8A" w:rsidP="002A4C8A">
      <w:pPr>
        <w:pStyle w:val="ListParagraph"/>
        <w:numPr>
          <w:ilvl w:val="0"/>
          <w:numId w:val="21"/>
        </w:numPr>
        <w:rPr>
          <w:lang w:val="en-US"/>
        </w:rPr>
      </w:pPr>
      <w:r w:rsidRPr="00106704">
        <w:rPr>
          <w:lang w:val="en-US"/>
        </w:rPr>
        <w:t>Standard setting for flammable refrigerants</w:t>
      </w:r>
    </w:p>
    <w:p w14:paraId="3AFD7301" w14:textId="77777777" w:rsidR="002A4C8A" w:rsidRPr="00106704" w:rsidRDefault="002A4C8A" w:rsidP="002A4C8A">
      <w:pPr>
        <w:pStyle w:val="ListParagraph"/>
        <w:numPr>
          <w:ilvl w:val="0"/>
          <w:numId w:val="21"/>
        </w:numPr>
        <w:rPr>
          <w:lang w:val="en-US"/>
        </w:rPr>
      </w:pPr>
      <w:r w:rsidRPr="00106704">
        <w:rPr>
          <w:lang w:val="en-US"/>
        </w:rPr>
        <w:t>Information on training of personal for safe handling of alternative refrigerants</w:t>
      </w:r>
    </w:p>
    <w:p w14:paraId="2831CDF3" w14:textId="77777777" w:rsidR="002A4C8A" w:rsidRPr="00106704" w:rsidRDefault="002A4C8A" w:rsidP="002A4C8A">
      <w:pPr>
        <w:pStyle w:val="ListParagraph"/>
        <w:numPr>
          <w:ilvl w:val="0"/>
          <w:numId w:val="21"/>
        </w:numPr>
        <w:rPr>
          <w:lang w:val="en-US"/>
        </w:rPr>
      </w:pPr>
      <w:r w:rsidRPr="00106704">
        <w:rPr>
          <w:lang w:val="en-US"/>
        </w:rPr>
        <w:t>Information on the progress of the HFC phase-down</w:t>
      </w:r>
    </w:p>
    <w:p w14:paraId="0D8892DD" w14:textId="77D3F6BE" w:rsidR="002A4C8A" w:rsidRPr="002A4C8A" w:rsidRDefault="002A4C8A" w:rsidP="002A4C8A">
      <w:pPr>
        <w:pStyle w:val="ListParagraph"/>
        <w:numPr>
          <w:ilvl w:val="0"/>
          <w:numId w:val="21"/>
        </w:numPr>
        <w:rPr>
          <w:lang w:val="en-US"/>
        </w:rPr>
      </w:pPr>
      <w:r w:rsidRPr="00106704">
        <w:rPr>
          <w:lang w:val="en-US"/>
        </w:rPr>
        <w:t>Information on the next implementation steps</w:t>
      </w:r>
    </w:p>
    <w:p w14:paraId="4B76F1DD" w14:textId="77777777" w:rsidR="002A4C8A" w:rsidRPr="00F411C9" w:rsidRDefault="002A4C8A" w:rsidP="002A4C8A">
      <w:pPr>
        <w:rPr>
          <w:lang w:val="en-US"/>
        </w:rPr>
      </w:pPr>
      <w:r w:rsidRPr="00106704">
        <w:rPr>
          <w:lang w:val="en-US"/>
        </w:rPr>
        <w:t xml:space="preserve">In advance of the meeting, the European Commission has circulated a Briefing Paper on Progress of the Phase-Down. </w:t>
      </w:r>
      <w:r w:rsidRPr="00F411C9">
        <w:rPr>
          <w:lang w:val="en-US"/>
        </w:rPr>
        <w:t xml:space="preserve">It is available from the </w:t>
      </w:r>
      <w:hyperlink r:id="rId125" w:history="1">
        <w:r w:rsidRPr="00F411C9">
          <w:rPr>
            <w:rStyle w:val="Hyperlink"/>
            <w:lang w:val="en-US"/>
          </w:rPr>
          <w:t>Secretariat</w:t>
        </w:r>
      </w:hyperlink>
      <w:r w:rsidRPr="00F411C9">
        <w:rPr>
          <w:lang w:val="en-US"/>
        </w:rPr>
        <w:t>.</w:t>
      </w:r>
    </w:p>
    <w:p w14:paraId="2D29935D" w14:textId="77777777" w:rsidR="002A4C8A" w:rsidRPr="00F411C9" w:rsidRDefault="002A4C8A" w:rsidP="002A4C8A">
      <w:pPr>
        <w:rPr>
          <w:lang w:val="en-US"/>
        </w:rPr>
      </w:pPr>
      <w:r>
        <w:rPr>
          <w:noProof/>
          <w:lang w:val="fr-BE" w:eastAsia="fr-BE"/>
        </w:rPr>
        <mc:AlternateContent>
          <mc:Choice Requires="wpg">
            <w:drawing>
              <wp:anchor distT="0" distB="0" distL="114300" distR="114300" simplePos="0" relativeHeight="252413952" behindDoc="0" locked="0" layoutInCell="1" allowOverlap="1" wp14:anchorId="3DD94A3A" wp14:editId="54015BC0">
                <wp:simplePos x="0" y="0"/>
                <wp:positionH relativeFrom="margin">
                  <wp:align>left</wp:align>
                </wp:positionH>
                <wp:positionV relativeFrom="paragraph">
                  <wp:posOffset>8890</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431" name="Group 431"/>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432" name="Text Box 432"/>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B44F25" w14:textId="77777777" w:rsidR="002A4C8A" w:rsidRPr="00426CA2" w:rsidRDefault="002A4C8A" w:rsidP="002A4C8A">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354D0BFE" w14:textId="77777777" w:rsidR="002A4C8A" w:rsidRPr="00E42C2E" w:rsidRDefault="002A4C8A" w:rsidP="002A4C8A">
                              <w:pPr>
                                <w:rPr>
                                  <w:rFonts w:cs="Arial"/>
                                </w:rPr>
                              </w:pPr>
                              <w:r>
                                <w:rPr>
                                  <w:rFonts w:cs="Arial"/>
                                </w:rPr>
                                <w:t>Olivier Janin</w:t>
                              </w:r>
                            </w:p>
                            <w:p w14:paraId="67D1E909" w14:textId="77777777" w:rsidR="002A4C8A" w:rsidRPr="00E42C2E" w:rsidRDefault="002A4C8A" w:rsidP="002A4C8A">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3" name="Group 433"/>
                        <wpg:cNvGrpSpPr/>
                        <wpg:grpSpPr>
                          <a:xfrm>
                            <a:off x="0" y="76200"/>
                            <a:ext cx="287655" cy="287655"/>
                            <a:chOff x="0" y="0"/>
                            <a:chExt cx="287655" cy="287655"/>
                          </a:xfrm>
                        </wpg:grpSpPr>
                        <pic:pic xmlns:pic="http://schemas.openxmlformats.org/drawingml/2006/picture">
                          <pic:nvPicPr>
                            <pic:cNvPr id="434" name="Picture 434"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435" name="Oval 435"/>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DD94A3A" id="Group 431" o:spid="_x0000_s1287" style="position:absolute;left:0;text-align:left;margin-left:0;margin-top:.7pt;width:162pt;height:50.2pt;z-index:252413952;mso-position-horizontal:left;mso-position-horizontal-relative:margin;mso-width-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">
                <v:shape id="Text Box 432" o:spid="_x0000_s1288"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19B44F25" w14:textId="77777777" w:rsidR="002A4C8A" w:rsidRPr="00426CA2" w:rsidRDefault="002A4C8A" w:rsidP="002A4C8A">
                        <w:pPr>
                          <w:rPr>
                            <w:rFonts w:cs="Arial"/>
                            <w:b/>
                            <w:color w:val="39517D"/>
                          </w:rPr>
                        </w:pPr>
                        <w:r w:rsidRPr="00426CA2">
                          <w:rPr>
                            <w:rFonts w:cs="Arial"/>
                            <w:b/>
                            <w:color w:val="39517D"/>
                          </w:rPr>
                          <w:t>Author :</w:t>
                        </w:r>
                      </w:p>
                      <w:p w14:paraId="354D0BFE" w14:textId="77777777" w:rsidR="002A4C8A" w:rsidRPr="00E42C2E" w:rsidRDefault="002A4C8A" w:rsidP="002A4C8A">
                        <w:pPr>
                          <w:rPr>
                            <w:rFonts w:cs="Arial"/>
                          </w:rPr>
                        </w:pPr>
                        <w:r>
                          <w:rPr>
                            <w:rFonts w:cs="Arial"/>
                          </w:rPr>
                          <w:t>Olivier Janin</w:t>
                        </w:r>
                      </w:p>
                      <w:p w14:paraId="67D1E909" w14:textId="77777777" w:rsidR="002A4C8A" w:rsidRPr="00E42C2E" w:rsidRDefault="002A4C8A" w:rsidP="002A4C8A">
                        <w:pPr>
                          <w:rPr>
                            <w:rFonts w:cs="Arial"/>
                            <w:color w:val="419FB5"/>
                          </w:rPr>
                        </w:pPr>
                      </w:p>
                    </w:txbxContent>
                  </v:textbox>
                </v:shape>
                <v:group id="Group 433" o:spid="_x0000_s1289"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Picture 434" o:spid="_x0000_s1290"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">
                    <v:imagedata r:id="rId18" o:title="pencil-edit-button"/>
                  </v:shape>
                  <v:oval id="Oval 435" o:spid="_x0000_s1291"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" filled="f" strokecolor="#39517d" strokeweight="1.75pt">
                    <v:stroke joinstyle="miter"/>
                  </v:oval>
                </v:group>
                <w10:wrap type="through" anchorx="margin"/>
              </v:group>
            </w:pict>
          </mc:Fallback>
        </mc:AlternateContent>
      </w:r>
    </w:p>
    <w:p w14:paraId="2F0715BA" w14:textId="77777777" w:rsidR="002A4C8A" w:rsidRDefault="002A4C8A" w:rsidP="002A4C8A">
      <w:pPr>
        <w:rPr>
          <w:lang w:val="en-US"/>
        </w:rPr>
      </w:pPr>
    </w:p>
    <w:p w14:paraId="4A97F9CF" w14:textId="3D307A93" w:rsidR="00167AFD" w:rsidRDefault="002A4C8A" w:rsidP="00167AFD">
      <w:pPr>
        <w:spacing w:line="360" w:lineRule="auto"/>
        <w:rPr>
          <w:rFonts w:cs="Arial"/>
          <w:b/>
          <w:lang w:val="en-US"/>
        </w:rPr>
      </w:pPr>
      <w:r>
        <w:rPr>
          <w:noProof/>
          <w:lang w:val="fr-BE" w:eastAsia="fr-BE"/>
        </w:rPr>
        <mc:AlternateContent>
          <mc:Choice Requires="wps">
            <w:drawing>
              <wp:anchor distT="0" distB="0" distL="114300" distR="114300" simplePos="0" relativeHeight="252205056" behindDoc="0" locked="0" layoutInCell="1" allowOverlap="1" wp14:anchorId="61101A88" wp14:editId="57693511">
                <wp:simplePos x="0" y="0"/>
                <wp:positionH relativeFrom="margin">
                  <wp:align>center</wp:align>
                </wp:positionH>
                <wp:positionV relativeFrom="paragraph">
                  <wp:posOffset>379730</wp:posOffset>
                </wp:positionV>
                <wp:extent cx="6972935" cy="10287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69729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DD730" w14:textId="77777777" w:rsidR="00EE3DE3" w:rsidRPr="005A7F87" w:rsidRDefault="00EE3DE3" w:rsidP="00346D0F">
                            <w:pPr>
                              <w:pStyle w:val="IntenseQuote"/>
                              <w:rPr>
                                <w:sz w:val="32"/>
                                <w:szCs w:val="32"/>
                              </w:rPr>
                            </w:pPr>
                            <w:r w:rsidRPr="005A7F87">
                              <w:rPr>
                                <w:sz w:val="32"/>
                                <w:szCs w:val="32"/>
                              </w:rPr>
                              <w:t>ISSUES OF GENERAL INTEREST</w:t>
                            </w:r>
                          </w:p>
                          <w:p w14:paraId="2605309E" w14:textId="77777777" w:rsidR="00EE3DE3" w:rsidRDefault="00EE3DE3" w:rsidP="00346D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1A88" id="Text Box 114" o:spid="_x0000_s1292" type="#_x0000_t202" style="position:absolute;left:0;text-align:left;margin-left:0;margin-top:29.9pt;width:549.05pt;height:81pt;z-index:25220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0CfAIAAGY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" filled="f" stroked="f">
                <v:textbox>
                  <w:txbxContent>
                    <w:p w14:paraId="580DD730" w14:textId="77777777" w:rsidR="00EE3DE3" w:rsidRPr="005A7F87" w:rsidRDefault="00EE3DE3" w:rsidP="00346D0F">
                      <w:pPr>
                        <w:pStyle w:val="IntenseQuote"/>
                        <w:rPr>
                          <w:sz w:val="32"/>
                          <w:szCs w:val="32"/>
                        </w:rPr>
                      </w:pPr>
                      <w:r w:rsidRPr="005A7F87">
                        <w:rPr>
                          <w:sz w:val="32"/>
                          <w:szCs w:val="32"/>
                        </w:rPr>
                        <w:t>ISSUES OF GENERAL INTEREST</w:t>
                      </w:r>
                    </w:p>
                    <w:p w14:paraId="2605309E" w14:textId="77777777" w:rsidR="00EE3DE3" w:rsidRDefault="00EE3DE3" w:rsidP="00346D0F"/>
                  </w:txbxContent>
                </v:textbox>
                <w10:wrap anchorx="margin"/>
              </v:shape>
            </w:pict>
          </mc:Fallback>
        </mc:AlternateContent>
      </w:r>
    </w:p>
    <w:p w14:paraId="52E09118" w14:textId="358E2589" w:rsidR="0032559D" w:rsidRDefault="0032559D" w:rsidP="00611DD5">
      <w:pPr>
        <w:spacing w:before="0" w:after="0"/>
        <w:rPr>
          <w:lang w:val="en-US"/>
        </w:rPr>
      </w:pPr>
    </w:p>
    <w:p w14:paraId="0EF18F17" w14:textId="71935BAA" w:rsidR="00167AFD" w:rsidRDefault="00167AFD" w:rsidP="00611DD5">
      <w:pPr>
        <w:spacing w:before="0" w:after="0"/>
        <w:rPr>
          <w:lang w:val="en-US"/>
        </w:rPr>
      </w:pPr>
    </w:p>
    <w:p w14:paraId="266939B6" w14:textId="51606197" w:rsidR="00167AFD" w:rsidRDefault="00167AFD" w:rsidP="00611DD5">
      <w:pPr>
        <w:spacing w:before="0" w:after="0"/>
        <w:rPr>
          <w:lang w:val="en-US"/>
        </w:rPr>
      </w:pPr>
    </w:p>
    <w:p w14:paraId="095E8706" w14:textId="2CE7E7CB" w:rsidR="00167AFD" w:rsidRDefault="00167AFD" w:rsidP="00611DD5">
      <w:pPr>
        <w:spacing w:before="0" w:after="0"/>
        <w:rPr>
          <w:lang w:val="en-US"/>
        </w:rPr>
      </w:pPr>
    </w:p>
    <w:p w14:paraId="34E708DC" w14:textId="3CCD8428" w:rsidR="00167AFD" w:rsidRDefault="00167AFD" w:rsidP="00611DD5">
      <w:pPr>
        <w:spacing w:before="0" w:after="0"/>
        <w:rPr>
          <w:lang w:val="en-US"/>
        </w:rPr>
      </w:pPr>
    </w:p>
    <w:p w14:paraId="3283D796" w14:textId="1A1BA8E2" w:rsidR="0032559D" w:rsidRDefault="0032559D" w:rsidP="00611DD5">
      <w:pPr>
        <w:spacing w:before="0" w:after="0"/>
        <w:rPr>
          <w:lang w:val="en-US"/>
        </w:rPr>
      </w:pPr>
    </w:p>
    <w:p w14:paraId="322AAA36" w14:textId="77777777" w:rsidR="002A4C8A" w:rsidRPr="002A4C8A" w:rsidRDefault="002A4C8A" w:rsidP="00611DD5">
      <w:pPr>
        <w:spacing w:before="0" w:after="0"/>
        <w:rPr>
          <w:sz w:val="22"/>
          <w:szCs w:val="22"/>
          <w:lang w:val="en-US"/>
        </w:rPr>
      </w:pPr>
    </w:p>
    <w:p w14:paraId="21CAAE58" w14:textId="77777777" w:rsidR="00346D0F" w:rsidRPr="003F7FB8" w:rsidRDefault="00346D0F" w:rsidP="00346D0F">
      <w:pPr>
        <w:pStyle w:val="Heading2"/>
        <w:rPr>
          <w:rStyle w:val="Heading2Char"/>
          <w:b/>
          <w:lang w:val="en-US"/>
        </w:rPr>
      </w:pPr>
      <w:bookmarkStart w:id="106" w:name="_Toc507513103"/>
      <w:r w:rsidRPr="003F7FB8">
        <w:rPr>
          <w:rStyle w:val="Heading2Char"/>
          <w:b/>
          <w:lang w:val="en-US"/>
        </w:rPr>
        <w:t>Revision of EU Emissions Trading Scheme</w:t>
      </w:r>
      <w:bookmarkEnd w:id="106"/>
    </w:p>
    <w:p w14:paraId="33A8FE4A" w14:textId="77777777" w:rsidR="00167AFD" w:rsidRPr="004141B9" w:rsidRDefault="00167AFD" w:rsidP="00167AFD">
      <w:pPr>
        <w:rPr>
          <w:lang w:val="en-US"/>
        </w:rPr>
      </w:pPr>
      <w:r w:rsidRPr="004141B9">
        <w:rPr>
          <w:lang w:val="en-US"/>
        </w:rPr>
        <w:t xml:space="preserve">On 6 February 2018, the European Parliament approved in plenary session the report on the Revision of the EU ETS for the period after 2020. The revision seeks to strike a balance between being ambitious and preventing energy-intensive industries from moving abroad to avoid regulation. It introduces measures to limit excess allowances and increase carbon price. A week after the vote, on 14 February, the price to emit a </w:t>
      </w:r>
      <w:proofErr w:type="spellStart"/>
      <w:r w:rsidRPr="004141B9">
        <w:rPr>
          <w:lang w:val="en-US"/>
        </w:rPr>
        <w:t>tonne</w:t>
      </w:r>
      <w:proofErr w:type="spellEnd"/>
      <w:r w:rsidRPr="004141B9">
        <w:rPr>
          <w:lang w:val="en-US"/>
        </w:rPr>
        <w:t xml:space="preserve"> of CO</w:t>
      </w:r>
      <w:r w:rsidRPr="004141B9">
        <w:rPr>
          <w:vertAlign w:val="subscript"/>
          <w:lang w:val="en-US"/>
        </w:rPr>
        <w:t>2</w:t>
      </w:r>
      <w:r w:rsidRPr="004141B9">
        <w:rPr>
          <w:lang w:val="en-US"/>
        </w:rPr>
        <w:t xml:space="preserve"> briefly hit €10 for the first time since 2011.</w:t>
      </w:r>
    </w:p>
    <w:p w14:paraId="75302350" w14:textId="77777777" w:rsidR="00167AFD" w:rsidRPr="004141B9" w:rsidRDefault="00167AFD" w:rsidP="00167AFD">
      <w:pPr>
        <w:pStyle w:val="ListParagraph"/>
        <w:numPr>
          <w:ilvl w:val="0"/>
          <w:numId w:val="20"/>
        </w:numPr>
        <w:rPr>
          <w:b/>
          <w:lang w:val="en-US"/>
        </w:rPr>
      </w:pPr>
      <w:r w:rsidRPr="004141B9">
        <w:rPr>
          <w:b/>
          <w:lang w:val="en-US"/>
        </w:rPr>
        <w:t>Low-carbon Innovation Fund</w:t>
      </w:r>
    </w:p>
    <w:p w14:paraId="52C7AA60" w14:textId="77777777" w:rsidR="00167AFD" w:rsidRPr="004141B9" w:rsidRDefault="00167AFD" w:rsidP="00167AFD">
      <w:pPr>
        <w:rPr>
          <w:lang w:val="en-US"/>
        </w:rPr>
      </w:pPr>
      <w:r w:rsidRPr="004141B9">
        <w:rPr>
          <w:lang w:val="en-US"/>
        </w:rPr>
        <w:lastRenderedPageBreak/>
        <w:t xml:space="preserve">The Commission aims at establishing this Innovation Fund via a delegated act foreseen in the Revised ETS Directive. Following consultation meetings in 2017 with the energy intensive industry and renewables generation and energy storage (see summary report </w:t>
      </w:r>
      <w:hyperlink r:id="rId126" w:history="1">
        <w:r w:rsidRPr="004141B9">
          <w:rPr>
            <w:rStyle w:val="Hyperlink"/>
            <w:lang w:val="en-US"/>
          </w:rPr>
          <w:t>here</w:t>
        </w:r>
      </w:hyperlink>
      <w:r w:rsidRPr="004141B9">
        <w:rPr>
          <w:lang w:val="en-US"/>
        </w:rPr>
        <w:t xml:space="preserve">), the Commission has launched a </w:t>
      </w:r>
      <w:hyperlink r:id="rId127" w:history="1">
        <w:r w:rsidRPr="004141B9">
          <w:rPr>
            <w:rStyle w:val="Hyperlink"/>
            <w:lang w:val="en-US"/>
          </w:rPr>
          <w:t>public consultation</w:t>
        </w:r>
      </w:hyperlink>
      <w:r w:rsidRPr="004141B9">
        <w:rPr>
          <w:lang w:val="en-US"/>
        </w:rPr>
        <w:t xml:space="preserve"> to establish a Fund for low-carbon technology innovation in energy intensive industry sectors and renewables generation, storage and carbon capture and storage. The consultation is open until 10 April 2018.</w:t>
      </w:r>
    </w:p>
    <w:p w14:paraId="50DFF785" w14:textId="77777777" w:rsidR="00167AFD" w:rsidRPr="004141B9" w:rsidRDefault="00167AFD" w:rsidP="00167AFD">
      <w:pPr>
        <w:pStyle w:val="ListParagraph"/>
        <w:numPr>
          <w:ilvl w:val="0"/>
          <w:numId w:val="20"/>
        </w:numPr>
        <w:rPr>
          <w:b/>
          <w:lang w:val="en-US"/>
        </w:rPr>
      </w:pPr>
      <w:r w:rsidRPr="004141B9">
        <w:rPr>
          <w:b/>
          <w:lang w:val="en-US"/>
        </w:rPr>
        <w:t>Legislation on the Non-ETS sector “Effort-sharing” Regulation</w:t>
      </w:r>
    </w:p>
    <w:p w14:paraId="3B279091" w14:textId="77777777" w:rsidR="00167AFD" w:rsidRPr="004141B9" w:rsidRDefault="00167AFD" w:rsidP="00167AFD">
      <w:pPr>
        <w:rPr>
          <w:rFonts w:eastAsia="Times New Roman"/>
          <w:lang w:val="en-US"/>
        </w:rPr>
      </w:pPr>
      <w:r w:rsidRPr="004141B9">
        <w:rPr>
          <w:rFonts w:eastAsia="Times New Roman"/>
          <w:lang w:val="en-US"/>
        </w:rPr>
        <w:t>On 17 January, EU ambassadors gave their support to the provisional agreement reached between the Council and the European Parliament in December 2017 on the effort sharing Regulation. The regulation aims to ensure that the non-ETS sectors emissions reduction target of 30% by 2030 compared to 2005 levels is reached in the effort sharing sectors, including buildings, agriculture (non-CO</w:t>
      </w:r>
      <w:r w:rsidRPr="004141B9">
        <w:rPr>
          <w:rFonts w:eastAsia="Times New Roman"/>
          <w:vertAlign w:val="subscript"/>
          <w:lang w:val="en-US"/>
        </w:rPr>
        <w:t>2</w:t>
      </w:r>
      <w:r w:rsidRPr="004141B9">
        <w:rPr>
          <w:rFonts w:eastAsia="Times New Roman"/>
          <w:lang w:val="en-US"/>
        </w:rPr>
        <w:t xml:space="preserve"> emissions), waste management and transport (excluding aviation and international shipping).</w:t>
      </w:r>
      <w:r>
        <w:rPr>
          <w:rFonts w:eastAsia="Times New Roman"/>
          <w:lang w:val="en-US"/>
        </w:rPr>
        <w:t xml:space="preserve"> </w:t>
      </w:r>
      <w:r w:rsidRPr="004141B9">
        <w:rPr>
          <w:lang w:val="en-US"/>
        </w:rPr>
        <w:t xml:space="preserve">See the Council </w:t>
      </w:r>
      <w:hyperlink r:id="rId128" w:history="1">
        <w:r w:rsidRPr="004141B9">
          <w:rPr>
            <w:rStyle w:val="Hyperlink"/>
            <w:lang w:val="en-US"/>
          </w:rPr>
          <w:t>press release</w:t>
        </w:r>
      </w:hyperlink>
      <w:r w:rsidRPr="004141B9">
        <w:rPr>
          <w:lang w:val="en-US"/>
        </w:rPr>
        <w:t xml:space="preserve"> for further information on the agreement. </w:t>
      </w:r>
    </w:p>
    <w:p w14:paraId="77E1F00D" w14:textId="77777777" w:rsidR="00167AFD" w:rsidRPr="004141B9" w:rsidRDefault="00167AFD" w:rsidP="00167AFD">
      <w:pPr>
        <w:pStyle w:val="ListParagraph"/>
        <w:numPr>
          <w:ilvl w:val="0"/>
          <w:numId w:val="20"/>
        </w:numPr>
        <w:rPr>
          <w:b/>
          <w:lang w:val="en-US"/>
        </w:rPr>
      </w:pPr>
      <w:r w:rsidRPr="004141B9">
        <w:rPr>
          <w:b/>
          <w:lang w:val="en-US"/>
        </w:rPr>
        <w:t xml:space="preserve">UK Withdrawal from EU ETS </w:t>
      </w:r>
    </w:p>
    <w:p w14:paraId="31C319B6" w14:textId="77777777" w:rsidR="00167AFD" w:rsidRPr="004141B9" w:rsidRDefault="00167AFD" w:rsidP="00167AFD">
      <w:pPr>
        <w:rPr>
          <w:lang w:val="en-US"/>
        </w:rPr>
      </w:pPr>
      <w:r w:rsidRPr="004141B9">
        <w:rPr>
          <w:lang w:val="en-US"/>
        </w:rPr>
        <w:t xml:space="preserve">Following the endorsement by the Climate Change Committee in December 2017 and the non-objection adopted by the European Parliament and the Council, the Commission formally adopted on 12 February 2018 the </w:t>
      </w:r>
      <w:hyperlink r:id="rId129" w:history="1">
        <w:r w:rsidRPr="004141B9">
          <w:rPr>
            <w:rStyle w:val="Hyperlink"/>
            <w:rFonts w:asciiTheme="minorHAnsi" w:hAnsiTheme="minorHAnsi" w:cstheme="minorHAnsi"/>
            <w:lang w:val="en-US"/>
          </w:rPr>
          <w:t>amendment to the EU ETS Registry Regulation</w:t>
        </w:r>
      </w:hyperlink>
      <w:r w:rsidRPr="004141B9">
        <w:rPr>
          <w:lang w:val="en-US"/>
        </w:rPr>
        <w:t xml:space="preserve"> to implement safeguard measures to protect the environmental integrity of the EU ETS when Union law ceases to apply in the United Kingdom due to its withdrawal from the European Union.</w:t>
      </w:r>
    </w:p>
    <w:p w14:paraId="24BE1FAE" w14:textId="1E9B4AF4" w:rsidR="00167AFD" w:rsidRPr="004141B9" w:rsidRDefault="0032559D" w:rsidP="00167AFD">
      <w:pPr>
        <w:rPr>
          <w:lang w:val="en-US"/>
        </w:rPr>
      </w:pPr>
      <w:r>
        <w:rPr>
          <w:noProof/>
          <w:lang w:val="en-US"/>
        </w:rPr>
        <mc:AlternateContent>
          <mc:Choice Requires="wps">
            <w:drawing>
              <wp:anchor distT="0" distB="0" distL="114300" distR="114300" simplePos="0" relativeHeight="252405760" behindDoc="0" locked="0" layoutInCell="1" allowOverlap="1" wp14:anchorId="4E7F86EF" wp14:editId="1E115FDC">
                <wp:simplePos x="0" y="0"/>
                <wp:positionH relativeFrom="page">
                  <wp:align>right</wp:align>
                </wp:positionH>
                <wp:positionV relativeFrom="page">
                  <wp:posOffset>207645</wp:posOffset>
                </wp:positionV>
                <wp:extent cx="7430135" cy="45720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74301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CE56CA" w14:textId="77777777" w:rsidR="0032559D" w:rsidRPr="0032559D" w:rsidRDefault="0032559D" w:rsidP="0032559D">
                            <w:pPr>
                              <w:pStyle w:val="Subtitle"/>
                              <w:rPr>
                                <w:lang w:val="en-US"/>
                              </w:rPr>
                            </w:pPr>
                            <w:r w:rsidRPr="0032559D">
                              <w:rPr>
                                <w:lang w:val="en-US"/>
                              </w:rPr>
                              <w:t xml:space="preserve">DECARBONISATION &amp; CLIMATE CHANGE </w:t>
                            </w:r>
                            <w:r w:rsidRPr="0032559D">
                              <w:rPr>
                                <w:rFonts w:cs="Arial"/>
                                <w:lang w:val="en-US"/>
                              </w:rPr>
                              <w:t>||</w:t>
                            </w:r>
                            <w:r w:rsidRPr="0032559D">
                              <w:rPr>
                                <w:lang w:val="en-US"/>
                              </w:rPr>
                              <w:t xml:space="preserve"> ISSUES OF GENERAL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7F86EF" id="Text Box 277" o:spid="_x0000_s1293" type="#_x0000_t202" style="position:absolute;left:0;text-align:left;margin-left:533.85pt;margin-top:16.35pt;width:585.05pt;height:36pt;z-index:25240576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" filled="f" stroked="f">
                <v:textbox>
                  <w:txbxContent>
                    <w:p w14:paraId="7ACE56CA" w14:textId="77777777" w:rsidR="0032559D" w:rsidRPr="0032559D" w:rsidRDefault="0032559D" w:rsidP="0032559D">
                      <w:pPr>
                        <w:pStyle w:val="Subtitle"/>
                        <w:rPr>
                          <w:lang w:val="en-US"/>
                        </w:rPr>
                      </w:pPr>
                      <w:r w:rsidRPr="0032559D">
                        <w:rPr>
                          <w:lang w:val="en-US"/>
                        </w:rPr>
                        <w:t xml:space="preserve">DECARBONISATION &amp; CLIMATE CHANGE </w:t>
                      </w:r>
                      <w:r w:rsidRPr="0032559D">
                        <w:rPr>
                          <w:rFonts w:cs="Arial"/>
                          <w:lang w:val="en-US"/>
                        </w:rPr>
                        <w:t>||</w:t>
                      </w:r>
                      <w:r w:rsidRPr="0032559D">
                        <w:rPr>
                          <w:lang w:val="en-US"/>
                        </w:rPr>
                        <w:t xml:space="preserve"> ISSUES OF GENERAL INTEREST</w:t>
                      </w:r>
                    </w:p>
                  </w:txbxContent>
                </v:textbox>
                <w10:wrap anchorx="page" anchory="page"/>
              </v:shape>
            </w:pict>
          </mc:Fallback>
        </mc:AlternateContent>
      </w:r>
      <w:r w:rsidR="00167AFD" w:rsidRPr="004141B9">
        <w:rPr>
          <w:lang w:val="en-US"/>
        </w:rPr>
        <w:t>In practice, as of 1 January 2018, any ETS allowances issued (auctioned or allocated for free) by the UK are marked to distinguish them from other allowances.</w:t>
      </w:r>
    </w:p>
    <w:p w14:paraId="2CD21168" w14:textId="2230686F" w:rsidR="00167AFD" w:rsidRPr="004141B9" w:rsidRDefault="00167AFD" w:rsidP="00167AFD">
      <w:pPr>
        <w:rPr>
          <w:lang w:val="en-US"/>
        </w:rPr>
      </w:pPr>
      <w:r w:rsidRPr="004141B9">
        <w:rPr>
          <w:lang w:val="en-US"/>
        </w:rPr>
        <w:t xml:space="preserve">More information is available </w:t>
      </w:r>
      <w:hyperlink r:id="rId130" w:history="1">
        <w:r w:rsidRPr="004141B9">
          <w:rPr>
            <w:rStyle w:val="Hyperlink"/>
            <w:rFonts w:cs="Arial"/>
            <w:lang w:val="en-US"/>
          </w:rPr>
          <w:t>here</w:t>
        </w:r>
      </w:hyperlink>
      <w:r w:rsidRPr="004141B9">
        <w:rPr>
          <w:lang w:val="en-US"/>
        </w:rPr>
        <w:t>.</w:t>
      </w:r>
    </w:p>
    <w:p w14:paraId="11F2894B" w14:textId="0FC3B758" w:rsidR="00167AFD" w:rsidRDefault="00167AFD" w:rsidP="00167AFD">
      <w:pPr>
        <w:rPr>
          <w:b/>
          <w:lang w:val="en-US"/>
        </w:rPr>
      </w:pPr>
      <w:r>
        <w:rPr>
          <w:noProof/>
          <w:lang w:val="fr-BE" w:eastAsia="fr-BE"/>
        </w:rPr>
        <mc:AlternateContent>
          <mc:Choice Requires="wpg">
            <w:drawing>
              <wp:anchor distT="0" distB="0" distL="114300" distR="114300" simplePos="0" relativeHeight="252366848" behindDoc="0" locked="0" layoutInCell="1" allowOverlap="1" wp14:anchorId="2089B2CD" wp14:editId="684D2295">
                <wp:simplePos x="0" y="0"/>
                <wp:positionH relativeFrom="margin">
                  <wp:align>left</wp:align>
                </wp:positionH>
                <wp:positionV relativeFrom="paragraph">
                  <wp:posOffset>9525</wp:posOffset>
                </wp:positionV>
                <wp:extent cx="2057400" cy="637540"/>
                <wp:effectExtent l="0" t="0" r="0" b="0"/>
                <wp:wrapThrough wrapText="bothSides">
                  <wp:wrapPolygon edited="0">
                    <wp:start x="4000" y="0"/>
                    <wp:lineTo x="0" y="1936"/>
                    <wp:lineTo x="0" y="10327"/>
                    <wp:lineTo x="200" y="12263"/>
                    <wp:lineTo x="4000" y="20653"/>
                    <wp:lineTo x="21000" y="20653"/>
                    <wp:lineTo x="21000" y="0"/>
                    <wp:lineTo x="4000" y="0"/>
                  </wp:wrapPolygon>
                </wp:wrapThrough>
                <wp:docPr id="229" name="Group 229"/>
                <wp:cNvGraphicFramePr/>
                <a:graphic xmlns:a="http://schemas.openxmlformats.org/drawingml/2006/main">
                  <a:graphicData uri="http://schemas.microsoft.com/office/word/2010/wordprocessingGroup">
                    <wpg:wgp>
                      <wpg:cNvGrpSpPr/>
                      <wpg:grpSpPr>
                        <a:xfrm>
                          <a:off x="0" y="0"/>
                          <a:ext cx="2057400" cy="637540"/>
                          <a:chOff x="0" y="0"/>
                          <a:chExt cx="2057400" cy="637540"/>
                        </a:xfrm>
                      </wpg:grpSpPr>
                      <wps:wsp>
                        <wps:cNvPr id="234" name="Text Box 234"/>
                        <wps:cNvSpPr txBox="1"/>
                        <wps:spPr>
                          <a:xfrm>
                            <a:off x="342900" y="0"/>
                            <a:ext cx="17145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63E82B" w14:textId="77777777" w:rsidR="00167AFD" w:rsidRPr="00426CA2" w:rsidRDefault="00167AFD" w:rsidP="00167AFD">
                              <w:pPr>
                                <w:rPr>
                                  <w:rFonts w:cs="Arial"/>
                                  <w:b/>
                                  <w:color w:val="39517D"/>
                                </w:rPr>
                              </w:pPr>
                              <w:proofErr w:type="spellStart"/>
                              <w:r w:rsidRPr="00426CA2">
                                <w:rPr>
                                  <w:rFonts w:cs="Arial"/>
                                  <w:b/>
                                  <w:color w:val="39517D"/>
                                </w:rPr>
                                <w:t>Author</w:t>
                              </w:r>
                              <w:proofErr w:type="spellEnd"/>
                              <w:r w:rsidRPr="00426CA2">
                                <w:rPr>
                                  <w:rFonts w:cs="Arial"/>
                                  <w:b/>
                                  <w:color w:val="39517D"/>
                                </w:rPr>
                                <w:t> :</w:t>
                              </w:r>
                            </w:p>
                            <w:p w14:paraId="5ECE8825" w14:textId="77777777" w:rsidR="00167AFD" w:rsidRPr="00E42C2E" w:rsidRDefault="00167AFD" w:rsidP="00167AFD">
                              <w:pPr>
                                <w:rPr>
                                  <w:rFonts w:cs="Arial"/>
                                </w:rPr>
                              </w:pPr>
                              <w:r>
                                <w:rPr>
                                  <w:rFonts w:cs="Arial"/>
                                </w:rPr>
                                <w:t xml:space="preserve">Laure </w:t>
                              </w:r>
                              <w:proofErr w:type="spellStart"/>
                              <w:r>
                                <w:rPr>
                                  <w:rFonts w:cs="Arial"/>
                                </w:rPr>
                                <w:t>Dulière</w:t>
                              </w:r>
                              <w:proofErr w:type="spellEnd"/>
                            </w:p>
                            <w:p w14:paraId="3449DB11" w14:textId="77777777" w:rsidR="00167AFD" w:rsidRPr="00E42C2E" w:rsidRDefault="00167AFD" w:rsidP="00167AFD">
                              <w:pPr>
                                <w:rPr>
                                  <w:rFonts w:cs="Arial"/>
                                  <w:color w:val="419F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5" name="Group 235"/>
                        <wpg:cNvGrpSpPr/>
                        <wpg:grpSpPr>
                          <a:xfrm>
                            <a:off x="0" y="76200"/>
                            <a:ext cx="287655" cy="287655"/>
                            <a:chOff x="0" y="0"/>
                            <a:chExt cx="287655" cy="287655"/>
                          </a:xfrm>
                        </wpg:grpSpPr>
                        <pic:pic xmlns:pic="http://schemas.openxmlformats.org/drawingml/2006/picture">
                          <pic:nvPicPr>
                            <pic:cNvPr id="236" name="Picture 236" descr="../../Downloads/pencil-edit-button.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57150"/>
                              <a:ext cx="179705" cy="179705"/>
                            </a:xfrm>
                            <a:prstGeom prst="rect">
                              <a:avLst/>
                            </a:prstGeom>
                            <a:noFill/>
                            <a:ln>
                              <a:noFill/>
                            </a:ln>
                          </pic:spPr>
                        </pic:pic>
                        <wps:wsp>
                          <wps:cNvPr id="241" name="Oval 241"/>
                          <wps:cNvSpPr/>
                          <wps:spPr>
                            <a:xfrm>
                              <a:off x="0" y="0"/>
                              <a:ext cx="287655" cy="287655"/>
                            </a:xfrm>
                            <a:prstGeom prst="ellipse">
                              <a:avLst/>
                            </a:prstGeom>
                            <a:noFill/>
                            <a:ln w="22225">
                              <a:solidFill>
                                <a:srgbClr val="3951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89B2CD" id="Group 229" o:spid="_x0000_s1294" style="position:absolute;left:0;text-align:left;margin-left:0;margin-top:.75pt;width:162pt;height:50.2pt;z-index:252366848;mso-position-horizontal:left;mso-position-horizontal-relative:margin" coordsize="20574,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">
                <v:shape id="Text Box 234" o:spid="_x0000_s1295" type="#_x0000_t202" style="position:absolute;left:3429;width:1714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763E82B" w14:textId="77777777" w:rsidR="00167AFD" w:rsidRPr="00426CA2" w:rsidRDefault="00167AFD" w:rsidP="00167AFD">
                        <w:pPr>
                          <w:rPr>
                            <w:rFonts w:cs="Arial"/>
                            <w:b/>
                            <w:color w:val="39517D"/>
                          </w:rPr>
                        </w:pPr>
                        <w:r w:rsidRPr="00426CA2">
                          <w:rPr>
                            <w:rFonts w:cs="Arial"/>
                            <w:b/>
                            <w:color w:val="39517D"/>
                          </w:rPr>
                          <w:t>Author :</w:t>
                        </w:r>
                      </w:p>
                      <w:p w14:paraId="5ECE8825" w14:textId="77777777" w:rsidR="00167AFD" w:rsidRPr="00E42C2E" w:rsidRDefault="00167AFD" w:rsidP="00167AFD">
                        <w:pPr>
                          <w:rPr>
                            <w:rFonts w:cs="Arial"/>
                          </w:rPr>
                        </w:pPr>
                        <w:r>
                          <w:rPr>
                            <w:rFonts w:cs="Arial"/>
                          </w:rPr>
                          <w:t>Laure Dulière</w:t>
                        </w:r>
                      </w:p>
                      <w:p w14:paraId="3449DB11" w14:textId="77777777" w:rsidR="00167AFD" w:rsidRPr="00E42C2E" w:rsidRDefault="00167AFD" w:rsidP="00167AFD">
                        <w:pPr>
                          <w:rPr>
                            <w:rFonts w:cs="Arial"/>
                            <w:color w:val="419FB5"/>
                          </w:rPr>
                        </w:pPr>
                      </w:p>
                    </w:txbxContent>
                  </v:textbox>
                </v:shape>
                <v:group id="Group 235" o:spid="_x0000_s1296" style="position:absolute;top:762;width:2876;height:2876"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297" type="#_x0000_t75" alt="../../Downloads/pencil-edit-button.png" style="position:absolute;left:57150;top:57150;width:17970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">
                    <v:imagedata r:id="rId18" o:title="pencil-edit-button"/>
                  </v:shape>
                  <v:oval id="Oval 241" o:spid="_x0000_s1298" style="position:absolute;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" filled="f" strokecolor="#39517d" strokeweight="1.75pt">
                    <v:stroke joinstyle="miter"/>
                  </v:oval>
                </v:group>
                <w10:wrap type="through" anchorx="margin"/>
              </v:group>
            </w:pict>
          </mc:Fallback>
        </mc:AlternateContent>
      </w:r>
    </w:p>
    <w:p w14:paraId="3155098C" w14:textId="75F6979F" w:rsidR="00346D0F" w:rsidRDefault="00346D0F" w:rsidP="00346D0F">
      <w:pPr>
        <w:spacing w:line="360" w:lineRule="auto"/>
        <w:rPr>
          <w:rFonts w:cs="Arial"/>
          <w:b/>
          <w:lang w:val="en-US"/>
        </w:rPr>
      </w:pPr>
    </w:p>
    <w:p w14:paraId="265C03AC" w14:textId="77777777" w:rsidR="00346D0F" w:rsidRDefault="00346D0F" w:rsidP="00346D0F">
      <w:pPr>
        <w:spacing w:line="360" w:lineRule="auto"/>
        <w:rPr>
          <w:rFonts w:cs="Arial"/>
          <w:b/>
          <w:lang w:val="en-US"/>
        </w:rPr>
      </w:pPr>
    </w:p>
    <w:p w14:paraId="09404BCA" w14:textId="3913E113" w:rsidR="000A003A" w:rsidRDefault="000A003A">
      <w:pPr>
        <w:spacing w:before="0" w:after="0"/>
        <w:jc w:val="left"/>
        <w:rPr>
          <w:lang w:val="en-US"/>
        </w:rPr>
      </w:pPr>
    </w:p>
    <w:p w14:paraId="32C6F423" w14:textId="77777777" w:rsidR="007E670E" w:rsidRDefault="007E670E">
      <w:pPr>
        <w:spacing w:before="0" w:after="0"/>
        <w:jc w:val="left"/>
        <w:rPr>
          <w:lang w:val="en-US"/>
        </w:rPr>
      </w:pPr>
    </w:p>
    <w:p w14:paraId="52D3EF70" w14:textId="77777777" w:rsidR="007E670E" w:rsidRDefault="007E670E">
      <w:pPr>
        <w:spacing w:before="0" w:after="0"/>
        <w:jc w:val="left"/>
        <w:rPr>
          <w:lang w:val="en-US"/>
        </w:rPr>
      </w:pPr>
    </w:p>
    <w:p w14:paraId="07E8C4E1" w14:textId="77777777" w:rsidR="00430BB9" w:rsidRDefault="00430BB9">
      <w:pPr>
        <w:spacing w:before="0" w:after="0"/>
        <w:jc w:val="left"/>
        <w:rPr>
          <w:lang w:val="en-US"/>
        </w:rPr>
      </w:pPr>
    </w:p>
    <w:p w14:paraId="74EE0062" w14:textId="77777777" w:rsidR="00430BB9" w:rsidRDefault="00430BB9">
      <w:pPr>
        <w:spacing w:before="0" w:after="0"/>
        <w:jc w:val="left"/>
        <w:rPr>
          <w:lang w:val="en-US"/>
        </w:rPr>
      </w:pPr>
    </w:p>
    <w:p w14:paraId="4F640D69" w14:textId="0ECBA2F6" w:rsidR="00430BB9" w:rsidRDefault="007E670E">
      <w:pPr>
        <w:spacing w:before="0" w:after="0"/>
        <w:jc w:val="left"/>
        <w:rPr>
          <w:lang w:val="en-US"/>
        </w:rPr>
      </w:pPr>
      <w:r>
        <w:rPr>
          <w:lang w:val="en-US"/>
        </w:rPr>
        <w:br w:type="page"/>
      </w:r>
    </w:p>
    <w:p w14:paraId="4589935C" w14:textId="5237186B" w:rsidR="002C3709" w:rsidRDefault="002C3709">
      <w:pPr>
        <w:spacing w:before="0" w:after="0"/>
        <w:jc w:val="left"/>
        <w:rPr>
          <w:lang w:val="en-US"/>
        </w:rPr>
      </w:pPr>
    </w:p>
    <w:p w14:paraId="3A7BF448" w14:textId="6D5FD085" w:rsidR="007E670E" w:rsidRDefault="007E670E">
      <w:pPr>
        <w:spacing w:before="0" w:after="0"/>
        <w:jc w:val="left"/>
        <w:rPr>
          <w:lang w:val="en-US"/>
        </w:rPr>
      </w:pPr>
    </w:p>
    <w:p w14:paraId="11799F25" w14:textId="47333521" w:rsidR="007E670E" w:rsidRDefault="007E670E">
      <w:pPr>
        <w:spacing w:before="0" w:after="0"/>
        <w:jc w:val="left"/>
        <w:rPr>
          <w:lang w:val="en-US"/>
        </w:rPr>
      </w:pPr>
    </w:p>
    <w:p w14:paraId="36BE336B" w14:textId="33988956" w:rsidR="007E670E" w:rsidRDefault="007E670E">
      <w:pPr>
        <w:spacing w:before="0" w:after="0"/>
        <w:jc w:val="left"/>
        <w:rPr>
          <w:lang w:val="en-US"/>
        </w:rPr>
      </w:pPr>
    </w:p>
    <w:p w14:paraId="3AE04F70" w14:textId="0152803C" w:rsidR="007E670E" w:rsidRDefault="007E670E">
      <w:pPr>
        <w:spacing w:before="0" w:after="0"/>
        <w:jc w:val="left"/>
        <w:rPr>
          <w:lang w:val="en-US"/>
        </w:rPr>
      </w:pPr>
    </w:p>
    <w:p w14:paraId="23CA037C" w14:textId="67ADADF4" w:rsidR="007E670E" w:rsidRDefault="007E670E">
      <w:pPr>
        <w:spacing w:before="0" w:after="0"/>
        <w:jc w:val="left"/>
        <w:rPr>
          <w:lang w:val="en-US"/>
        </w:rPr>
      </w:pPr>
    </w:p>
    <w:p w14:paraId="0CF74B33" w14:textId="09234D52" w:rsidR="007E670E" w:rsidRDefault="007E670E">
      <w:pPr>
        <w:spacing w:before="0" w:after="0"/>
        <w:jc w:val="left"/>
        <w:rPr>
          <w:lang w:val="en-US"/>
        </w:rPr>
      </w:pPr>
    </w:p>
    <w:p w14:paraId="2A5A094C" w14:textId="247D2E50" w:rsidR="007E670E" w:rsidRDefault="007E670E">
      <w:pPr>
        <w:spacing w:before="0" w:after="0"/>
        <w:jc w:val="left"/>
        <w:rPr>
          <w:lang w:val="en-US"/>
        </w:rPr>
      </w:pPr>
    </w:p>
    <w:p w14:paraId="1B96DD72" w14:textId="62C7AD5B" w:rsidR="007E670E" w:rsidRDefault="007E670E">
      <w:pPr>
        <w:spacing w:before="0" w:after="0"/>
        <w:jc w:val="left"/>
        <w:rPr>
          <w:lang w:val="en-US"/>
        </w:rPr>
      </w:pPr>
    </w:p>
    <w:p w14:paraId="292CDB80" w14:textId="77777777" w:rsidR="00230F38" w:rsidRDefault="00230F38" w:rsidP="00041558">
      <w:pPr>
        <w:rPr>
          <w:lang w:val="en-GB"/>
        </w:rPr>
      </w:pPr>
    </w:p>
    <w:p w14:paraId="1FB12573" w14:textId="046EC94A" w:rsidR="00041558" w:rsidRPr="00041558" w:rsidRDefault="004B5181" w:rsidP="00041558">
      <w:pPr>
        <w:rPr>
          <w:lang w:val="en-US"/>
        </w:rPr>
      </w:pPr>
      <w:r>
        <w:rPr>
          <w:noProof/>
          <w:lang w:val="fr-BE" w:eastAsia="fr-BE"/>
        </w:rPr>
        <mc:AlternateContent>
          <mc:Choice Requires="wpg">
            <w:drawing>
              <wp:anchor distT="0" distB="0" distL="114300" distR="114300" simplePos="0" relativeHeight="251705344" behindDoc="0" locked="0" layoutInCell="1" allowOverlap="1" wp14:anchorId="6036B6A6" wp14:editId="52310478">
                <wp:simplePos x="0" y="0"/>
                <wp:positionH relativeFrom="column">
                  <wp:posOffset>-975360</wp:posOffset>
                </wp:positionH>
                <wp:positionV relativeFrom="page">
                  <wp:posOffset>3810</wp:posOffset>
                </wp:positionV>
                <wp:extent cx="7631430" cy="2860040"/>
                <wp:effectExtent l="0" t="0" r="0" b="10160"/>
                <wp:wrapNone/>
                <wp:docPr id="44" name="Group 44"/>
                <wp:cNvGraphicFramePr/>
                <a:graphic xmlns:a="http://schemas.openxmlformats.org/drawingml/2006/main">
                  <a:graphicData uri="http://schemas.microsoft.com/office/word/2010/wordprocessingGroup">
                    <wpg:wgp>
                      <wpg:cNvGrpSpPr/>
                      <wpg:grpSpPr>
                        <a:xfrm>
                          <a:off x="0" y="0"/>
                          <a:ext cx="7631430" cy="2860040"/>
                          <a:chOff x="0" y="0"/>
                          <a:chExt cx="7631430" cy="2860040"/>
                        </a:xfrm>
                      </wpg:grpSpPr>
                      <pic:pic xmlns:pic="http://schemas.openxmlformats.org/drawingml/2006/picture">
                        <pic:nvPicPr>
                          <pic:cNvPr id="17" name="Picture 17"/>
                          <pic:cNvPicPr>
                            <a:picLocks noChangeAspect="1"/>
                          </pic:cNvPicPr>
                        </pic:nvPicPr>
                        <pic:blipFill rotWithShape="1">
                          <a:blip r:embed="rId131">
                            <a:extLst>
                              <a:ext uri="{28A0092B-C50C-407E-A947-70E740481C1C}">
                                <a14:useLocalDpi xmlns:a14="http://schemas.microsoft.com/office/drawing/2010/main" val="0"/>
                              </a:ext>
                            </a:extLst>
                          </a:blip>
                          <a:srcRect l="5100"/>
                          <a:stretch/>
                        </pic:blipFill>
                        <pic:spPr bwMode="auto">
                          <a:xfrm>
                            <a:off x="0" y="0"/>
                            <a:ext cx="7631430" cy="2860040"/>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1600200" y="1143000"/>
                            <a:ext cx="445643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40B3A0" w14:textId="77777777" w:rsidR="00EE3DE3" w:rsidRDefault="00EE3DE3" w:rsidP="004B5181">
                              <w:pPr>
                                <w:pStyle w:val="Title"/>
                              </w:pPr>
                              <w:bookmarkStart w:id="107" w:name="_Toc507513104"/>
                              <w:r>
                                <w:t>PUBLICATIONS &amp; EVENTS</w:t>
                              </w:r>
                              <w:bookmarkEnd w:id="1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6B6A6" id="Group 44" o:spid="_x0000_s1299" style="position:absolute;left:0;text-align:left;margin-left:-76.8pt;margin-top:.3pt;width:600.9pt;height:225.2pt;z-index:251705344;mso-position-vertical-relative:page;mso-width-relative:margin;mso-height-relative:margin" coordsize="76314,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">
                <v:shape id="Picture 17" o:spid="_x0000_s1300" type="#_x0000_t75" style="position:absolute;width:76314;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">
                  <v:imagedata r:id="rId132" o:title="" cropleft="3342f"/>
                </v:shape>
                <v:shape id="Text Box 26" o:spid="_x0000_s1301" type="#_x0000_t202" style="position:absolute;left:16002;top:11430;width:4456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A40B3A0" w14:textId="77777777" w:rsidR="00EE3DE3" w:rsidRDefault="00EE3DE3" w:rsidP="004B5181">
                        <w:pPr>
                          <w:pStyle w:val="Title"/>
                        </w:pPr>
                        <w:bookmarkStart w:id="113" w:name="_Toc507513104"/>
                        <w:r>
                          <w:t>PUBLICATIONS &amp; EVENTS</w:t>
                        </w:r>
                        <w:bookmarkEnd w:id="113"/>
                      </w:p>
                    </w:txbxContent>
                  </v:textbox>
                </v:shape>
                <w10:wrap anchory="page"/>
              </v:group>
            </w:pict>
          </mc:Fallback>
        </mc:AlternateContent>
      </w:r>
    </w:p>
    <w:p w14:paraId="69F66BCA" w14:textId="5E7BAB41" w:rsidR="00424616" w:rsidRDefault="004B5181" w:rsidP="004B5181">
      <w:pPr>
        <w:pStyle w:val="Heading2"/>
      </w:pPr>
      <w:bookmarkStart w:id="108" w:name="_Toc476305887"/>
      <w:bookmarkStart w:id="109" w:name="_Toc481593086"/>
      <w:bookmarkStart w:id="110" w:name="_Toc507513105"/>
      <w:r>
        <w:t>PUBLICATIONS</w:t>
      </w:r>
      <w:bookmarkEnd w:id="108"/>
      <w:bookmarkEnd w:id="109"/>
      <w:bookmarkEnd w:id="110"/>
    </w:p>
    <w:p w14:paraId="636002C4" w14:textId="77777777" w:rsidR="00346D0F" w:rsidRPr="004B5181" w:rsidRDefault="00346D0F" w:rsidP="00346D0F">
      <w:bookmarkStart w:id="111" w:name="_Toc481587772"/>
      <w:bookmarkStart w:id="112" w:name="_Toc481587961"/>
      <w:bookmarkStart w:id="113" w:name="_Toc481588010"/>
    </w:p>
    <w:tbl>
      <w:tblPr>
        <w:tblStyle w:val="TableGrid"/>
        <w:tblW w:w="9838" w:type="dxa"/>
        <w:tblInd w:w="-426" w:type="dxa"/>
        <w:tblBorders>
          <w:top w:val="double" w:sz="4" w:space="0" w:color="419FA3"/>
          <w:left w:val="double" w:sz="4" w:space="0" w:color="419FA3"/>
          <w:bottom w:val="double" w:sz="4" w:space="0" w:color="419FA3"/>
          <w:right w:val="double" w:sz="4" w:space="0" w:color="419FA3"/>
          <w:insideH w:val="single" w:sz="6" w:space="0" w:color="419FA3"/>
          <w:insideV w:val="single" w:sz="6" w:space="0" w:color="419FA3"/>
        </w:tblBorders>
        <w:tblLook w:val="04A0" w:firstRow="1" w:lastRow="0" w:firstColumn="1" w:lastColumn="0" w:noHBand="0" w:noVBand="1"/>
      </w:tblPr>
      <w:tblGrid>
        <w:gridCol w:w="3279"/>
        <w:gridCol w:w="3279"/>
        <w:gridCol w:w="3280"/>
      </w:tblGrid>
      <w:tr w:rsidR="00230F38" w14:paraId="69C782D6" w14:textId="77777777" w:rsidTr="00A618E4">
        <w:trPr>
          <w:trHeight w:val="599"/>
        </w:trPr>
        <w:tc>
          <w:tcPr>
            <w:tcW w:w="3279" w:type="dxa"/>
            <w:vAlign w:val="center"/>
          </w:tcPr>
          <w:p w14:paraId="75784C2B" w14:textId="77777777" w:rsidR="00230F38" w:rsidRPr="00BD7849" w:rsidRDefault="00230F38" w:rsidP="00A618E4">
            <w:pPr>
              <w:tabs>
                <w:tab w:val="left" w:pos="2180"/>
              </w:tabs>
              <w:rPr>
                <w:rFonts w:eastAsia="Calibri" w:cs="Arial"/>
                <w:color w:val="419FA3"/>
                <w:sz w:val="32"/>
                <w:szCs w:val="32"/>
              </w:rPr>
            </w:pPr>
            <w:bookmarkStart w:id="114" w:name="_Hlk500763464"/>
            <w:bookmarkStart w:id="115" w:name="_Hlk495498798"/>
            <w:bookmarkEnd w:id="111"/>
            <w:bookmarkEnd w:id="112"/>
            <w:bookmarkEnd w:id="113"/>
            <w:r w:rsidRPr="00BD7849">
              <w:rPr>
                <w:rFonts w:eastAsia="Calibri" w:cs="Arial"/>
                <w:color w:val="419FA3"/>
                <w:sz w:val="32"/>
                <w:szCs w:val="32"/>
              </w:rPr>
              <w:t>AUTHOR</w:t>
            </w:r>
          </w:p>
        </w:tc>
        <w:tc>
          <w:tcPr>
            <w:tcW w:w="3279" w:type="dxa"/>
            <w:vAlign w:val="center"/>
          </w:tcPr>
          <w:p w14:paraId="230EFA58" w14:textId="77777777" w:rsidR="00230F38" w:rsidRPr="00BD7849" w:rsidRDefault="00230F38" w:rsidP="00A618E4">
            <w:pPr>
              <w:rPr>
                <w:rFonts w:eastAsia="Calibri" w:cs="Arial"/>
                <w:color w:val="419FA3"/>
                <w:sz w:val="32"/>
                <w:szCs w:val="32"/>
              </w:rPr>
            </w:pPr>
            <w:r w:rsidRPr="00BD7849">
              <w:rPr>
                <w:rFonts w:eastAsia="Calibri" w:cs="Arial"/>
                <w:color w:val="419FA3"/>
                <w:sz w:val="32"/>
                <w:szCs w:val="32"/>
              </w:rPr>
              <w:t>DATE</w:t>
            </w:r>
          </w:p>
        </w:tc>
        <w:tc>
          <w:tcPr>
            <w:tcW w:w="3280" w:type="dxa"/>
            <w:vAlign w:val="center"/>
          </w:tcPr>
          <w:p w14:paraId="10A6CB07" w14:textId="77777777" w:rsidR="00230F38" w:rsidRPr="00BD7849" w:rsidRDefault="00230F38" w:rsidP="00A618E4">
            <w:pPr>
              <w:rPr>
                <w:rFonts w:eastAsia="Calibri" w:cs="Arial"/>
                <w:color w:val="419FA3"/>
                <w:sz w:val="32"/>
                <w:szCs w:val="32"/>
              </w:rPr>
            </w:pPr>
            <w:r>
              <w:rPr>
                <w:rFonts w:eastAsia="Calibri" w:cs="Arial"/>
                <w:color w:val="419FA3"/>
                <w:sz w:val="32"/>
                <w:szCs w:val="32"/>
              </w:rPr>
              <w:t>TITLE</w:t>
            </w:r>
          </w:p>
        </w:tc>
      </w:tr>
      <w:tr w:rsidR="00230F38" w14:paraId="6D78EC99" w14:textId="77777777" w:rsidTr="00A618E4">
        <w:trPr>
          <w:trHeight w:val="599"/>
        </w:trPr>
        <w:tc>
          <w:tcPr>
            <w:tcW w:w="3279" w:type="dxa"/>
            <w:vAlign w:val="center"/>
          </w:tcPr>
          <w:p w14:paraId="25F34DE5" w14:textId="77777777" w:rsidR="00230F38" w:rsidRDefault="00230F38" w:rsidP="00A618E4">
            <w:pPr>
              <w:rPr>
                <w:lang w:val="en-US"/>
              </w:rPr>
            </w:pPr>
            <w:r>
              <w:rPr>
                <w:lang w:val="en-US"/>
              </w:rPr>
              <w:t>CEN-CENELEC</w:t>
            </w:r>
          </w:p>
        </w:tc>
        <w:tc>
          <w:tcPr>
            <w:tcW w:w="3279" w:type="dxa"/>
            <w:vAlign w:val="center"/>
          </w:tcPr>
          <w:p w14:paraId="0200113A" w14:textId="77777777" w:rsidR="00230F38" w:rsidRDefault="00230F38" w:rsidP="00A618E4">
            <w:pPr>
              <w:rPr>
                <w:lang w:val="en-US"/>
              </w:rPr>
            </w:pPr>
            <w:r>
              <w:rPr>
                <w:lang w:val="en-US"/>
              </w:rPr>
              <w:t>December 2017</w:t>
            </w:r>
          </w:p>
        </w:tc>
        <w:tc>
          <w:tcPr>
            <w:tcW w:w="3280" w:type="dxa"/>
            <w:vAlign w:val="center"/>
          </w:tcPr>
          <w:p w14:paraId="57A1990A" w14:textId="77777777" w:rsidR="00230F38" w:rsidRDefault="00707DB6" w:rsidP="00A618E4">
            <w:pPr>
              <w:rPr>
                <w:lang w:val="en-US"/>
              </w:rPr>
            </w:pPr>
            <w:hyperlink r:id="rId133" w:history="1">
              <w:r w:rsidR="00230F38" w:rsidRPr="002C38AE">
                <w:rPr>
                  <w:rStyle w:val="Hyperlink"/>
                  <w:lang w:val="en-US"/>
                </w:rPr>
                <w:t xml:space="preserve">CEN-CENELEC Work </w:t>
              </w:r>
              <w:proofErr w:type="spellStart"/>
              <w:r w:rsidR="00230F38" w:rsidRPr="002C38AE">
                <w:rPr>
                  <w:rStyle w:val="Hyperlink"/>
                  <w:lang w:val="en-US"/>
                </w:rPr>
                <w:t>Programme</w:t>
              </w:r>
              <w:proofErr w:type="spellEnd"/>
              <w:r w:rsidR="00230F38" w:rsidRPr="002C38AE">
                <w:rPr>
                  <w:rStyle w:val="Hyperlink"/>
                  <w:lang w:val="en-US"/>
                </w:rPr>
                <w:t xml:space="preserve"> 2017</w:t>
              </w:r>
            </w:hyperlink>
          </w:p>
        </w:tc>
      </w:tr>
      <w:tr w:rsidR="00230F38" w:rsidRPr="00F411C9" w14:paraId="5A70D482" w14:textId="77777777" w:rsidTr="00A618E4">
        <w:trPr>
          <w:trHeight w:val="599"/>
        </w:trPr>
        <w:tc>
          <w:tcPr>
            <w:tcW w:w="3279" w:type="dxa"/>
            <w:vAlign w:val="center"/>
          </w:tcPr>
          <w:p w14:paraId="5319A3DD" w14:textId="77777777" w:rsidR="00230F38" w:rsidRDefault="00230F38" w:rsidP="00A618E4">
            <w:pPr>
              <w:rPr>
                <w:lang w:val="en-US"/>
              </w:rPr>
            </w:pPr>
            <w:r>
              <w:rPr>
                <w:lang w:val="en-US"/>
              </w:rPr>
              <w:t>ECIPE</w:t>
            </w:r>
          </w:p>
        </w:tc>
        <w:tc>
          <w:tcPr>
            <w:tcW w:w="3279" w:type="dxa"/>
            <w:vAlign w:val="center"/>
          </w:tcPr>
          <w:p w14:paraId="19B03FE9" w14:textId="77777777" w:rsidR="00230F38" w:rsidRDefault="00230F38" w:rsidP="00A618E4">
            <w:pPr>
              <w:rPr>
                <w:lang w:val="en-US"/>
              </w:rPr>
            </w:pPr>
            <w:r>
              <w:rPr>
                <w:lang w:val="en-US"/>
              </w:rPr>
              <w:t>January 2018</w:t>
            </w:r>
          </w:p>
        </w:tc>
        <w:tc>
          <w:tcPr>
            <w:tcW w:w="3280" w:type="dxa"/>
            <w:vAlign w:val="center"/>
          </w:tcPr>
          <w:p w14:paraId="19909355" w14:textId="77777777" w:rsidR="00230F38" w:rsidRDefault="00230F38" w:rsidP="00A618E4">
            <w:pPr>
              <w:rPr>
                <w:lang w:val="en-US"/>
              </w:rPr>
            </w:pPr>
            <w:r>
              <w:rPr>
                <w:lang w:val="en-US"/>
              </w:rPr>
              <w:t xml:space="preserve">Study - </w:t>
            </w:r>
            <w:hyperlink r:id="rId134" w:history="1">
              <w:r w:rsidRPr="00773F6F">
                <w:rPr>
                  <w:rStyle w:val="Hyperlink"/>
                  <w:lang w:val="en-US"/>
                </w:rPr>
                <w:t xml:space="preserve">Blockchain and Trade: Not a Fix for Brexit, but Could </w:t>
              </w:r>
              <w:proofErr w:type="spellStart"/>
              <w:r w:rsidRPr="00773F6F">
                <w:rPr>
                  <w:rStyle w:val="Hyperlink"/>
                  <w:lang w:val="en-US"/>
                </w:rPr>
                <w:t>Revolutionise</w:t>
              </w:r>
              <w:proofErr w:type="spellEnd"/>
              <w:r w:rsidRPr="00773F6F">
                <w:rPr>
                  <w:rStyle w:val="Hyperlink"/>
                  <w:lang w:val="en-US"/>
                </w:rPr>
                <w:t xml:space="preserve"> Global Value Chains (If Governments Let It)</w:t>
              </w:r>
            </w:hyperlink>
          </w:p>
        </w:tc>
      </w:tr>
      <w:tr w:rsidR="00230F38" w:rsidRPr="00F411C9" w14:paraId="0219C4F9" w14:textId="77777777" w:rsidTr="00A618E4">
        <w:trPr>
          <w:trHeight w:val="599"/>
        </w:trPr>
        <w:tc>
          <w:tcPr>
            <w:tcW w:w="3279" w:type="dxa"/>
            <w:vAlign w:val="center"/>
          </w:tcPr>
          <w:p w14:paraId="359554A5" w14:textId="77777777" w:rsidR="00230F38" w:rsidRPr="00657148" w:rsidRDefault="00230F38" w:rsidP="00A618E4">
            <w:pPr>
              <w:rPr>
                <w:lang w:val="en-US"/>
              </w:rPr>
            </w:pPr>
            <w:r>
              <w:rPr>
                <w:lang w:val="en-US"/>
              </w:rPr>
              <w:t>European Commission</w:t>
            </w:r>
          </w:p>
        </w:tc>
        <w:tc>
          <w:tcPr>
            <w:tcW w:w="3279" w:type="dxa"/>
            <w:vAlign w:val="center"/>
          </w:tcPr>
          <w:p w14:paraId="3CDD1A7A" w14:textId="77777777" w:rsidR="00230F38" w:rsidRPr="00657148" w:rsidRDefault="00230F38" w:rsidP="00A618E4">
            <w:pPr>
              <w:rPr>
                <w:lang w:val="en-US"/>
              </w:rPr>
            </w:pPr>
            <w:r>
              <w:rPr>
                <w:lang w:val="en-US"/>
              </w:rPr>
              <w:t>January 2018</w:t>
            </w:r>
          </w:p>
        </w:tc>
        <w:tc>
          <w:tcPr>
            <w:tcW w:w="3280" w:type="dxa"/>
            <w:vAlign w:val="center"/>
          </w:tcPr>
          <w:p w14:paraId="094DA0AD" w14:textId="77777777" w:rsidR="00230F38" w:rsidRDefault="00230F38" w:rsidP="00A618E4">
            <w:pPr>
              <w:rPr>
                <w:lang w:val="en-US"/>
              </w:rPr>
            </w:pPr>
            <w:r>
              <w:rPr>
                <w:lang w:val="en-US"/>
              </w:rPr>
              <w:t>Study –</w:t>
            </w:r>
            <w:r w:rsidRPr="00950E6D">
              <w:rPr>
                <w:lang w:val="en-GB"/>
              </w:rPr>
              <w:t xml:space="preserve"> </w:t>
            </w:r>
            <w:hyperlink r:id="rId135" w:history="1">
              <w:r w:rsidRPr="00950E6D">
                <w:rPr>
                  <w:rStyle w:val="Hyperlink"/>
                  <w:lang w:val="en-GB"/>
                </w:rPr>
                <w:t>Assessing the Impacts of EU Regulatory Barriers on Innovation</w:t>
              </w:r>
            </w:hyperlink>
          </w:p>
        </w:tc>
      </w:tr>
      <w:tr w:rsidR="00230F38" w:rsidRPr="00F411C9" w14:paraId="4E0258A2" w14:textId="77777777" w:rsidTr="00A618E4">
        <w:trPr>
          <w:trHeight w:val="599"/>
        </w:trPr>
        <w:tc>
          <w:tcPr>
            <w:tcW w:w="3279" w:type="dxa"/>
            <w:vAlign w:val="center"/>
          </w:tcPr>
          <w:p w14:paraId="31A639CF" w14:textId="77777777" w:rsidR="00230F38" w:rsidRDefault="00230F38" w:rsidP="00A618E4">
            <w:pPr>
              <w:rPr>
                <w:lang w:val="en-US"/>
              </w:rPr>
            </w:pPr>
            <w:r>
              <w:rPr>
                <w:lang w:val="en-US"/>
              </w:rPr>
              <w:t>European Commission</w:t>
            </w:r>
          </w:p>
        </w:tc>
        <w:tc>
          <w:tcPr>
            <w:tcW w:w="3279" w:type="dxa"/>
            <w:vAlign w:val="center"/>
          </w:tcPr>
          <w:p w14:paraId="51047A44" w14:textId="77777777" w:rsidR="00230F38" w:rsidRDefault="00230F38" w:rsidP="00A618E4">
            <w:pPr>
              <w:rPr>
                <w:lang w:val="en-US"/>
              </w:rPr>
            </w:pPr>
            <w:r>
              <w:rPr>
                <w:lang w:val="en-US"/>
              </w:rPr>
              <w:t>January 2018</w:t>
            </w:r>
          </w:p>
        </w:tc>
        <w:tc>
          <w:tcPr>
            <w:tcW w:w="3280" w:type="dxa"/>
            <w:vAlign w:val="center"/>
          </w:tcPr>
          <w:p w14:paraId="33D358CC" w14:textId="77777777" w:rsidR="00230F38" w:rsidRDefault="00230F38" w:rsidP="00A618E4">
            <w:pPr>
              <w:rPr>
                <w:lang w:val="en-US"/>
              </w:rPr>
            </w:pPr>
            <w:r>
              <w:rPr>
                <w:lang w:val="en-US"/>
              </w:rPr>
              <w:t xml:space="preserve">Study – </w:t>
            </w:r>
            <w:hyperlink r:id="rId136" w:history="1">
              <w:r w:rsidRPr="009B1D82">
                <w:rPr>
                  <w:rStyle w:val="Hyperlink"/>
                  <w:lang w:val="en-US"/>
                </w:rPr>
                <w:t>Blockchain in Energy Communities</w:t>
              </w:r>
            </w:hyperlink>
          </w:p>
        </w:tc>
      </w:tr>
      <w:tr w:rsidR="00230F38" w:rsidRPr="00F411C9" w14:paraId="1D7FA45E" w14:textId="77777777" w:rsidTr="00A618E4">
        <w:trPr>
          <w:trHeight w:val="599"/>
        </w:trPr>
        <w:tc>
          <w:tcPr>
            <w:tcW w:w="3279" w:type="dxa"/>
            <w:vAlign w:val="center"/>
          </w:tcPr>
          <w:p w14:paraId="4B0F267A" w14:textId="77777777" w:rsidR="00230F38" w:rsidRDefault="00230F38" w:rsidP="00A618E4">
            <w:pPr>
              <w:rPr>
                <w:lang w:val="en-US"/>
              </w:rPr>
            </w:pPr>
            <w:r>
              <w:rPr>
                <w:lang w:val="en-US"/>
              </w:rPr>
              <w:t>European Commission</w:t>
            </w:r>
          </w:p>
        </w:tc>
        <w:tc>
          <w:tcPr>
            <w:tcW w:w="3279" w:type="dxa"/>
            <w:vAlign w:val="center"/>
          </w:tcPr>
          <w:p w14:paraId="1F43F82E" w14:textId="77777777" w:rsidR="00230F38" w:rsidRDefault="00230F38" w:rsidP="00A618E4">
            <w:pPr>
              <w:rPr>
                <w:lang w:val="en-US"/>
              </w:rPr>
            </w:pPr>
            <w:r>
              <w:rPr>
                <w:lang w:val="en-US"/>
              </w:rPr>
              <w:t>January 2018</w:t>
            </w:r>
          </w:p>
        </w:tc>
        <w:tc>
          <w:tcPr>
            <w:tcW w:w="3280" w:type="dxa"/>
            <w:vAlign w:val="center"/>
          </w:tcPr>
          <w:p w14:paraId="0D94B8BB" w14:textId="77777777" w:rsidR="00230F38" w:rsidRDefault="00230F38" w:rsidP="00A618E4">
            <w:pPr>
              <w:rPr>
                <w:lang w:val="en-US"/>
              </w:rPr>
            </w:pPr>
            <w:r>
              <w:rPr>
                <w:lang w:val="en-US"/>
              </w:rPr>
              <w:t xml:space="preserve">Study – </w:t>
            </w:r>
            <w:hyperlink r:id="rId137" w:history="1">
              <w:proofErr w:type="spellStart"/>
              <w:r w:rsidRPr="00346A25">
                <w:rPr>
                  <w:rStyle w:val="Hyperlink"/>
                  <w:lang w:val="en-US"/>
                </w:rPr>
                <w:t>NanoData</w:t>
              </w:r>
              <w:proofErr w:type="spellEnd"/>
              <w:r w:rsidRPr="00346A25">
                <w:rPr>
                  <w:rStyle w:val="Hyperlink"/>
                  <w:lang w:val="en-US"/>
                </w:rPr>
                <w:t xml:space="preserve"> impact assessment: Nanotechnology for energy</w:t>
              </w:r>
            </w:hyperlink>
          </w:p>
        </w:tc>
      </w:tr>
      <w:tr w:rsidR="00230F38" w:rsidRPr="00F411C9" w14:paraId="4F901CC7" w14:textId="77777777" w:rsidTr="00A618E4">
        <w:trPr>
          <w:trHeight w:val="599"/>
        </w:trPr>
        <w:tc>
          <w:tcPr>
            <w:tcW w:w="3279" w:type="dxa"/>
            <w:vAlign w:val="center"/>
          </w:tcPr>
          <w:p w14:paraId="44D17A19" w14:textId="77777777" w:rsidR="00230F38" w:rsidRDefault="00230F38" w:rsidP="00A618E4">
            <w:pPr>
              <w:rPr>
                <w:lang w:val="en-US"/>
              </w:rPr>
            </w:pPr>
            <w:r>
              <w:rPr>
                <w:lang w:val="en-US"/>
              </w:rPr>
              <w:t>European Commission</w:t>
            </w:r>
          </w:p>
        </w:tc>
        <w:tc>
          <w:tcPr>
            <w:tcW w:w="3279" w:type="dxa"/>
            <w:vAlign w:val="center"/>
          </w:tcPr>
          <w:p w14:paraId="3345E3A7" w14:textId="77777777" w:rsidR="00230F38" w:rsidRDefault="00230F38" w:rsidP="00A618E4">
            <w:pPr>
              <w:rPr>
                <w:lang w:val="en-US"/>
              </w:rPr>
            </w:pPr>
            <w:r>
              <w:rPr>
                <w:lang w:val="en-US"/>
              </w:rPr>
              <w:t>January 2018</w:t>
            </w:r>
          </w:p>
        </w:tc>
        <w:tc>
          <w:tcPr>
            <w:tcW w:w="3280" w:type="dxa"/>
            <w:vAlign w:val="center"/>
          </w:tcPr>
          <w:p w14:paraId="1B3B5DF4" w14:textId="77777777" w:rsidR="00230F38" w:rsidRDefault="00230F38" w:rsidP="00A618E4">
            <w:pPr>
              <w:rPr>
                <w:lang w:val="en-US"/>
              </w:rPr>
            </w:pPr>
            <w:r>
              <w:rPr>
                <w:lang w:val="en-US"/>
              </w:rPr>
              <w:t xml:space="preserve">Study – </w:t>
            </w:r>
            <w:hyperlink r:id="rId138" w:history="1">
              <w:r w:rsidRPr="0050106E">
                <w:rPr>
                  <w:rStyle w:val="Hyperlink"/>
                  <w:lang w:val="en-US"/>
                </w:rPr>
                <w:t>SMEs, resource efficiency and green markets</w:t>
              </w:r>
            </w:hyperlink>
          </w:p>
        </w:tc>
      </w:tr>
      <w:tr w:rsidR="00230F38" w14:paraId="7645EA4F" w14:textId="77777777" w:rsidTr="00A618E4">
        <w:trPr>
          <w:trHeight w:val="599"/>
        </w:trPr>
        <w:tc>
          <w:tcPr>
            <w:tcW w:w="3279" w:type="dxa"/>
            <w:vAlign w:val="center"/>
          </w:tcPr>
          <w:p w14:paraId="66ACCE8A" w14:textId="77777777" w:rsidR="00230F38" w:rsidRDefault="00230F38" w:rsidP="00A618E4">
            <w:pPr>
              <w:rPr>
                <w:lang w:val="en-US"/>
              </w:rPr>
            </w:pPr>
            <w:r>
              <w:rPr>
                <w:lang w:val="en-US"/>
              </w:rPr>
              <w:t>European Parliament</w:t>
            </w:r>
          </w:p>
        </w:tc>
        <w:tc>
          <w:tcPr>
            <w:tcW w:w="3279" w:type="dxa"/>
            <w:vAlign w:val="center"/>
          </w:tcPr>
          <w:p w14:paraId="0E7C7295" w14:textId="77777777" w:rsidR="00230F38" w:rsidRDefault="00230F38" w:rsidP="00A618E4">
            <w:pPr>
              <w:rPr>
                <w:lang w:val="en-US"/>
              </w:rPr>
            </w:pPr>
            <w:r>
              <w:rPr>
                <w:lang w:val="en-US"/>
              </w:rPr>
              <w:t>January 2018</w:t>
            </w:r>
          </w:p>
        </w:tc>
        <w:tc>
          <w:tcPr>
            <w:tcW w:w="3280" w:type="dxa"/>
            <w:vAlign w:val="center"/>
          </w:tcPr>
          <w:p w14:paraId="57446790" w14:textId="77777777" w:rsidR="00230F38" w:rsidRDefault="00230F38" w:rsidP="00A618E4">
            <w:pPr>
              <w:rPr>
                <w:lang w:val="en-US"/>
              </w:rPr>
            </w:pPr>
            <w:r>
              <w:rPr>
                <w:lang w:val="en-US"/>
              </w:rPr>
              <w:t xml:space="preserve">Study – </w:t>
            </w:r>
            <w:hyperlink r:id="rId139" w:history="1">
              <w:r w:rsidRPr="009B1D82">
                <w:rPr>
                  <w:rStyle w:val="Hyperlink"/>
                  <w:lang w:val="en-US"/>
                </w:rPr>
                <w:t>Renewable Energy Directive</w:t>
              </w:r>
            </w:hyperlink>
          </w:p>
        </w:tc>
      </w:tr>
      <w:tr w:rsidR="00230F38" w:rsidRPr="00F411C9" w14:paraId="064339CE" w14:textId="77777777" w:rsidTr="00A618E4">
        <w:trPr>
          <w:trHeight w:val="599"/>
        </w:trPr>
        <w:tc>
          <w:tcPr>
            <w:tcW w:w="3279" w:type="dxa"/>
            <w:vAlign w:val="center"/>
          </w:tcPr>
          <w:p w14:paraId="733AC139" w14:textId="77777777" w:rsidR="00230F38" w:rsidRDefault="00230F38" w:rsidP="00A618E4">
            <w:pPr>
              <w:rPr>
                <w:lang w:val="en-US"/>
              </w:rPr>
            </w:pPr>
            <w:r>
              <w:rPr>
                <w:lang w:val="en-US"/>
              </w:rPr>
              <w:t>European Parliament</w:t>
            </w:r>
          </w:p>
        </w:tc>
        <w:tc>
          <w:tcPr>
            <w:tcW w:w="3279" w:type="dxa"/>
            <w:vAlign w:val="center"/>
          </w:tcPr>
          <w:p w14:paraId="30139088" w14:textId="77777777" w:rsidR="00230F38" w:rsidRDefault="00230F38" w:rsidP="00A618E4">
            <w:pPr>
              <w:rPr>
                <w:lang w:val="en-US"/>
              </w:rPr>
            </w:pPr>
            <w:r>
              <w:rPr>
                <w:lang w:val="en-US"/>
              </w:rPr>
              <w:t>January 2018</w:t>
            </w:r>
          </w:p>
        </w:tc>
        <w:tc>
          <w:tcPr>
            <w:tcW w:w="3280" w:type="dxa"/>
            <w:vAlign w:val="center"/>
          </w:tcPr>
          <w:p w14:paraId="799C8FBD" w14:textId="77777777" w:rsidR="00230F38" w:rsidRDefault="00230F38" w:rsidP="00A618E4">
            <w:pPr>
              <w:rPr>
                <w:lang w:val="en-US"/>
              </w:rPr>
            </w:pPr>
            <w:r>
              <w:rPr>
                <w:lang w:val="en-US"/>
              </w:rPr>
              <w:t xml:space="preserve">Briefing – </w:t>
            </w:r>
            <w:hyperlink r:id="rId140" w:history="1">
              <w:r w:rsidRPr="00346A25">
                <w:rPr>
                  <w:rStyle w:val="Hyperlink"/>
                  <w:lang w:val="en-US"/>
                </w:rPr>
                <w:t>Limits on exposure to carcinogens and mutagens at work</w:t>
              </w:r>
            </w:hyperlink>
          </w:p>
        </w:tc>
      </w:tr>
      <w:tr w:rsidR="00230F38" w:rsidRPr="00F411C9" w14:paraId="0BED7120" w14:textId="77777777" w:rsidTr="00A618E4">
        <w:trPr>
          <w:trHeight w:val="599"/>
        </w:trPr>
        <w:tc>
          <w:tcPr>
            <w:tcW w:w="3279" w:type="dxa"/>
            <w:vAlign w:val="center"/>
          </w:tcPr>
          <w:p w14:paraId="5C0D35ED" w14:textId="77777777" w:rsidR="00230F38" w:rsidRDefault="00230F38" w:rsidP="00A618E4">
            <w:pPr>
              <w:rPr>
                <w:lang w:val="en-US"/>
              </w:rPr>
            </w:pPr>
            <w:r>
              <w:rPr>
                <w:lang w:val="en-US"/>
              </w:rPr>
              <w:lastRenderedPageBreak/>
              <w:t>European Parliament</w:t>
            </w:r>
          </w:p>
        </w:tc>
        <w:tc>
          <w:tcPr>
            <w:tcW w:w="3279" w:type="dxa"/>
            <w:vAlign w:val="center"/>
          </w:tcPr>
          <w:p w14:paraId="01DAB7BE" w14:textId="77777777" w:rsidR="00230F38" w:rsidRDefault="00230F38" w:rsidP="00A618E4">
            <w:pPr>
              <w:rPr>
                <w:lang w:val="en-US"/>
              </w:rPr>
            </w:pPr>
            <w:r>
              <w:rPr>
                <w:lang w:val="en-US"/>
              </w:rPr>
              <w:t>January 2018</w:t>
            </w:r>
          </w:p>
        </w:tc>
        <w:tc>
          <w:tcPr>
            <w:tcW w:w="3280" w:type="dxa"/>
            <w:vAlign w:val="center"/>
          </w:tcPr>
          <w:p w14:paraId="3EC7A40E" w14:textId="1119D5F6" w:rsidR="00230F38" w:rsidRDefault="00230F38" w:rsidP="00A618E4">
            <w:pPr>
              <w:rPr>
                <w:lang w:val="en-US"/>
              </w:rPr>
            </w:pPr>
            <w:r>
              <w:rPr>
                <w:lang w:val="en-US"/>
              </w:rPr>
              <w:t xml:space="preserve">Study – </w:t>
            </w:r>
            <w:hyperlink r:id="rId141" w:history="1">
              <w:r w:rsidRPr="0050106E">
                <w:rPr>
                  <w:rStyle w:val="Hyperlink"/>
                  <w:lang w:val="en-US"/>
                </w:rPr>
                <w:t xml:space="preserve">Digital skills in the EU </w:t>
              </w:r>
              <w:proofErr w:type="spellStart"/>
              <w:r w:rsidRPr="0050106E">
                <w:rPr>
                  <w:rStyle w:val="Hyperlink"/>
                  <w:lang w:val="en-US"/>
                </w:rPr>
                <w:t>labour</w:t>
              </w:r>
              <w:proofErr w:type="spellEnd"/>
              <w:r w:rsidRPr="0050106E">
                <w:rPr>
                  <w:rStyle w:val="Hyperlink"/>
                  <w:lang w:val="en-US"/>
                </w:rPr>
                <w:t xml:space="preserve"> market</w:t>
              </w:r>
            </w:hyperlink>
          </w:p>
        </w:tc>
      </w:tr>
      <w:tr w:rsidR="00230F38" w:rsidRPr="00F411C9" w14:paraId="66582F0E" w14:textId="77777777" w:rsidTr="00A618E4">
        <w:trPr>
          <w:trHeight w:val="599"/>
        </w:trPr>
        <w:tc>
          <w:tcPr>
            <w:tcW w:w="3279" w:type="dxa"/>
            <w:vAlign w:val="center"/>
          </w:tcPr>
          <w:p w14:paraId="2F19A068" w14:textId="77777777" w:rsidR="00230F38" w:rsidRDefault="00230F38" w:rsidP="00A618E4">
            <w:pPr>
              <w:rPr>
                <w:lang w:val="en-US"/>
              </w:rPr>
            </w:pPr>
            <w:r>
              <w:rPr>
                <w:lang w:val="en-US"/>
              </w:rPr>
              <w:t>European Parliament</w:t>
            </w:r>
          </w:p>
        </w:tc>
        <w:tc>
          <w:tcPr>
            <w:tcW w:w="3279" w:type="dxa"/>
            <w:vAlign w:val="center"/>
          </w:tcPr>
          <w:p w14:paraId="052B9013" w14:textId="77777777" w:rsidR="00230F38" w:rsidRDefault="00230F38" w:rsidP="00A618E4">
            <w:pPr>
              <w:rPr>
                <w:lang w:val="en-US"/>
              </w:rPr>
            </w:pPr>
            <w:r>
              <w:rPr>
                <w:lang w:val="en-US"/>
              </w:rPr>
              <w:t>January 2018</w:t>
            </w:r>
          </w:p>
        </w:tc>
        <w:tc>
          <w:tcPr>
            <w:tcW w:w="3280" w:type="dxa"/>
            <w:vAlign w:val="center"/>
          </w:tcPr>
          <w:p w14:paraId="7342D7A8" w14:textId="77777777" w:rsidR="00230F38" w:rsidRDefault="00230F38" w:rsidP="00A618E4">
            <w:pPr>
              <w:rPr>
                <w:lang w:val="en-US"/>
              </w:rPr>
            </w:pPr>
            <w:r>
              <w:rPr>
                <w:lang w:val="en-US"/>
              </w:rPr>
              <w:t xml:space="preserve">Briefing – </w:t>
            </w:r>
            <w:hyperlink r:id="rId142" w:history="1">
              <w:r w:rsidRPr="00D953DD">
                <w:rPr>
                  <w:rStyle w:val="Hyperlink"/>
                  <w:lang w:val="en-US"/>
                </w:rPr>
                <w:t>Mutual Recognition of goods</w:t>
              </w:r>
            </w:hyperlink>
          </w:p>
        </w:tc>
      </w:tr>
      <w:tr w:rsidR="00230F38" w:rsidRPr="00F411C9" w14:paraId="49290FE7" w14:textId="77777777" w:rsidTr="00A618E4">
        <w:trPr>
          <w:trHeight w:val="599"/>
        </w:trPr>
        <w:tc>
          <w:tcPr>
            <w:tcW w:w="3279" w:type="dxa"/>
            <w:vAlign w:val="center"/>
          </w:tcPr>
          <w:p w14:paraId="601222FF" w14:textId="77777777" w:rsidR="00230F38" w:rsidRDefault="00230F38" w:rsidP="00A618E4">
            <w:pPr>
              <w:rPr>
                <w:lang w:val="en-US"/>
              </w:rPr>
            </w:pPr>
            <w:r>
              <w:rPr>
                <w:lang w:val="en-US"/>
              </w:rPr>
              <w:t>Eurostat</w:t>
            </w:r>
          </w:p>
        </w:tc>
        <w:tc>
          <w:tcPr>
            <w:tcW w:w="3279" w:type="dxa"/>
            <w:vAlign w:val="center"/>
          </w:tcPr>
          <w:p w14:paraId="32D57498" w14:textId="77777777" w:rsidR="00230F38" w:rsidRDefault="00230F38" w:rsidP="00A618E4">
            <w:pPr>
              <w:rPr>
                <w:lang w:val="en-US"/>
              </w:rPr>
            </w:pPr>
            <w:r>
              <w:rPr>
                <w:lang w:val="en-US"/>
              </w:rPr>
              <w:t>January 2018</w:t>
            </w:r>
          </w:p>
        </w:tc>
        <w:tc>
          <w:tcPr>
            <w:tcW w:w="3280" w:type="dxa"/>
            <w:vAlign w:val="center"/>
          </w:tcPr>
          <w:p w14:paraId="41E6AA89" w14:textId="77777777" w:rsidR="00230F38" w:rsidRDefault="00230F38" w:rsidP="00A618E4">
            <w:pPr>
              <w:rPr>
                <w:lang w:val="en-US"/>
              </w:rPr>
            </w:pPr>
            <w:r w:rsidRPr="00950E6D">
              <w:rPr>
                <w:rFonts w:eastAsia="Times New Roman"/>
                <w:lang w:val="en-GB"/>
              </w:rPr>
              <w:t xml:space="preserve">News release - </w:t>
            </w:r>
            <w:hyperlink r:id="rId143" w:history="1">
              <w:r w:rsidRPr="00950E6D">
                <w:rPr>
                  <w:rStyle w:val="Hyperlink"/>
                  <w:rFonts w:eastAsia="Times New Roman"/>
                  <w:lang w:val="en-GB"/>
                </w:rPr>
                <w:t>Share of RES in energy consumption in EU</w:t>
              </w:r>
            </w:hyperlink>
          </w:p>
        </w:tc>
      </w:tr>
      <w:tr w:rsidR="00230F38" w:rsidRPr="00F411C9" w14:paraId="7A80E315" w14:textId="77777777" w:rsidTr="00A618E4">
        <w:trPr>
          <w:trHeight w:val="599"/>
        </w:trPr>
        <w:tc>
          <w:tcPr>
            <w:tcW w:w="3279" w:type="dxa"/>
            <w:vAlign w:val="center"/>
          </w:tcPr>
          <w:p w14:paraId="4753EB5B" w14:textId="77777777" w:rsidR="00230F38" w:rsidRDefault="00230F38" w:rsidP="00A618E4">
            <w:pPr>
              <w:rPr>
                <w:lang w:val="en-US"/>
              </w:rPr>
            </w:pPr>
            <w:r>
              <w:rPr>
                <w:lang w:val="en-US"/>
              </w:rPr>
              <w:t>European Commission</w:t>
            </w:r>
          </w:p>
        </w:tc>
        <w:tc>
          <w:tcPr>
            <w:tcW w:w="3279" w:type="dxa"/>
            <w:vAlign w:val="center"/>
          </w:tcPr>
          <w:p w14:paraId="7978E51C" w14:textId="77777777" w:rsidR="00230F38" w:rsidRDefault="00230F38" w:rsidP="00A618E4">
            <w:pPr>
              <w:rPr>
                <w:lang w:val="en-US"/>
              </w:rPr>
            </w:pPr>
            <w:r>
              <w:rPr>
                <w:lang w:val="en-US"/>
              </w:rPr>
              <w:t>February 2018</w:t>
            </w:r>
          </w:p>
        </w:tc>
        <w:tc>
          <w:tcPr>
            <w:tcW w:w="3280" w:type="dxa"/>
            <w:vAlign w:val="center"/>
          </w:tcPr>
          <w:p w14:paraId="2DFA6852" w14:textId="77777777" w:rsidR="00230F38" w:rsidRDefault="00230F38" w:rsidP="00A618E4">
            <w:pPr>
              <w:rPr>
                <w:lang w:val="en-US"/>
              </w:rPr>
            </w:pPr>
            <w:r>
              <w:rPr>
                <w:lang w:val="en-US"/>
              </w:rPr>
              <w:t xml:space="preserve">Study - </w:t>
            </w:r>
            <w:hyperlink r:id="rId144" w:history="1">
              <w:r w:rsidRPr="00FA2CAC">
                <w:rPr>
                  <w:rStyle w:val="Hyperlink"/>
                  <w:lang w:val="en-US"/>
                </w:rPr>
                <w:t>Towards a better exploitation of the technical potential of waste-to-energy</w:t>
              </w:r>
            </w:hyperlink>
          </w:p>
        </w:tc>
      </w:tr>
      <w:tr w:rsidR="00230F38" w:rsidRPr="00F411C9" w14:paraId="6B628C12" w14:textId="77777777" w:rsidTr="00A618E4">
        <w:trPr>
          <w:trHeight w:val="599"/>
        </w:trPr>
        <w:tc>
          <w:tcPr>
            <w:tcW w:w="3279" w:type="dxa"/>
            <w:vAlign w:val="center"/>
          </w:tcPr>
          <w:p w14:paraId="3D949FE7" w14:textId="77777777" w:rsidR="00230F38" w:rsidRDefault="00230F38" w:rsidP="00A618E4">
            <w:pPr>
              <w:rPr>
                <w:lang w:val="en-US"/>
              </w:rPr>
            </w:pPr>
            <w:r>
              <w:rPr>
                <w:lang w:val="en-US"/>
              </w:rPr>
              <w:t>European Commission</w:t>
            </w:r>
          </w:p>
        </w:tc>
        <w:tc>
          <w:tcPr>
            <w:tcW w:w="3279" w:type="dxa"/>
            <w:vAlign w:val="center"/>
          </w:tcPr>
          <w:p w14:paraId="09C743C1" w14:textId="77777777" w:rsidR="00230F38" w:rsidRDefault="00230F38" w:rsidP="00A618E4">
            <w:pPr>
              <w:rPr>
                <w:lang w:val="en-US"/>
              </w:rPr>
            </w:pPr>
            <w:r>
              <w:rPr>
                <w:lang w:val="en-US"/>
              </w:rPr>
              <w:t>February 2018</w:t>
            </w:r>
          </w:p>
        </w:tc>
        <w:tc>
          <w:tcPr>
            <w:tcW w:w="3280" w:type="dxa"/>
            <w:vAlign w:val="center"/>
          </w:tcPr>
          <w:p w14:paraId="3C7EE6A1" w14:textId="77777777" w:rsidR="00230F38" w:rsidRDefault="00230F38" w:rsidP="00A618E4">
            <w:pPr>
              <w:rPr>
                <w:lang w:val="en-US"/>
              </w:rPr>
            </w:pPr>
            <w:r>
              <w:rPr>
                <w:lang w:val="en-US"/>
              </w:rPr>
              <w:t xml:space="preserve">Study - </w:t>
            </w:r>
            <w:hyperlink r:id="rId145" w:history="1">
              <w:r w:rsidRPr="00FA2CAC">
                <w:rPr>
                  <w:rStyle w:val="Hyperlink"/>
                  <w:lang w:val="en-US"/>
                </w:rPr>
                <w:t>Promoting healthy and energy efficient buildings in the European Union</w:t>
              </w:r>
            </w:hyperlink>
          </w:p>
        </w:tc>
      </w:tr>
      <w:tr w:rsidR="00230F38" w:rsidRPr="00F411C9" w14:paraId="508977BA" w14:textId="77777777" w:rsidTr="00A618E4">
        <w:trPr>
          <w:trHeight w:val="599"/>
        </w:trPr>
        <w:tc>
          <w:tcPr>
            <w:tcW w:w="3279" w:type="dxa"/>
            <w:vAlign w:val="center"/>
          </w:tcPr>
          <w:p w14:paraId="3EA489B9" w14:textId="77777777" w:rsidR="00230F38" w:rsidRDefault="00230F38" w:rsidP="00A618E4">
            <w:pPr>
              <w:rPr>
                <w:lang w:val="en-US"/>
              </w:rPr>
            </w:pPr>
            <w:r>
              <w:rPr>
                <w:lang w:val="en-US"/>
              </w:rPr>
              <w:t>European Parliament</w:t>
            </w:r>
          </w:p>
        </w:tc>
        <w:tc>
          <w:tcPr>
            <w:tcW w:w="3279" w:type="dxa"/>
            <w:vAlign w:val="center"/>
          </w:tcPr>
          <w:p w14:paraId="4944495C" w14:textId="77777777" w:rsidR="00230F38" w:rsidRDefault="00230F38" w:rsidP="00A618E4">
            <w:pPr>
              <w:rPr>
                <w:lang w:val="en-US"/>
              </w:rPr>
            </w:pPr>
            <w:r>
              <w:rPr>
                <w:lang w:val="en-US"/>
              </w:rPr>
              <w:t>February 2018</w:t>
            </w:r>
          </w:p>
        </w:tc>
        <w:tc>
          <w:tcPr>
            <w:tcW w:w="3280" w:type="dxa"/>
            <w:vAlign w:val="center"/>
          </w:tcPr>
          <w:p w14:paraId="5BBF2F61" w14:textId="77777777" w:rsidR="00230F38" w:rsidRDefault="00230F38" w:rsidP="00A618E4">
            <w:pPr>
              <w:rPr>
                <w:lang w:val="en-US"/>
              </w:rPr>
            </w:pPr>
            <w:r>
              <w:rPr>
                <w:lang w:val="en-US"/>
              </w:rPr>
              <w:t xml:space="preserve">Briefing - </w:t>
            </w:r>
            <w:hyperlink r:id="rId146" w:history="1">
              <w:r w:rsidRPr="00773F6F">
                <w:rPr>
                  <w:rStyle w:val="Hyperlink"/>
                  <w:lang w:val="en-US"/>
                </w:rPr>
                <w:t xml:space="preserve">Strengthening market surveillance of </w:t>
              </w:r>
              <w:proofErr w:type="spellStart"/>
              <w:r w:rsidRPr="00773F6F">
                <w:rPr>
                  <w:rStyle w:val="Hyperlink"/>
                  <w:lang w:val="en-US"/>
                </w:rPr>
                <w:t>harmonised</w:t>
              </w:r>
              <w:proofErr w:type="spellEnd"/>
              <w:r w:rsidRPr="00773F6F">
                <w:rPr>
                  <w:rStyle w:val="Hyperlink"/>
                  <w:lang w:val="en-US"/>
                </w:rPr>
                <w:t xml:space="preserve"> industrial products</w:t>
              </w:r>
            </w:hyperlink>
          </w:p>
        </w:tc>
      </w:tr>
      <w:tr w:rsidR="00230F38" w:rsidRPr="00F411C9" w14:paraId="6D624324" w14:textId="77777777" w:rsidTr="00A618E4">
        <w:trPr>
          <w:trHeight w:val="599"/>
        </w:trPr>
        <w:tc>
          <w:tcPr>
            <w:tcW w:w="3279" w:type="dxa"/>
            <w:vAlign w:val="center"/>
          </w:tcPr>
          <w:p w14:paraId="44C2EC18" w14:textId="77777777" w:rsidR="00230F38" w:rsidRDefault="00230F38" w:rsidP="00A618E4">
            <w:pPr>
              <w:rPr>
                <w:lang w:val="en-US"/>
              </w:rPr>
            </w:pPr>
            <w:r>
              <w:rPr>
                <w:lang w:val="en-US"/>
              </w:rPr>
              <w:t>Eurostat</w:t>
            </w:r>
          </w:p>
        </w:tc>
        <w:tc>
          <w:tcPr>
            <w:tcW w:w="3279" w:type="dxa"/>
            <w:vAlign w:val="center"/>
          </w:tcPr>
          <w:p w14:paraId="04E8202D" w14:textId="77777777" w:rsidR="00230F38" w:rsidRDefault="00230F38" w:rsidP="00A618E4">
            <w:pPr>
              <w:rPr>
                <w:lang w:val="en-US"/>
              </w:rPr>
            </w:pPr>
            <w:r>
              <w:rPr>
                <w:lang w:val="en-US"/>
              </w:rPr>
              <w:t>February 2018</w:t>
            </w:r>
          </w:p>
        </w:tc>
        <w:tc>
          <w:tcPr>
            <w:tcW w:w="3280" w:type="dxa"/>
            <w:vAlign w:val="center"/>
          </w:tcPr>
          <w:p w14:paraId="58270E73" w14:textId="77777777" w:rsidR="00230F38" w:rsidRDefault="00230F38" w:rsidP="00A618E4">
            <w:pPr>
              <w:rPr>
                <w:lang w:val="en-US"/>
              </w:rPr>
            </w:pPr>
            <w:r w:rsidRPr="00950E6D">
              <w:rPr>
                <w:rFonts w:eastAsia="Times New Roman"/>
                <w:lang w:val="en-GB"/>
              </w:rPr>
              <w:t xml:space="preserve">News release - </w:t>
            </w:r>
            <w:hyperlink r:id="rId147" w:history="1">
              <w:r w:rsidRPr="00950E6D">
                <w:rPr>
                  <w:rStyle w:val="Hyperlink"/>
                  <w:rFonts w:eastAsia="Times New Roman"/>
                  <w:lang w:val="en-GB"/>
                </w:rPr>
                <w:t>EU Energy Consumption in 2016</w:t>
              </w:r>
            </w:hyperlink>
          </w:p>
        </w:tc>
      </w:tr>
    </w:tbl>
    <w:bookmarkStart w:id="116" w:name="_Toc507510744"/>
    <w:bookmarkStart w:id="117" w:name="_Toc507512773"/>
    <w:bookmarkStart w:id="118" w:name="_Toc507513106"/>
    <w:bookmarkStart w:id="119" w:name="_Toc487629485"/>
    <w:bookmarkStart w:id="120" w:name="_Toc487632051"/>
    <w:bookmarkStart w:id="121" w:name="_Toc495476835"/>
    <w:bookmarkEnd w:id="114"/>
    <w:p w14:paraId="6DB6B576" w14:textId="2731F9A3" w:rsidR="00230F38" w:rsidRPr="00652910" w:rsidRDefault="0032559D" w:rsidP="00230F38">
      <w:pPr>
        <w:pStyle w:val="Heading2"/>
        <w:rPr>
          <w:lang w:val="en-GB"/>
        </w:rPr>
      </w:pPr>
      <w:r>
        <w:rPr>
          <w:noProof/>
          <w:lang w:val="en-US"/>
        </w:rPr>
        <mc:AlternateContent>
          <mc:Choice Requires="wps">
            <w:drawing>
              <wp:anchor distT="0" distB="0" distL="114300" distR="114300" simplePos="0" relativeHeight="252409856" behindDoc="0" locked="0" layoutInCell="1" allowOverlap="1" wp14:anchorId="6DDD936B" wp14:editId="4BDA67E3">
                <wp:simplePos x="0" y="0"/>
                <wp:positionH relativeFrom="page">
                  <wp:align>right</wp:align>
                </wp:positionH>
                <wp:positionV relativeFrom="page">
                  <wp:posOffset>189230</wp:posOffset>
                </wp:positionV>
                <wp:extent cx="2855595" cy="4572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855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695308" w14:textId="77777777" w:rsidR="0032559D" w:rsidRDefault="0032559D" w:rsidP="0032559D">
                            <w:pPr>
                              <w:pStyle w:val="Subtitle"/>
                            </w:pPr>
                            <w:r>
                              <w:t>PUBLICATIONS &amp;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D936B" id="Text Box 279" o:spid="_x0000_s1302" type="#_x0000_t202" style="position:absolute;left:0;text-align:left;margin-left:173.65pt;margin-top:14.9pt;width:224.85pt;height:36pt;z-index:25240985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" filled="f" stroked="f">
                <v:textbox>
                  <w:txbxContent>
                    <w:p w14:paraId="0C695308" w14:textId="77777777" w:rsidR="0032559D" w:rsidRDefault="0032559D" w:rsidP="0032559D">
                      <w:pPr>
                        <w:pStyle w:val="Subtitle"/>
                      </w:pPr>
                      <w:r>
                        <w:t>PUBLICATIONS &amp; EVENTS</w:t>
                      </w:r>
                    </w:p>
                  </w:txbxContent>
                </v:textbox>
                <w10:wrap anchorx="page" anchory="page"/>
              </v:shape>
            </w:pict>
          </mc:Fallback>
        </mc:AlternateContent>
      </w:r>
      <w:bookmarkEnd w:id="116"/>
      <w:bookmarkEnd w:id="117"/>
      <w:bookmarkEnd w:id="118"/>
    </w:p>
    <w:p w14:paraId="155C539A" w14:textId="77777777" w:rsidR="00230F38" w:rsidRDefault="00230F38" w:rsidP="00230F38">
      <w:pPr>
        <w:pStyle w:val="Heading2"/>
      </w:pPr>
      <w:bookmarkStart w:id="122" w:name="_Toc507513107"/>
      <w:r>
        <w:t>EVENTS</w:t>
      </w:r>
      <w:bookmarkEnd w:id="119"/>
      <w:bookmarkEnd w:id="120"/>
      <w:bookmarkEnd w:id="121"/>
      <w:bookmarkEnd w:id="122"/>
    </w:p>
    <w:tbl>
      <w:tblPr>
        <w:tblStyle w:val="TableGrid"/>
        <w:tblW w:w="9838" w:type="dxa"/>
        <w:tblInd w:w="-426" w:type="dxa"/>
        <w:tblBorders>
          <w:top w:val="double" w:sz="4" w:space="0" w:color="419FA3"/>
          <w:left w:val="double" w:sz="4" w:space="0" w:color="419FA3"/>
          <w:bottom w:val="double" w:sz="4" w:space="0" w:color="419FA3"/>
          <w:right w:val="double" w:sz="4" w:space="0" w:color="419FA3"/>
          <w:insideH w:val="single" w:sz="6" w:space="0" w:color="419FA3"/>
          <w:insideV w:val="single" w:sz="6" w:space="0" w:color="419FA3"/>
        </w:tblBorders>
        <w:tblLook w:val="04A0" w:firstRow="1" w:lastRow="0" w:firstColumn="1" w:lastColumn="0" w:noHBand="0" w:noVBand="1"/>
      </w:tblPr>
      <w:tblGrid>
        <w:gridCol w:w="3279"/>
        <w:gridCol w:w="3279"/>
        <w:gridCol w:w="3280"/>
      </w:tblGrid>
      <w:tr w:rsidR="00230F38" w14:paraId="29AFAB61" w14:textId="77777777" w:rsidTr="00A618E4">
        <w:trPr>
          <w:trHeight w:val="599"/>
        </w:trPr>
        <w:tc>
          <w:tcPr>
            <w:tcW w:w="3279" w:type="dxa"/>
            <w:vAlign w:val="center"/>
          </w:tcPr>
          <w:p w14:paraId="11FFE56F" w14:textId="77777777" w:rsidR="00230F38" w:rsidRPr="00BD7849" w:rsidRDefault="00230F38" w:rsidP="00A618E4">
            <w:pPr>
              <w:tabs>
                <w:tab w:val="left" w:pos="2180"/>
              </w:tabs>
              <w:rPr>
                <w:rFonts w:eastAsia="Calibri" w:cs="Arial"/>
                <w:color w:val="419FA3"/>
                <w:sz w:val="32"/>
                <w:szCs w:val="32"/>
              </w:rPr>
            </w:pPr>
            <w:bookmarkStart w:id="123" w:name="_Hlk500763519"/>
            <w:r>
              <w:rPr>
                <w:rFonts w:eastAsia="Calibri" w:cs="Arial"/>
                <w:color w:val="419FA3"/>
                <w:sz w:val="32"/>
                <w:szCs w:val="32"/>
              </w:rPr>
              <w:t>ORGANISER</w:t>
            </w:r>
          </w:p>
        </w:tc>
        <w:tc>
          <w:tcPr>
            <w:tcW w:w="3279" w:type="dxa"/>
            <w:vAlign w:val="center"/>
          </w:tcPr>
          <w:p w14:paraId="2111866D" w14:textId="77777777" w:rsidR="00230F38" w:rsidRPr="00BD7849" w:rsidRDefault="00230F38" w:rsidP="00A618E4">
            <w:pPr>
              <w:rPr>
                <w:rFonts w:eastAsia="Calibri" w:cs="Arial"/>
                <w:color w:val="419FA3"/>
                <w:sz w:val="32"/>
                <w:szCs w:val="32"/>
              </w:rPr>
            </w:pPr>
            <w:r w:rsidRPr="00BD7849">
              <w:rPr>
                <w:rFonts w:eastAsia="Calibri" w:cs="Arial"/>
                <w:color w:val="419FA3"/>
                <w:sz w:val="32"/>
                <w:szCs w:val="32"/>
              </w:rPr>
              <w:t>DATE</w:t>
            </w:r>
          </w:p>
        </w:tc>
        <w:tc>
          <w:tcPr>
            <w:tcW w:w="3280" w:type="dxa"/>
            <w:vAlign w:val="center"/>
          </w:tcPr>
          <w:p w14:paraId="385ED8CB" w14:textId="77777777" w:rsidR="00230F38" w:rsidRPr="00BD7849" w:rsidRDefault="00230F38" w:rsidP="00A618E4">
            <w:pPr>
              <w:rPr>
                <w:rFonts w:eastAsia="Calibri" w:cs="Arial"/>
                <w:color w:val="419FA3"/>
                <w:sz w:val="32"/>
                <w:szCs w:val="32"/>
              </w:rPr>
            </w:pPr>
            <w:r>
              <w:rPr>
                <w:rFonts w:eastAsia="Calibri" w:cs="Arial"/>
                <w:color w:val="419FA3"/>
                <w:sz w:val="32"/>
                <w:szCs w:val="32"/>
              </w:rPr>
              <w:t>NAME &amp; LOCATION</w:t>
            </w:r>
          </w:p>
        </w:tc>
      </w:tr>
      <w:tr w:rsidR="00230F38" w14:paraId="3D2B1E9B" w14:textId="77777777" w:rsidTr="00A618E4">
        <w:trPr>
          <w:trHeight w:val="599"/>
        </w:trPr>
        <w:tc>
          <w:tcPr>
            <w:tcW w:w="3279" w:type="dxa"/>
            <w:vAlign w:val="center"/>
          </w:tcPr>
          <w:p w14:paraId="534E7497" w14:textId="77777777" w:rsidR="00230F38" w:rsidRPr="00950E6D" w:rsidRDefault="00230F38" w:rsidP="00A618E4">
            <w:pPr>
              <w:rPr>
                <w:lang w:val="en-GB"/>
              </w:rPr>
            </w:pPr>
            <w:r w:rsidRPr="00950E6D">
              <w:rPr>
                <w:lang w:val="en-GB"/>
              </w:rPr>
              <w:t>EUROSOLAR together with the Energy Storage Europe (ESE) Conference and Exhibition, organized by Messe Düsseldorf.</w:t>
            </w:r>
          </w:p>
        </w:tc>
        <w:tc>
          <w:tcPr>
            <w:tcW w:w="3279" w:type="dxa"/>
            <w:vAlign w:val="center"/>
          </w:tcPr>
          <w:p w14:paraId="03DBA238" w14:textId="77777777" w:rsidR="00230F38" w:rsidRPr="008353E5" w:rsidRDefault="00230F38" w:rsidP="00A618E4">
            <w:r w:rsidRPr="008353E5">
              <w:t>13-15 March</w:t>
            </w:r>
          </w:p>
        </w:tc>
        <w:tc>
          <w:tcPr>
            <w:tcW w:w="3280" w:type="dxa"/>
            <w:vAlign w:val="center"/>
          </w:tcPr>
          <w:p w14:paraId="1BEAFE43" w14:textId="77777777" w:rsidR="00230F38" w:rsidRPr="00950E6D" w:rsidRDefault="00707DB6" w:rsidP="00A618E4">
            <w:pPr>
              <w:rPr>
                <w:lang w:val="en-GB"/>
              </w:rPr>
            </w:pPr>
            <w:hyperlink r:id="rId148" w:history="1">
              <w:r w:rsidR="00230F38" w:rsidRPr="00950E6D">
                <w:rPr>
                  <w:rStyle w:val="Hyperlink"/>
                  <w:lang w:val="en-GB"/>
                </w:rPr>
                <w:t>12th International Renewable Energy Storage Conference 2018 (IRES 2018)</w:t>
              </w:r>
            </w:hyperlink>
          </w:p>
          <w:p w14:paraId="2129017F" w14:textId="77777777" w:rsidR="00230F38" w:rsidRDefault="00230F38" w:rsidP="00A618E4">
            <w:pPr>
              <w:rPr>
                <w:rFonts w:eastAsia="Calibri" w:cs="Arial"/>
                <w:color w:val="419FA3"/>
                <w:sz w:val="32"/>
                <w:szCs w:val="32"/>
              </w:rPr>
            </w:pPr>
            <w:r>
              <w:t>Düsseldorf, Germany</w:t>
            </w:r>
          </w:p>
        </w:tc>
      </w:tr>
      <w:tr w:rsidR="00230F38" w:rsidRPr="00F411C9" w14:paraId="5BFFF2DE" w14:textId="77777777" w:rsidTr="00A618E4">
        <w:trPr>
          <w:trHeight w:val="599"/>
        </w:trPr>
        <w:tc>
          <w:tcPr>
            <w:tcW w:w="3279" w:type="dxa"/>
            <w:vAlign w:val="center"/>
          </w:tcPr>
          <w:p w14:paraId="3A42065D" w14:textId="77777777" w:rsidR="00230F38" w:rsidRPr="00950E6D" w:rsidRDefault="00230F38" w:rsidP="00A618E4">
            <w:pPr>
              <w:rPr>
                <w:lang w:val="en-GB"/>
              </w:rPr>
            </w:pPr>
            <w:r w:rsidRPr="00950E6D">
              <w:rPr>
                <w:lang w:val="en-GB"/>
              </w:rPr>
              <w:t>European Economic and Social Committee</w:t>
            </w:r>
          </w:p>
        </w:tc>
        <w:tc>
          <w:tcPr>
            <w:tcW w:w="3279" w:type="dxa"/>
            <w:vAlign w:val="center"/>
          </w:tcPr>
          <w:p w14:paraId="11FAE066" w14:textId="77777777" w:rsidR="00230F38" w:rsidRDefault="00230F38" w:rsidP="00A618E4">
            <w:r>
              <w:t>20 March</w:t>
            </w:r>
          </w:p>
        </w:tc>
        <w:tc>
          <w:tcPr>
            <w:tcW w:w="3280" w:type="dxa"/>
            <w:vAlign w:val="center"/>
          </w:tcPr>
          <w:p w14:paraId="607F6EE3" w14:textId="77777777" w:rsidR="00230F38" w:rsidRPr="00950E6D" w:rsidRDefault="00707DB6" w:rsidP="00A618E4">
            <w:pPr>
              <w:rPr>
                <w:lang w:val="en-GB"/>
              </w:rPr>
            </w:pPr>
            <w:hyperlink r:id="rId149" w:history="1">
              <w:r w:rsidR="00230F38" w:rsidRPr="00950E6D">
                <w:rPr>
                  <w:rStyle w:val="Hyperlink"/>
                  <w:lang w:val="en-GB"/>
                </w:rPr>
                <w:t>European Consumer Day 2018</w:t>
              </w:r>
            </w:hyperlink>
          </w:p>
          <w:p w14:paraId="13CDDF65" w14:textId="77777777" w:rsidR="00230F38" w:rsidRPr="00950E6D" w:rsidRDefault="00230F38" w:rsidP="00A618E4">
            <w:pPr>
              <w:rPr>
                <w:lang w:val="en-GB"/>
              </w:rPr>
            </w:pPr>
            <w:r w:rsidRPr="00950E6D">
              <w:rPr>
                <w:lang w:val="en-GB"/>
              </w:rPr>
              <w:t>Sofia, Bulgaria</w:t>
            </w:r>
          </w:p>
        </w:tc>
      </w:tr>
      <w:tr w:rsidR="00230F38" w14:paraId="73F13ADF" w14:textId="77777777" w:rsidTr="00A618E4">
        <w:trPr>
          <w:trHeight w:val="599"/>
        </w:trPr>
        <w:tc>
          <w:tcPr>
            <w:tcW w:w="3279" w:type="dxa"/>
            <w:vAlign w:val="center"/>
          </w:tcPr>
          <w:p w14:paraId="05150BF0" w14:textId="77777777" w:rsidR="00230F38" w:rsidRPr="00950E6D" w:rsidRDefault="00230F38" w:rsidP="00A618E4">
            <w:pPr>
              <w:rPr>
                <w:lang w:val="en-GB"/>
              </w:rPr>
            </w:pPr>
            <w:r w:rsidRPr="00950E6D">
              <w:rPr>
                <w:lang w:val="en-GB"/>
              </w:rPr>
              <w:t>American Council for an Energy Efficiency (ACEEE)</w:t>
            </w:r>
          </w:p>
        </w:tc>
        <w:tc>
          <w:tcPr>
            <w:tcW w:w="3279" w:type="dxa"/>
            <w:vAlign w:val="center"/>
          </w:tcPr>
          <w:p w14:paraId="1377AF23" w14:textId="77777777" w:rsidR="00230F38" w:rsidRDefault="00230F38" w:rsidP="00A618E4">
            <w:r>
              <w:t>20-22 March</w:t>
            </w:r>
          </w:p>
        </w:tc>
        <w:tc>
          <w:tcPr>
            <w:tcW w:w="3280" w:type="dxa"/>
            <w:vAlign w:val="center"/>
          </w:tcPr>
          <w:p w14:paraId="718686FC" w14:textId="77777777" w:rsidR="00230F38" w:rsidRPr="00950E6D" w:rsidRDefault="00707DB6" w:rsidP="00A618E4">
            <w:pPr>
              <w:rPr>
                <w:lang w:val="en-GB"/>
              </w:rPr>
            </w:pPr>
            <w:hyperlink r:id="rId150" w:history="1">
              <w:r w:rsidR="00230F38" w:rsidRPr="00950E6D">
                <w:rPr>
                  <w:rStyle w:val="Hyperlink"/>
                  <w:lang w:val="en-GB"/>
                </w:rPr>
                <w:t>ACEEE's Hot Water Forum (HWF)</w:t>
              </w:r>
            </w:hyperlink>
          </w:p>
          <w:p w14:paraId="50F5775E" w14:textId="77777777" w:rsidR="00230F38" w:rsidRPr="008353E5" w:rsidRDefault="00230F38" w:rsidP="00A618E4">
            <w:r>
              <w:t>Portland, Oregon</w:t>
            </w:r>
          </w:p>
        </w:tc>
      </w:tr>
      <w:tr w:rsidR="00230F38" w14:paraId="3F7095CC" w14:textId="77777777" w:rsidTr="00A618E4">
        <w:trPr>
          <w:trHeight w:val="599"/>
        </w:trPr>
        <w:tc>
          <w:tcPr>
            <w:tcW w:w="3279" w:type="dxa"/>
            <w:vAlign w:val="center"/>
          </w:tcPr>
          <w:p w14:paraId="086C622B" w14:textId="77777777" w:rsidR="00230F38" w:rsidRDefault="00230F38" w:rsidP="00A618E4">
            <w:proofErr w:type="spellStart"/>
            <w:r>
              <w:t>WssTP</w:t>
            </w:r>
            <w:proofErr w:type="spellEnd"/>
          </w:p>
        </w:tc>
        <w:tc>
          <w:tcPr>
            <w:tcW w:w="3279" w:type="dxa"/>
            <w:vAlign w:val="center"/>
          </w:tcPr>
          <w:p w14:paraId="40FEC77D" w14:textId="77777777" w:rsidR="00230F38" w:rsidRDefault="00230F38" w:rsidP="00A618E4">
            <w:r>
              <w:t>21 March</w:t>
            </w:r>
          </w:p>
        </w:tc>
        <w:tc>
          <w:tcPr>
            <w:tcW w:w="3280" w:type="dxa"/>
            <w:vAlign w:val="center"/>
          </w:tcPr>
          <w:p w14:paraId="0937E546" w14:textId="77777777" w:rsidR="00230F38" w:rsidRDefault="00707DB6" w:rsidP="00A618E4">
            <w:hyperlink r:id="rId151" w:history="1">
              <w:r w:rsidR="00230F38">
                <w:rPr>
                  <w:rStyle w:val="Hyperlink"/>
                </w:rPr>
                <w:t xml:space="preserve">Water </w:t>
              </w:r>
              <w:proofErr w:type="spellStart"/>
              <w:r w:rsidR="00230F38">
                <w:rPr>
                  <w:rStyle w:val="Hyperlink"/>
                </w:rPr>
                <w:t>M</w:t>
              </w:r>
              <w:r w:rsidR="00230F38" w:rsidRPr="002C38AE">
                <w:rPr>
                  <w:rStyle w:val="Hyperlink"/>
                </w:rPr>
                <w:t>arket</w:t>
              </w:r>
              <w:proofErr w:type="spellEnd"/>
              <w:r w:rsidR="00230F38" w:rsidRPr="002C38AE">
                <w:rPr>
                  <w:rStyle w:val="Hyperlink"/>
                </w:rPr>
                <w:t xml:space="preserve"> Europe 2018</w:t>
              </w:r>
            </w:hyperlink>
          </w:p>
          <w:p w14:paraId="40636042" w14:textId="77777777" w:rsidR="00230F38" w:rsidRDefault="00230F38" w:rsidP="00A618E4">
            <w:r>
              <w:t xml:space="preserve">Brussels, </w:t>
            </w:r>
            <w:proofErr w:type="spellStart"/>
            <w:r>
              <w:t>Belgium</w:t>
            </w:r>
            <w:proofErr w:type="spellEnd"/>
          </w:p>
        </w:tc>
      </w:tr>
      <w:tr w:rsidR="00230F38" w14:paraId="5ED39481" w14:textId="77777777" w:rsidTr="00A618E4">
        <w:trPr>
          <w:trHeight w:val="599"/>
        </w:trPr>
        <w:tc>
          <w:tcPr>
            <w:tcW w:w="3279" w:type="dxa"/>
            <w:vAlign w:val="center"/>
          </w:tcPr>
          <w:p w14:paraId="5D2F9A6F" w14:textId="77777777" w:rsidR="00230F38" w:rsidRPr="00F27167" w:rsidRDefault="00230F38" w:rsidP="00A618E4">
            <w:r>
              <w:lastRenderedPageBreak/>
              <w:t>European Commission, JRC</w:t>
            </w:r>
          </w:p>
        </w:tc>
        <w:tc>
          <w:tcPr>
            <w:tcW w:w="3279" w:type="dxa"/>
            <w:vAlign w:val="center"/>
          </w:tcPr>
          <w:p w14:paraId="064480AD" w14:textId="77777777" w:rsidR="00230F38" w:rsidRPr="00F27167" w:rsidRDefault="00230F38" w:rsidP="00A618E4">
            <w:r>
              <w:t>21-22 March</w:t>
            </w:r>
          </w:p>
        </w:tc>
        <w:tc>
          <w:tcPr>
            <w:tcW w:w="3280" w:type="dxa"/>
            <w:vAlign w:val="center"/>
          </w:tcPr>
          <w:p w14:paraId="0D0912FD" w14:textId="0A34B987" w:rsidR="00230F38" w:rsidRPr="00950E6D" w:rsidRDefault="00707DB6" w:rsidP="00A618E4">
            <w:pPr>
              <w:rPr>
                <w:lang w:val="en-GB"/>
              </w:rPr>
            </w:pPr>
            <w:hyperlink r:id="rId152" w:history="1">
              <w:r w:rsidR="00230F38" w:rsidRPr="00950E6D">
                <w:rPr>
                  <w:rStyle w:val="Hyperlink"/>
                  <w:lang w:val="en-GB"/>
                </w:rPr>
                <w:t>10th international conference on Improving Energy Efficiency in Commercial Buildings and Smart Communities (IEECB&amp;SC’18)</w:t>
              </w:r>
            </w:hyperlink>
          </w:p>
          <w:p w14:paraId="302A38D8" w14:textId="77777777" w:rsidR="00230F38" w:rsidRPr="00F27167" w:rsidRDefault="00230F38" w:rsidP="00A618E4">
            <w:r>
              <w:t>Frankfurt, Germany</w:t>
            </w:r>
          </w:p>
        </w:tc>
      </w:tr>
      <w:tr w:rsidR="00230F38" w:rsidRPr="00F411C9" w14:paraId="6E899ECA" w14:textId="77777777" w:rsidTr="00A618E4">
        <w:trPr>
          <w:trHeight w:val="599"/>
        </w:trPr>
        <w:tc>
          <w:tcPr>
            <w:tcW w:w="3279" w:type="dxa"/>
            <w:vAlign w:val="center"/>
          </w:tcPr>
          <w:p w14:paraId="75F4F120" w14:textId="77777777" w:rsidR="00230F38" w:rsidRDefault="00230F38" w:rsidP="00A618E4">
            <w:r>
              <w:t>ECHA</w:t>
            </w:r>
          </w:p>
        </w:tc>
        <w:tc>
          <w:tcPr>
            <w:tcW w:w="3279" w:type="dxa"/>
            <w:vAlign w:val="center"/>
          </w:tcPr>
          <w:p w14:paraId="50D357C7" w14:textId="77777777" w:rsidR="00230F38" w:rsidRDefault="00230F38" w:rsidP="00A618E4">
            <w:r>
              <w:t>10-11 April</w:t>
            </w:r>
          </w:p>
        </w:tc>
        <w:tc>
          <w:tcPr>
            <w:tcW w:w="3280" w:type="dxa"/>
            <w:vAlign w:val="center"/>
          </w:tcPr>
          <w:p w14:paraId="56DB5092" w14:textId="77777777" w:rsidR="00230F38" w:rsidRPr="00950E6D" w:rsidRDefault="00707DB6" w:rsidP="00A618E4">
            <w:pPr>
              <w:rPr>
                <w:lang w:val="en-GB"/>
              </w:rPr>
            </w:pPr>
            <w:hyperlink r:id="rId153" w:history="1">
              <w:r w:rsidR="00230F38" w:rsidRPr="00950E6D">
                <w:rPr>
                  <w:rStyle w:val="Hyperlink"/>
                  <w:lang w:val="en-GB"/>
                </w:rPr>
                <w:t>Workshop on EUSES update needs</w:t>
              </w:r>
            </w:hyperlink>
          </w:p>
          <w:p w14:paraId="36AEE4BB" w14:textId="77777777" w:rsidR="00230F38" w:rsidRPr="00950E6D" w:rsidRDefault="00230F38" w:rsidP="00A618E4">
            <w:pPr>
              <w:rPr>
                <w:lang w:val="en-GB"/>
              </w:rPr>
            </w:pPr>
            <w:r w:rsidRPr="00950E6D">
              <w:rPr>
                <w:lang w:val="en-GB"/>
              </w:rPr>
              <w:t>Helsinki, Finland</w:t>
            </w:r>
          </w:p>
        </w:tc>
      </w:tr>
      <w:tr w:rsidR="00230F38" w14:paraId="20303DFD" w14:textId="77777777" w:rsidTr="00A618E4">
        <w:trPr>
          <w:trHeight w:val="599"/>
        </w:trPr>
        <w:tc>
          <w:tcPr>
            <w:tcW w:w="3279" w:type="dxa"/>
            <w:vAlign w:val="center"/>
          </w:tcPr>
          <w:p w14:paraId="309DA8D0" w14:textId="77777777" w:rsidR="00230F38" w:rsidRDefault="00230F38" w:rsidP="00A618E4">
            <w:r>
              <w:t>Bruegel</w:t>
            </w:r>
          </w:p>
        </w:tc>
        <w:tc>
          <w:tcPr>
            <w:tcW w:w="3279" w:type="dxa"/>
            <w:vAlign w:val="center"/>
          </w:tcPr>
          <w:p w14:paraId="2B62101A" w14:textId="77777777" w:rsidR="00230F38" w:rsidRDefault="00230F38" w:rsidP="00A618E4">
            <w:r>
              <w:t>23 April</w:t>
            </w:r>
          </w:p>
        </w:tc>
        <w:tc>
          <w:tcPr>
            <w:tcW w:w="3280" w:type="dxa"/>
            <w:vAlign w:val="center"/>
          </w:tcPr>
          <w:p w14:paraId="6C10756F" w14:textId="77777777" w:rsidR="00230F38" w:rsidRPr="00950E6D" w:rsidRDefault="00707DB6" w:rsidP="00A618E4">
            <w:pPr>
              <w:rPr>
                <w:lang w:val="en-GB"/>
              </w:rPr>
            </w:pPr>
            <w:hyperlink r:id="rId154" w:history="1">
              <w:r w:rsidR="00230F38" w:rsidRPr="00950E6D">
                <w:rPr>
                  <w:rStyle w:val="Hyperlink"/>
                  <w:lang w:val="en-GB"/>
                </w:rPr>
                <w:t>Challenges and opportunities for the EU digital single market</w:t>
              </w:r>
            </w:hyperlink>
          </w:p>
          <w:p w14:paraId="4E7601CF" w14:textId="77777777" w:rsidR="00230F38" w:rsidRDefault="00230F38" w:rsidP="00A618E4">
            <w:r>
              <w:t xml:space="preserve">Brussels, </w:t>
            </w:r>
            <w:proofErr w:type="spellStart"/>
            <w:r>
              <w:t>Belgium</w:t>
            </w:r>
            <w:proofErr w:type="spellEnd"/>
          </w:p>
        </w:tc>
      </w:tr>
      <w:tr w:rsidR="00230F38" w14:paraId="379017DF" w14:textId="77777777" w:rsidTr="00A618E4">
        <w:trPr>
          <w:trHeight w:val="599"/>
        </w:trPr>
        <w:tc>
          <w:tcPr>
            <w:tcW w:w="3279" w:type="dxa"/>
            <w:vAlign w:val="center"/>
          </w:tcPr>
          <w:p w14:paraId="75C6D9F0" w14:textId="77777777" w:rsidR="00230F38" w:rsidRDefault="00230F38" w:rsidP="00A618E4">
            <w:r>
              <w:t>European Commission</w:t>
            </w:r>
          </w:p>
        </w:tc>
        <w:tc>
          <w:tcPr>
            <w:tcW w:w="3279" w:type="dxa"/>
            <w:vAlign w:val="center"/>
          </w:tcPr>
          <w:p w14:paraId="68A3D3E1" w14:textId="77777777" w:rsidR="00230F38" w:rsidRDefault="00230F38" w:rsidP="00A618E4">
            <w:r>
              <w:t>21-25 May</w:t>
            </w:r>
          </w:p>
        </w:tc>
        <w:tc>
          <w:tcPr>
            <w:tcW w:w="3280" w:type="dxa"/>
            <w:vAlign w:val="center"/>
          </w:tcPr>
          <w:p w14:paraId="70045D24" w14:textId="77777777" w:rsidR="00230F38" w:rsidRPr="00950E6D" w:rsidRDefault="00707DB6" w:rsidP="00A618E4">
            <w:pPr>
              <w:rPr>
                <w:lang w:val="en-GB"/>
              </w:rPr>
            </w:pPr>
            <w:hyperlink r:id="rId155" w:history="1">
              <w:r w:rsidR="00230F38" w:rsidRPr="00950E6D">
                <w:rPr>
                  <w:rStyle w:val="Hyperlink"/>
                  <w:lang w:val="en-GB"/>
                </w:rPr>
                <w:t>Green Cities for a Greener Future</w:t>
              </w:r>
            </w:hyperlink>
          </w:p>
          <w:p w14:paraId="72761853" w14:textId="77777777" w:rsidR="00230F38" w:rsidRDefault="00230F38" w:rsidP="00A618E4">
            <w:r>
              <w:t xml:space="preserve">Brussels, </w:t>
            </w:r>
            <w:proofErr w:type="spellStart"/>
            <w:r>
              <w:t>Belgium</w:t>
            </w:r>
            <w:proofErr w:type="spellEnd"/>
          </w:p>
        </w:tc>
      </w:tr>
    </w:tbl>
    <w:bookmarkEnd w:id="123"/>
    <w:p w14:paraId="2DF09942" w14:textId="23BE2BD6" w:rsidR="00230F38" w:rsidRPr="001A6B3E" w:rsidRDefault="0032559D" w:rsidP="00230F38">
      <w:r>
        <w:rPr>
          <w:noProof/>
          <w:lang w:val="en-US"/>
        </w:rPr>
        <mc:AlternateContent>
          <mc:Choice Requires="wps">
            <w:drawing>
              <wp:anchor distT="0" distB="0" distL="114300" distR="114300" simplePos="0" relativeHeight="252407808" behindDoc="0" locked="0" layoutInCell="1" allowOverlap="1" wp14:anchorId="31CDB6C9" wp14:editId="5AD42D42">
                <wp:simplePos x="0" y="0"/>
                <wp:positionH relativeFrom="page">
                  <wp:align>right</wp:align>
                </wp:positionH>
                <wp:positionV relativeFrom="page">
                  <wp:posOffset>189230</wp:posOffset>
                </wp:positionV>
                <wp:extent cx="2855595" cy="4572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855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841734" w14:textId="77777777" w:rsidR="0032559D" w:rsidRDefault="0032559D" w:rsidP="0032559D">
                            <w:pPr>
                              <w:pStyle w:val="Subtitle"/>
                            </w:pPr>
                            <w:r>
                              <w:t>PUBLICATIONS &amp;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DB6C9" id="Text Box 278" o:spid="_x0000_s1303" type="#_x0000_t202" style="position:absolute;left:0;text-align:left;margin-left:173.65pt;margin-top:14.9pt;width:224.85pt;height:36pt;z-index:252407808;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" filled="f" stroked="f">
                <v:textbox>
                  <w:txbxContent>
                    <w:p w14:paraId="5F841734" w14:textId="77777777" w:rsidR="0032559D" w:rsidRDefault="0032559D" w:rsidP="0032559D">
                      <w:pPr>
                        <w:pStyle w:val="Subtitle"/>
                      </w:pPr>
                      <w:r>
                        <w:t>PUBLICATIONS &amp; EVENTS</w:t>
                      </w:r>
                    </w:p>
                  </w:txbxContent>
                </v:textbox>
                <w10:wrap anchorx="page" anchory="page"/>
              </v:shape>
            </w:pict>
          </mc:Fallback>
        </mc:AlternateContent>
      </w:r>
    </w:p>
    <w:p w14:paraId="02344B40" w14:textId="77777777" w:rsidR="00230F38" w:rsidRDefault="00230F38" w:rsidP="00230F38">
      <w:pPr>
        <w:rPr>
          <w:lang w:val="en-US"/>
        </w:rPr>
      </w:pPr>
    </w:p>
    <w:p w14:paraId="2B379AA9" w14:textId="77777777" w:rsidR="00230F38" w:rsidRDefault="00230F38" w:rsidP="00230F38">
      <w:pPr>
        <w:pStyle w:val="Heading2"/>
      </w:pPr>
      <w:bookmarkStart w:id="124" w:name="_Toc507513108"/>
      <w:r>
        <w:t>CALLS/ CONSULTATIONS</w:t>
      </w:r>
      <w:bookmarkEnd w:id="124"/>
    </w:p>
    <w:p w14:paraId="0F351905" w14:textId="77777777" w:rsidR="00230F38" w:rsidRDefault="00230F38" w:rsidP="00230F38"/>
    <w:tbl>
      <w:tblPr>
        <w:tblStyle w:val="TableGrid"/>
        <w:tblW w:w="7641" w:type="dxa"/>
        <w:tblInd w:w="-426" w:type="dxa"/>
        <w:tblBorders>
          <w:top w:val="double" w:sz="4" w:space="0" w:color="419FA3"/>
          <w:left w:val="double" w:sz="4" w:space="0" w:color="419FA3"/>
          <w:bottom w:val="double" w:sz="4" w:space="0" w:color="419FA3"/>
          <w:right w:val="double" w:sz="4" w:space="0" w:color="419FA3"/>
          <w:insideH w:val="single" w:sz="6" w:space="0" w:color="419FA3"/>
          <w:insideV w:val="single" w:sz="6" w:space="0" w:color="419FA3"/>
        </w:tblBorders>
        <w:tblLook w:val="04A0" w:firstRow="1" w:lastRow="0" w:firstColumn="1" w:lastColumn="0" w:noHBand="0" w:noVBand="1"/>
      </w:tblPr>
      <w:tblGrid>
        <w:gridCol w:w="3023"/>
        <w:gridCol w:w="2948"/>
        <w:gridCol w:w="1670"/>
      </w:tblGrid>
      <w:tr w:rsidR="00230F38" w14:paraId="5E22644E" w14:textId="77777777" w:rsidTr="00A618E4">
        <w:trPr>
          <w:trHeight w:val="599"/>
        </w:trPr>
        <w:tc>
          <w:tcPr>
            <w:tcW w:w="3023" w:type="dxa"/>
            <w:vAlign w:val="center"/>
          </w:tcPr>
          <w:p w14:paraId="030D9436" w14:textId="77777777" w:rsidR="00230F38" w:rsidRPr="00BD7849" w:rsidRDefault="00230F38" w:rsidP="00A618E4">
            <w:pPr>
              <w:tabs>
                <w:tab w:val="left" w:pos="2180"/>
              </w:tabs>
              <w:rPr>
                <w:rFonts w:eastAsia="Calibri" w:cs="Arial"/>
                <w:color w:val="419FA3"/>
                <w:sz w:val="32"/>
                <w:szCs w:val="32"/>
              </w:rPr>
            </w:pPr>
            <w:r>
              <w:rPr>
                <w:rFonts w:eastAsia="Calibri" w:cs="Arial"/>
                <w:color w:val="419FA3"/>
                <w:sz w:val="32"/>
                <w:szCs w:val="32"/>
              </w:rPr>
              <w:t>COMMISSION DG</w:t>
            </w:r>
          </w:p>
        </w:tc>
        <w:tc>
          <w:tcPr>
            <w:tcW w:w="2948" w:type="dxa"/>
            <w:vAlign w:val="center"/>
          </w:tcPr>
          <w:p w14:paraId="3AFB825B" w14:textId="77777777" w:rsidR="00230F38" w:rsidRPr="00BD7849" w:rsidRDefault="00230F38" w:rsidP="00A618E4">
            <w:pPr>
              <w:rPr>
                <w:rFonts w:eastAsia="Calibri" w:cs="Arial"/>
                <w:color w:val="419FA3"/>
                <w:sz w:val="32"/>
                <w:szCs w:val="32"/>
              </w:rPr>
            </w:pPr>
            <w:r>
              <w:rPr>
                <w:rFonts w:eastAsia="Calibri" w:cs="Arial"/>
                <w:color w:val="419FA3"/>
                <w:sz w:val="32"/>
                <w:szCs w:val="32"/>
              </w:rPr>
              <w:t>CONSULTATION</w:t>
            </w:r>
          </w:p>
        </w:tc>
        <w:tc>
          <w:tcPr>
            <w:tcW w:w="1670" w:type="dxa"/>
            <w:vAlign w:val="center"/>
          </w:tcPr>
          <w:p w14:paraId="5DC4B360" w14:textId="77777777" w:rsidR="00230F38" w:rsidRPr="00BD7849" w:rsidRDefault="00230F38" w:rsidP="00A618E4">
            <w:pPr>
              <w:rPr>
                <w:rFonts w:eastAsia="Calibri" w:cs="Arial"/>
                <w:color w:val="419FA3"/>
                <w:sz w:val="32"/>
                <w:szCs w:val="32"/>
              </w:rPr>
            </w:pPr>
            <w:r>
              <w:rPr>
                <w:rFonts w:eastAsia="Calibri" w:cs="Arial"/>
                <w:color w:val="419FA3"/>
                <w:sz w:val="32"/>
                <w:szCs w:val="32"/>
              </w:rPr>
              <w:t>CALLS</w:t>
            </w:r>
          </w:p>
        </w:tc>
      </w:tr>
      <w:tr w:rsidR="00230F38" w14:paraId="013A2D9E" w14:textId="77777777" w:rsidTr="00A618E4">
        <w:trPr>
          <w:trHeight w:val="624"/>
        </w:trPr>
        <w:tc>
          <w:tcPr>
            <w:tcW w:w="3023" w:type="dxa"/>
          </w:tcPr>
          <w:p w14:paraId="686EFCE5" w14:textId="77777777" w:rsidR="00230F38" w:rsidRDefault="00230F38" w:rsidP="00A618E4">
            <w:r>
              <w:t>GROW</w:t>
            </w:r>
          </w:p>
        </w:tc>
        <w:tc>
          <w:tcPr>
            <w:tcW w:w="2948" w:type="dxa"/>
          </w:tcPr>
          <w:p w14:paraId="04E8C100" w14:textId="77777777" w:rsidR="00230F38" w:rsidRDefault="00707DB6" w:rsidP="00A618E4">
            <w:hyperlink r:id="rId156" w:history="1">
              <w:r w:rsidR="00230F38" w:rsidRPr="00587CDC">
                <w:rPr>
                  <w:rStyle w:val="Hyperlink"/>
                </w:rPr>
                <w:t>LINK</w:t>
              </w:r>
            </w:hyperlink>
          </w:p>
        </w:tc>
        <w:tc>
          <w:tcPr>
            <w:tcW w:w="1670" w:type="dxa"/>
          </w:tcPr>
          <w:p w14:paraId="7040CE60" w14:textId="77777777" w:rsidR="00230F38" w:rsidRDefault="00707DB6" w:rsidP="00A618E4">
            <w:hyperlink r:id="rId157" w:history="1">
              <w:r w:rsidR="00230F38" w:rsidRPr="00587CDC">
                <w:rPr>
                  <w:rStyle w:val="Hyperlink"/>
                </w:rPr>
                <w:t>LINK</w:t>
              </w:r>
            </w:hyperlink>
          </w:p>
        </w:tc>
      </w:tr>
      <w:tr w:rsidR="00230F38" w14:paraId="2C85192A" w14:textId="77777777" w:rsidTr="00A618E4">
        <w:trPr>
          <w:trHeight w:val="624"/>
        </w:trPr>
        <w:tc>
          <w:tcPr>
            <w:tcW w:w="3023" w:type="dxa"/>
          </w:tcPr>
          <w:p w14:paraId="2FF4B9E0" w14:textId="77777777" w:rsidR="00230F38" w:rsidRDefault="00230F38" w:rsidP="00A618E4">
            <w:r>
              <w:t>ENVIRONMENT</w:t>
            </w:r>
          </w:p>
        </w:tc>
        <w:tc>
          <w:tcPr>
            <w:tcW w:w="2948" w:type="dxa"/>
          </w:tcPr>
          <w:p w14:paraId="5A8B980C" w14:textId="77777777" w:rsidR="00230F38" w:rsidRDefault="00707DB6" w:rsidP="00A618E4">
            <w:hyperlink r:id="rId158" w:history="1">
              <w:r w:rsidR="00230F38" w:rsidRPr="006F78B8">
                <w:rPr>
                  <w:rStyle w:val="Hyperlink"/>
                </w:rPr>
                <w:t>LINK</w:t>
              </w:r>
            </w:hyperlink>
          </w:p>
        </w:tc>
        <w:tc>
          <w:tcPr>
            <w:tcW w:w="1670" w:type="dxa"/>
          </w:tcPr>
          <w:p w14:paraId="3854E940" w14:textId="77777777" w:rsidR="00230F38" w:rsidRPr="00587CDC" w:rsidRDefault="00707DB6" w:rsidP="00A618E4">
            <w:pPr>
              <w:rPr>
                <w:rFonts w:eastAsia="Calibri" w:cs="Arial"/>
                <w:color w:val="39517D"/>
                <w:sz w:val="44"/>
                <w:szCs w:val="44"/>
              </w:rPr>
            </w:pPr>
            <w:hyperlink r:id="rId159" w:history="1">
              <w:r w:rsidR="00230F38" w:rsidRPr="006F78B8">
                <w:rPr>
                  <w:rStyle w:val="Hyperlink"/>
                </w:rPr>
                <w:t>LINK</w:t>
              </w:r>
            </w:hyperlink>
          </w:p>
        </w:tc>
      </w:tr>
      <w:tr w:rsidR="00230F38" w14:paraId="0B01169C" w14:textId="77777777" w:rsidTr="00A618E4">
        <w:trPr>
          <w:trHeight w:val="753"/>
        </w:trPr>
        <w:tc>
          <w:tcPr>
            <w:tcW w:w="3023" w:type="dxa"/>
          </w:tcPr>
          <w:p w14:paraId="09231CBB" w14:textId="77777777" w:rsidR="00230F38" w:rsidRDefault="00230F38" w:rsidP="00A618E4">
            <w:r>
              <w:t>ENERGY</w:t>
            </w:r>
          </w:p>
        </w:tc>
        <w:tc>
          <w:tcPr>
            <w:tcW w:w="2948" w:type="dxa"/>
          </w:tcPr>
          <w:p w14:paraId="2311D574" w14:textId="77777777" w:rsidR="00230F38" w:rsidRDefault="00707DB6" w:rsidP="00A618E4">
            <w:pPr>
              <w:rPr>
                <w:rFonts w:eastAsia="Calibri" w:cs="Arial"/>
                <w:b/>
                <w:color w:val="39517D"/>
                <w:sz w:val="44"/>
                <w:szCs w:val="44"/>
              </w:rPr>
            </w:pPr>
            <w:hyperlink r:id="rId160" w:history="1">
              <w:r w:rsidR="00230F38" w:rsidRPr="006F78B8">
                <w:rPr>
                  <w:rStyle w:val="Hyperlink"/>
                </w:rPr>
                <w:t>LINK</w:t>
              </w:r>
            </w:hyperlink>
          </w:p>
        </w:tc>
        <w:tc>
          <w:tcPr>
            <w:tcW w:w="1670" w:type="dxa"/>
          </w:tcPr>
          <w:p w14:paraId="7E367A5C" w14:textId="77777777" w:rsidR="00230F38" w:rsidRDefault="00707DB6" w:rsidP="00A618E4">
            <w:pPr>
              <w:rPr>
                <w:rFonts w:eastAsia="Calibri" w:cs="Arial"/>
                <w:b/>
                <w:color w:val="39517D"/>
                <w:sz w:val="44"/>
                <w:szCs w:val="44"/>
              </w:rPr>
            </w:pPr>
            <w:hyperlink r:id="rId161" w:history="1">
              <w:r w:rsidR="00230F38" w:rsidRPr="006F78B8">
                <w:rPr>
                  <w:rStyle w:val="Hyperlink"/>
                </w:rPr>
                <w:t>LINK</w:t>
              </w:r>
            </w:hyperlink>
          </w:p>
        </w:tc>
      </w:tr>
      <w:tr w:rsidR="00230F38" w14:paraId="1640DE9A" w14:textId="77777777" w:rsidTr="00A618E4">
        <w:trPr>
          <w:trHeight w:val="624"/>
        </w:trPr>
        <w:tc>
          <w:tcPr>
            <w:tcW w:w="3023" w:type="dxa"/>
          </w:tcPr>
          <w:p w14:paraId="43CD0376" w14:textId="77777777" w:rsidR="00230F38" w:rsidRDefault="00230F38" w:rsidP="00A618E4">
            <w:r>
              <w:t>TRADE</w:t>
            </w:r>
          </w:p>
        </w:tc>
        <w:tc>
          <w:tcPr>
            <w:tcW w:w="2948" w:type="dxa"/>
          </w:tcPr>
          <w:p w14:paraId="2B0AA6D3" w14:textId="77777777" w:rsidR="00230F38" w:rsidRDefault="00707DB6" w:rsidP="00A618E4">
            <w:hyperlink r:id="rId162" w:history="1">
              <w:r w:rsidR="00230F38" w:rsidRPr="006F78B8">
                <w:rPr>
                  <w:rStyle w:val="Hyperlink"/>
                </w:rPr>
                <w:t>LINK</w:t>
              </w:r>
            </w:hyperlink>
          </w:p>
        </w:tc>
        <w:tc>
          <w:tcPr>
            <w:tcW w:w="1670" w:type="dxa"/>
          </w:tcPr>
          <w:p w14:paraId="52AEC824" w14:textId="77777777" w:rsidR="00230F38" w:rsidRDefault="00707DB6" w:rsidP="00A618E4">
            <w:hyperlink r:id="rId163" w:history="1">
              <w:r w:rsidR="00230F38" w:rsidRPr="006F78B8">
                <w:rPr>
                  <w:rStyle w:val="Hyperlink"/>
                </w:rPr>
                <w:t>LINK</w:t>
              </w:r>
            </w:hyperlink>
          </w:p>
        </w:tc>
      </w:tr>
      <w:tr w:rsidR="00230F38" w14:paraId="635BFF98" w14:textId="77777777" w:rsidTr="00A618E4">
        <w:trPr>
          <w:trHeight w:val="624"/>
        </w:trPr>
        <w:tc>
          <w:tcPr>
            <w:tcW w:w="3023" w:type="dxa"/>
          </w:tcPr>
          <w:p w14:paraId="51A88566" w14:textId="77777777" w:rsidR="00230F38" w:rsidRDefault="00230F38" w:rsidP="00A618E4">
            <w:r>
              <w:t>RESEARCH</w:t>
            </w:r>
          </w:p>
        </w:tc>
        <w:tc>
          <w:tcPr>
            <w:tcW w:w="2948" w:type="dxa"/>
          </w:tcPr>
          <w:p w14:paraId="49127086" w14:textId="77777777" w:rsidR="00230F38" w:rsidRDefault="00707DB6" w:rsidP="00A618E4">
            <w:pPr>
              <w:rPr>
                <w:rFonts w:eastAsia="Calibri" w:cs="Arial"/>
                <w:b/>
                <w:color w:val="39517D"/>
                <w:sz w:val="44"/>
                <w:szCs w:val="44"/>
              </w:rPr>
            </w:pPr>
            <w:hyperlink r:id="rId164" w:history="1">
              <w:r w:rsidR="00230F38" w:rsidRPr="006F78B8">
                <w:rPr>
                  <w:rStyle w:val="Hyperlink"/>
                </w:rPr>
                <w:t>LINK</w:t>
              </w:r>
            </w:hyperlink>
          </w:p>
        </w:tc>
        <w:tc>
          <w:tcPr>
            <w:tcW w:w="1670" w:type="dxa"/>
          </w:tcPr>
          <w:p w14:paraId="63738FAE" w14:textId="77777777" w:rsidR="00230F38" w:rsidRDefault="00707DB6" w:rsidP="00A618E4">
            <w:pPr>
              <w:rPr>
                <w:rFonts w:eastAsia="Calibri" w:cs="Arial"/>
                <w:b/>
                <w:color w:val="39517D"/>
                <w:sz w:val="44"/>
                <w:szCs w:val="44"/>
              </w:rPr>
            </w:pPr>
            <w:hyperlink r:id="rId165" w:history="1">
              <w:r w:rsidR="00230F38" w:rsidRPr="006F78B8">
                <w:rPr>
                  <w:rStyle w:val="Hyperlink"/>
                </w:rPr>
                <w:t>LINK</w:t>
              </w:r>
            </w:hyperlink>
          </w:p>
        </w:tc>
      </w:tr>
      <w:bookmarkEnd w:id="115"/>
    </w:tbl>
    <w:p w14:paraId="73262B2F" w14:textId="77777777" w:rsidR="00AC5A4E" w:rsidRDefault="00AC5A4E" w:rsidP="006A1041"/>
    <w:p w14:paraId="15D09632" w14:textId="77777777" w:rsidR="00AC5A4E" w:rsidRDefault="00AC5A4E" w:rsidP="006A1041"/>
    <w:p w14:paraId="7E1EA9B8" w14:textId="77777777" w:rsidR="00AC5A4E" w:rsidRDefault="00AC5A4E" w:rsidP="006A1041"/>
    <w:p w14:paraId="7961E277" w14:textId="77777777" w:rsidR="00AC5A4E" w:rsidRDefault="00AC5A4E" w:rsidP="006A1041"/>
    <w:p w14:paraId="3B39DB5A" w14:textId="31F283FC" w:rsidR="00AC5A4E" w:rsidRDefault="00F411C9" w:rsidP="006A1041">
      <w:r>
        <w:rPr>
          <w:noProof/>
        </w:rPr>
        <w:lastRenderedPageBreak/>
        <w:drawing>
          <wp:anchor distT="0" distB="0" distL="114300" distR="114300" simplePos="0" relativeHeight="252416000" behindDoc="0" locked="0" layoutInCell="1" allowOverlap="1" wp14:anchorId="22F7F526" wp14:editId="1C0F14E6">
            <wp:simplePos x="0" y="0"/>
            <wp:positionH relativeFrom="page">
              <wp:align>right</wp:align>
            </wp:positionH>
            <wp:positionV relativeFrom="paragraph">
              <wp:posOffset>-975360</wp:posOffset>
            </wp:positionV>
            <wp:extent cx="7556500" cy="10743565"/>
            <wp:effectExtent l="0" t="0" r="635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k cover.jpg"/>
                    <pic:cNvPicPr/>
                  </pic:nvPicPr>
                  <pic:blipFill>
                    <a:blip r:embed="rId166">
                      <a:extLst>
                        <a:ext uri="{28A0092B-C50C-407E-A947-70E740481C1C}">
                          <a14:useLocalDpi xmlns:a14="http://schemas.microsoft.com/office/drawing/2010/main" val="0"/>
                        </a:ext>
                      </a:extLst>
                    </a:blip>
                    <a:stretch>
                      <a:fillRect/>
                    </a:stretch>
                  </pic:blipFill>
                  <pic:spPr>
                    <a:xfrm>
                      <a:off x="0" y="0"/>
                      <a:ext cx="7556500" cy="10743565"/>
                    </a:xfrm>
                    <a:prstGeom prst="rect">
                      <a:avLst/>
                    </a:prstGeom>
                  </pic:spPr>
                </pic:pic>
              </a:graphicData>
            </a:graphic>
            <wp14:sizeRelH relativeFrom="page">
              <wp14:pctWidth>0</wp14:pctWidth>
            </wp14:sizeRelH>
            <wp14:sizeRelV relativeFrom="page">
              <wp14:pctHeight>0</wp14:pctHeight>
            </wp14:sizeRelV>
          </wp:anchor>
        </w:drawing>
      </w:r>
    </w:p>
    <w:p w14:paraId="35A0E9BB" w14:textId="77777777" w:rsidR="00AC5A4E" w:rsidRDefault="00AC5A4E" w:rsidP="006A1041"/>
    <w:p w14:paraId="79338332" w14:textId="77777777" w:rsidR="00AC5A4E" w:rsidRDefault="00AC5A4E" w:rsidP="006A1041"/>
    <w:p w14:paraId="483D1451" w14:textId="77777777" w:rsidR="00AC5A4E" w:rsidRDefault="00AC5A4E" w:rsidP="006A1041"/>
    <w:p w14:paraId="6A414AB4" w14:textId="77777777" w:rsidR="00424616" w:rsidRDefault="00424616" w:rsidP="00B16152"/>
    <w:p w14:paraId="65DBCF14" w14:textId="77777777" w:rsidR="00424616" w:rsidRDefault="00424616" w:rsidP="00B16152"/>
    <w:p w14:paraId="3CA41D7D" w14:textId="77777777" w:rsidR="00424616" w:rsidRDefault="00424616" w:rsidP="00B16152"/>
    <w:p w14:paraId="7F0C1B79" w14:textId="77777777" w:rsidR="00424616" w:rsidRDefault="00424616" w:rsidP="00B16152"/>
    <w:p w14:paraId="0E86F3B6" w14:textId="77777777" w:rsidR="00424616" w:rsidRDefault="00424616" w:rsidP="00B16152"/>
    <w:p w14:paraId="6A403F3E" w14:textId="77777777" w:rsidR="00424616" w:rsidRDefault="00424616" w:rsidP="00B16152"/>
    <w:p w14:paraId="3DC71B38" w14:textId="3025B737" w:rsidR="00424616" w:rsidRDefault="00424616" w:rsidP="00B16152"/>
    <w:p w14:paraId="1A6C0A30" w14:textId="0D5BB32B" w:rsidR="00424616" w:rsidRDefault="00424616" w:rsidP="00B16152"/>
    <w:p w14:paraId="3DCF9AEB" w14:textId="252F4941" w:rsidR="00424616" w:rsidRDefault="00424616" w:rsidP="00B16152"/>
    <w:p w14:paraId="60770E26" w14:textId="77777777" w:rsidR="00424616" w:rsidRDefault="00424616" w:rsidP="00B16152"/>
    <w:p w14:paraId="5266AD68" w14:textId="77777777" w:rsidR="00424616" w:rsidRDefault="00424616" w:rsidP="00B16152"/>
    <w:p w14:paraId="4817544F" w14:textId="3862BAEC" w:rsidR="00424616" w:rsidRDefault="00424616" w:rsidP="00B16152"/>
    <w:p w14:paraId="420A3942" w14:textId="055C01E1" w:rsidR="00424616" w:rsidRDefault="00424616" w:rsidP="00B16152"/>
    <w:p w14:paraId="1D437BA9" w14:textId="77777777" w:rsidR="00424616" w:rsidRDefault="00424616" w:rsidP="00B16152"/>
    <w:p w14:paraId="40EBBE56" w14:textId="77777777" w:rsidR="00424616" w:rsidRDefault="00424616" w:rsidP="00B16152"/>
    <w:p w14:paraId="2EF1CF12" w14:textId="7445B8B5" w:rsidR="00424616" w:rsidRDefault="00424616" w:rsidP="00B16152"/>
    <w:p w14:paraId="0DA1B99D" w14:textId="1996C4C3" w:rsidR="00424616" w:rsidRDefault="00424616" w:rsidP="00B16152"/>
    <w:p w14:paraId="105A67DF" w14:textId="77777777" w:rsidR="00424616" w:rsidRDefault="00424616" w:rsidP="00B16152"/>
    <w:p w14:paraId="774F9373" w14:textId="77777777" w:rsidR="00424616" w:rsidRDefault="00424616" w:rsidP="00B16152"/>
    <w:p w14:paraId="42D8A0E2" w14:textId="77777777" w:rsidR="00424616" w:rsidRDefault="00424616" w:rsidP="00B16152"/>
    <w:p w14:paraId="0BA0CC8E" w14:textId="77777777" w:rsidR="00424616" w:rsidRDefault="00424616" w:rsidP="00B16152"/>
    <w:p w14:paraId="32D41DE2" w14:textId="77777777" w:rsidR="00424616" w:rsidRDefault="00424616" w:rsidP="00B16152"/>
    <w:p w14:paraId="0E8B26B8" w14:textId="77777777" w:rsidR="00424616" w:rsidRDefault="00424616" w:rsidP="00B16152"/>
    <w:p w14:paraId="0B591C7D" w14:textId="77777777" w:rsidR="00424616" w:rsidRDefault="00424616" w:rsidP="00B16152"/>
    <w:p w14:paraId="74A6B15D" w14:textId="77777777" w:rsidR="00424616" w:rsidRDefault="00424616" w:rsidP="00B16152"/>
    <w:p w14:paraId="39EF2157" w14:textId="2C16D8FE" w:rsidR="00424616" w:rsidRDefault="00424616" w:rsidP="00B16152"/>
    <w:p w14:paraId="25DED774" w14:textId="77777777" w:rsidR="00424616" w:rsidRPr="00B16152" w:rsidRDefault="00424616" w:rsidP="00B16152"/>
    <w:sectPr w:rsidR="00424616" w:rsidRPr="00B16152" w:rsidSect="00DC32CA">
      <w:headerReference w:type="default" r:id="rId167"/>
      <w:footerReference w:type="even" r:id="rId168"/>
      <w:footerReference w:type="default" r:id="rId169"/>
      <w:pgSz w:w="11900" w:h="16840"/>
      <w:pgMar w:top="1566" w:right="1440" w:bottom="14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6A5CC" w14:textId="77777777" w:rsidR="00EE3DE3" w:rsidRDefault="00EE3DE3" w:rsidP="00DF05EE">
      <w:pPr>
        <w:spacing w:before="0" w:after="0"/>
      </w:pPr>
      <w:r>
        <w:separator/>
      </w:r>
    </w:p>
  </w:endnote>
  <w:endnote w:type="continuationSeparator" w:id="0">
    <w:p w14:paraId="7335E653" w14:textId="77777777" w:rsidR="00EE3DE3" w:rsidRDefault="00EE3DE3" w:rsidP="00DF05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1FDA2" w14:textId="77777777" w:rsidR="00EE3DE3" w:rsidRDefault="00EE3DE3" w:rsidP="00DA6D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C24BE" w14:textId="77777777" w:rsidR="00EE3DE3" w:rsidRDefault="00EE3DE3" w:rsidP="007D46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285F" w14:textId="58DC755A" w:rsidR="00EE3DE3" w:rsidRPr="007D46EA" w:rsidRDefault="00EE3DE3" w:rsidP="007D46EA">
    <w:pPr>
      <w:pStyle w:val="Footer"/>
      <w:framePr w:wrap="none" w:vAnchor="text" w:hAnchor="page" w:x="10882" w:y="285"/>
      <w:rPr>
        <w:rStyle w:val="PageNumber"/>
        <w:b/>
        <w:color w:val="B5D7DD"/>
      </w:rPr>
    </w:pPr>
    <w:r w:rsidRPr="007D46EA">
      <w:rPr>
        <w:rStyle w:val="PageNumber"/>
        <w:b/>
        <w:color w:val="B5D7DD"/>
      </w:rPr>
      <w:fldChar w:fldCharType="begin"/>
    </w:r>
    <w:r w:rsidRPr="007D46EA">
      <w:rPr>
        <w:rStyle w:val="PageNumber"/>
        <w:b/>
        <w:color w:val="B5D7DD"/>
      </w:rPr>
      <w:instrText xml:space="preserve">PAGE  </w:instrText>
    </w:r>
    <w:r w:rsidRPr="007D46EA">
      <w:rPr>
        <w:rStyle w:val="PageNumber"/>
        <w:b/>
        <w:color w:val="B5D7DD"/>
      </w:rPr>
      <w:fldChar w:fldCharType="separate"/>
    </w:r>
    <w:r w:rsidR="00707DB6">
      <w:rPr>
        <w:rStyle w:val="PageNumber"/>
        <w:b/>
        <w:noProof/>
        <w:color w:val="B5D7DD"/>
      </w:rPr>
      <w:t>21</w:t>
    </w:r>
    <w:r w:rsidRPr="007D46EA">
      <w:rPr>
        <w:rStyle w:val="PageNumber"/>
        <w:b/>
        <w:color w:val="B5D7DD"/>
      </w:rPr>
      <w:fldChar w:fldCharType="end"/>
    </w:r>
  </w:p>
  <w:p w14:paraId="588BCD41" w14:textId="77777777" w:rsidR="00EE3DE3" w:rsidRDefault="00EE3DE3" w:rsidP="007D46EA">
    <w:pPr>
      <w:pStyle w:val="Footer"/>
      <w:ind w:right="360"/>
    </w:pPr>
    <w:r>
      <w:rPr>
        <w:noProof/>
        <w:lang w:val="fr-BE" w:eastAsia="fr-BE"/>
      </w:rPr>
      <mc:AlternateContent>
        <mc:Choice Requires="wps">
          <w:drawing>
            <wp:anchor distT="0" distB="0" distL="114300" distR="114300" simplePos="0" relativeHeight="251652095" behindDoc="1" locked="0" layoutInCell="1" allowOverlap="1" wp14:anchorId="10A0C729" wp14:editId="030537C1">
              <wp:simplePos x="0" y="0"/>
              <wp:positionH relativeFrom="column">
                <wp:posOffset>-1091565</wp:posOffset>
              </wp:positionH>
              <wp:positionV relativeFrom="paragraph">
                <wp:posOffset>-43180</wp:posOffset>
              </wp:positionV>
              <wp:extent cx="7886065" cy="805815"/>
              <wp:effectExtent l="0" t="0" r="0" b="6985"/>
              <wp:wrapNone/>
              <wp:docPr id="20" name="Rectangle 20"/>
              <wp:cNvGraphicFramePr/>
              <a:graphic xmlns:a="http://schemas.openxmlformats.org/drawingml/2006/main">
                <a:graphicData uri="http://schemas.microsoft.com/office/word/2010/wordprocessingShape">
                  <wps:wsp>
                    <wps:cNvSpPr/>
                    <wps:spPr>
                      <a:xfrm>
                        <a:off x="0" y="0"/>
                        <a:ext cx="7886065" cy="805815"/>
                      </a:xfrm>
                      <a:prstGeom prst="rect">
                        <a:avLst/>
                      </a:prstGeom>
                      <a:solidFill>
                        <a:srgbClr val="366A7D">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299C905" id="Rectangle 20" o:spid="_x0000_s1026" style="position:absolute;margin-left:-85.95pt;margin-top:-3.4pt;width:620.95pt;height:63.45pt;z-index:-251664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" fillcolor="#366a7d" stroked="f" strokeweight="1pt">
              <v:fill opacity="53713f"/>
            </v:rect>
          </w:pict>
        </mc:Fallback>
      </mc:AlternateContent>
    </w:r>
    <w:r>
      <w:rPr>
        <w:noProof/>
        <w:lang w:val="fr-BE" w:eastAsia="fr-BE"/>
      </w:rPr>
      <mc:AlternateContent>
        <mc:Choice Requires="wpg">
          <w:drawing>
            <wp:anchor distT="0" distB="0" distL="114300" distR="114300" simplePos="0" relativeHeight="251655167" behindDoc="1" locked="0" layoutInCell="1" allowOverlap="1" wp14:anchorId="7A38A201" wp14:editId="69ABF7B9">
              <wp:simplePos x="0" y="0"/>
              <wp:positionH relativeFrom="column">
                <wp:posOffset>-749300</wp:posOffset>
              </wp:positionH>
              <wp:positionV relativeFrom="paragraph">
                <wp:posOffset>-48260</wp:posOffset>
              </wp:positionV>
              <wp:extent cx="1510892" cy="573624"/>
              <wp:effectExtent l="0" t="0" r="0" b="10795"/>
              <wp:wrapNone/>
              <wp:docPr id="34" name="Group 34"/>
              <wp:cNvGraphicFramePr/>
              <a:graphic xmlns:a="http://schemas.openxmlformats.org/drawingml/2006/main">
                <a:graphicData uri="http://schemas.microsoft.com/office/word/2010/wordprocessingGroup">
                  <wpg:wgp>
                    <wpg:cNvGrpSpPr/>
                    <wpg:grpSpPr>
                      <a:xfrm>
                        <a:off x="0" y="0"/>
                        <a:ext cx="1510892" cy="573624"/>
                        <a:chOff x="0" y="0"/>
                        <a:chExt cx="1510892" cy="573624"/>
                      </a:xfrm>
                    </wpg:grpSpPr>
                    <pic:pic xmlns:pic="http://schemas.openxmlformats.org/drawingml/2006/picture">
                      <pic:nvPicPr>
                        <pic:cNvPr id="5" name="Picture 5"/>
                        <pic:cNvPicPr>
                          <a:picLocks noChangeAspect="1"/>
                        </pic:cNvPicPr>
                      </pic:nvPicPr>
                      <pic:blipFill>
                        <a:blip r:embed="rId1">
                          <a:duotone>
                            <a:prstClr val="black"/>
                            <a:srgbClr val="266970">
                              <a:tint val="45000"/>
                              <a:satMod val="400000"/>
                            </a:srgbClr>
                          </a:duotone>
                          <a:extLst>
                            <a:ext uri="{28A0092B-C50C-407E-A947-70E740481C1C}">
                              <a14:useLocalDpi xmlns:a14="http://schemas.microsoft.com/office/drawing/2010/main" val="0"/>
                            </a:ext>
                          </a:extLst>
                        </a:blip>
                        <a:stretch>
                          <a:fillRect/>
                        </a:stretch>
                      </pic:blipFill>
                      <pic:spPr>
                        <a:xfrm>
                          <a:off x="0" y="114300"/>
                          <a:ext cx="380365" cy="456565"/>
                        </a:xfrm>
                        <a:prstGeom prst="rect">
                          <a:avLst/>
                        </a:prstGeom>
                      </pic:spPr>
                    </pic:pic>
                    <wps:wsp>
                      <wps:cNvPr id="6" name="Text Box 8"/>
                      <wps:cNvSpPr txBox="1"/>
                      <wps:spPr>
                        <a:xfrm>
                          <a:off x="342900" y="0"/>
                          <a:ext cx="1167992" cy="5736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B0D9F" w14:textId="77777777" w:rsidR="00EE3DE3" w:rsidRPr="00F97CBC" w:rsidRDefault="00EE3DE3" w:rsidP="00F97CBC">
                            <w:pPr>
                              <w:rPr>
                                <w:rFonts w:cs="Arial"/>
                                <w:color w:val="B5D7DD"/>
                              </w:rPr>
                            </w:pPr>
                            <w:r w:rsidRPr="00F97CBC">
                              <w:rPr>
                                <w:rFonts w:eastAsia="Calibri" w:cs="Arial"/>
                                <w:color w:val="B5D7DD"/>
                              </w:rPr>
                              <w:t>Information</w:t>
                            </w:r>
                          </w:p>
                          <w:p w14:paraId="14564EC7" w14:textId="352C3989" w:rsidR="00EE3DE3" w:rsidRPr="00F97CBC" w:rsidRDefault="00EE3DE3" w:rsidP="00F97CBC">
                            <w:pPr>
                              <w:rPr>
                                <w:rFonts w:cs="Arial"/>
                                <w:color w:val="B5D7DD"/>
                              </w:rPr>
                            </w:pPr>
                            <w:r w:rsidRPr="00F97CBC">
                              <w:rPr>
                                <w:rFonts w:eastAsia="Calibri" w:cs="Arial"/>
                                <w:color w:val="B5D7DD"/>
                              </w:rPr>
                              <w:t>Bulletin</w:t>
                            </w:r>
                            <w:r>
                              <w:rPr>
                                <w:rFonts w:eastAsia="Calibri" w:cs="Arial"/>
                                <w:color w:val="B5D7DD"/>
                              </w:rPr>
                              <w:t xml:space="preserve"> 05 /17</w:t>
                            </w:r>
                          </w:p>
                          <w:p w14:paraId="4E18DCBF" w14:textId="77777777" w:rsidR="00EE3DE3" w:rsidRDefault="00EE3DE3" w:rsidP="00DF0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38A201" id="Group 34" o:spid="_x0000_s1304" style="position:absolute;left:0;text-align:left;margin-left:-59pt;margin-top:-3.8pt;width:118.95pt;height:45.15pt;z-index:-251661313" coordsize="15108,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305" type="#_x0000_t75" style="position:absolute;top:1143;width:3803;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">
                <v:imagedata r:id="rId2" o:title="" recolortarget="black"/>
              </v:shape>
              <v:shapetype id="_x0000_t202" coordsize="21600,21600" o:spt="202" path="m,l,21600r21600,l21600,xe">
                <v:stroke joinstyle="miter"/>
                <v:path gradientshapeok="t" o:connecttype="rect"/>
              </v:shapetype>
              <v:shape id="Text Box 8" o:spid="_x0000_s1306" type="#_x0000_t202" style="position:absolute;left:3429;width:11679;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24B0D9F" w14:textId="77777777" w:rsidR="00EE3DE3" w:rsidRPr="00F97CBC" w:rsidRDefault="00EE3DE3" w:rsidP="00F97CBC">
                      <w:pPr>
                        <w:rPr>
                          <w:rFonts w:cs="Arial"/>
                          <w:color w:val="B5D7DD"/>
                        </w:rPr>
                      </w:pPr>
                      <w:r w:rsidRPr="00F97CBC">
                        <w:rPr>
                          <w:rFonts w:eastAsia="Calibri" w:cs="Arial"/>
                          <w:color w:val="B5D7DD"/>
                        </w:rPr>
                        <w:t>Information</w:t>
                      </w:r>
                    </w:p>
                    <w:p w14:paraId="14564EC7" w14:textId="352C3989" w:rsidR="00EE3DE3" w:rsidRPr="00F97CBC" w:rsidRDefault="00EE3DE3" w:rsidP="00F97CBC">
                      <w:pPr>
                        <w:rPr>
                          <w:rFonts w:cs="Arial"/>
                          <w:color w:val="B5D7DD"/>
                        </w:rPr>
                      </w:pPr>
                      <w:r w:rsidRPr="00F97CBC">
                        <w:rPr>
                          <w:rFonts w:eastAsia="Calibri" w:cs="Arial"/>
                          <w:color w:val="B5D7DD"/>
                        </w:rPr>
                        <w:t>Bulletin</w:t>
                      </w:r>
                      <w:r>
                        <w:rPr>
                          <w:rFonts w:eastAsia="Calibri" w:cs="Arial"/>
                          <w:color w:val="B5D7DD"/>
                        </w:rPr>
                        <w:t xml:space="preserve"> 05 /17</w:t>
                      </w:r>
                    </w:p>
                    <w:p w14:paraId="4E18DCBF" w14:textId="77777777" w:rsidR="00EE3DE3" w:rsidRDefault="00EE3DE3" w:rsidP="00DF05EE"/>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B922E" w14:textId="77777777" w:rsidR="00EE3DE3" w:rsidRDefault="00EE3DE3" w:rsidP="00DF05EE">
      <w:pPr>
        <w:spacing w:before="0" w:after="0"/>
      </w:pPr>
      <w:r>
        <w:separator/>
      </w:r>
    </w:p>
  </w:footnote>
  <w:footnote w:type="continuationSeparator" w:id="0">
    <w:p w14:paraId="2E12B4C3" w14:textId="77777777" w:rsidR="00EE3DE3" w:rsidRDefault="00EE3DE3" w:rsidP="00DF05E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05514" w14:textId="77777777" w:rsidR="00EE3DE3" w:rsidRDefault="00EE3DE3">
    <w:pPr>
      <w:pStyle w:val="Header"/>
    </w:pPr>
    <w:r>
      <w:rPr>
        <w:noProof/>
        <w:lang w:val="fr-BE" w:eastAsia="fr-BE"/>
      </w:rPr>
      <mc:AlternateContent>
        <mc:Choice Requires="wps">
          <w:drawing>
            <wp:anchor distT="0" distB="0" distL="114300" distR="114300" simplePos="0" relativeHeight="251656192" behindDoc="1" locked="0" layoutInCell="1" allowOverlap="1" wp14:anchorId="219EE03F" wp14:editId="670D9F2F">
              <wp:simplePos x="0" y="0"/>
              <wp:positionH relativeFrom="column">
                <wp:posOffset>-976630</wp:posOffset>
              </wp:positionH>
              <wp:positionV relativeFrom="paragraph">
                <wp:posOffset>-452755</wp:posOffset>
              </wp:positionV>
              <wp:extent cx="7886065" cy="802640"/>
              <wp:effectExtent l="0" t="0" r="0" b="10160"/>
              <wp:wrapNone/>
              <wp:docPr id="19" name="Rectangle 19"/>
              <wp:cNvGraphicFramePr/>
              <a:graphic xmlns:a="http://schemas.openxmlformats.org/drawingml/2006/main">
                <a:graphicData uri="http://schemas.microsoft.com/office/word/2010/wordprocessingShape">
                  <wps:wsp>
                    <wps:cNvSpPr/>
                    <wps:spPr>
                      <a:xfrm>
                        <a:off x="0" y="0"/>
                        <a:ext cx="7886065" cy="802640"/>
                      </a:xfrm>
                      <a:prstGeom prst="rect">
                        <a:avLst/>
                      </a:prstGeom>
                      <a:solidFill>
                        <a:srgbClr val="366A7D">
                          <a:alpha val="8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FFADABA" id="Rectangle 19" o:spid="_x0000_s1026" style="position:absolute;margin-left:-76.9pt;margin-top:-35.65pt;width:620.95pt;height:6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" fillcolor="#366a7d" stroked="f" strokeweight="1pt">
              <v:fill opacity="53713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0D87"/>
    <w:multiLevelType w:val="multilevel"/>
    <w:tmpl w:val="370E8B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E66BEC"/>
    <w:multiLevelType w:val="hybridMultilevel"/>
    <w:tmpl w:val="3758A6A4"/>
    <w:lvl w:ilvl="0" w:tplc="63807BBA">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57F6602"/>
    <w:multiLevelType w:val="hybridMultilevel"/>
    <w:tmpl w:val="3EBAD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994F37"/>
    <w:multiLevelType w:val="hybridMultilevel"/>
    <w:tmpl w:val="62FA9F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B82BAC"/>
    <w:multiLevelType w:val="hybridMultilevel"/>
    <w:tmpl w:val="C6987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934B6B"/>
    <w:multiLevelType w:val="hybridMultilevel"/>
    <w:tmpl w:val="32E84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8607EED"/>
    <w:multiLevelType w:val="multilevel"/>
    <w:tmpl w:val="3FE247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8F424D0"/>
    <w:multiLevelType w:val="multilevel"/>
    <w:tmpl w:val="48741C5E"/>
    <w:name w:val="Points"/>
    <w:lvl w:ilvl="0">
      <w:start w:val="1"/>
      <w:numFmt w:val="decimal"/>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8" w15:restartNumberingAfterBreak="0">
    <w:nsid w:val="40E375BE"/>
    <w:multiLevelType w:val="hybridMultilevel"/>
    <w:tmpl w:val="59EC39B2"/>
    <w:lvl w:ilvl="0" w:tplc="E20C6A58">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16D2FEC"/>
    <w:multiLevelType w:val="hybridMultilevel"/>
    <w:tmpl w:val="F23469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2377E8D"/>
    <w:multiLevelType w:val="hybridMultilevel"/>
    <w:tmpl w:val="8F76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A23304"/>
    <w:multiLevelType w:val="hybridMultilevel"/>
    <w:tmpl w:val="F2568CE0"/>
    <w:lvl w:ilvl="0" w:tplc="6380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AF0ED9"/>
    <w:multiLevelType w:val="hybridMultilevel"/>
    <w:tmpl w:val="BF78FF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56C1E2D"/>
    <w:multiLevelType w:val="hybridMultilevel"/>
    <w:tmpl w:val="BC769B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E8D66B2"/>
    <w:multiLevelType w:val="hybridMultilevel"/>
    <w:tmpl w:val="035C1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9C154E"/>
    <w:multiLevelType w:val="hybridMultilevel"/>
    <w:tmpl w:val="11961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4477D8"/>
    <w:multiLevelType w:val="multilevel"/>
    <w:tmpl w:val="C778E61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74401E91"/>
    <w:multiLevelType w:val="hybridMultilevel"/>
    <w:tmpl w:val="C4C8C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4E5397D"/>
    <w:multiLevelType w:val="multilevel"/>
    <w:tmpl w:val="80F2559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5CE2E86"/>
    <w:multiLevelType w:val="hybridMultilevel"/>
    <w:tmpl w:val="E9F04E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8E253E8"/>
    <w:multiLevelType w:val="hybridMultilevel"/>
    <w:tmpl w:val="A39AFB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5"/>
  </w:num>
  <w:num w:numId="8">
    <w:abstractNumId w:val="10"/>
  </w:num>
  <w:num w:numId="9">
    <w:abstractNumId w:val="2"/>
  </w:num>
  <w:num w:numId="10">
    <w:abstractNumId w:val="3"/>
  </w:num>
  <w:num w:numId="11">
    <w:abstractNumId w:val="6"/>
  </w:num>
  <w:num w:numId="12">
    <w:abstractNumId w:val="0"/>
  </w:num>
  <w:num w:numId="13">
    <w:abstractNumId w:val="18"/>
  </w:num>
  <w:num w:numId="14">
    <w:abstractNumId w:val="16"/>
  </w:num>
  <w:num w:numId="15">
    <w:abstractNumId w:val="14"/>
  </w:num>
  <w:num w:numId="16">
    <w:abstractNumId w:val="11"/>
  </w:num>
  <w:num w:numId="17">
    <w:abstractNumId w:val="19"/>
  </w:num>
  <w:num w:numId="18">
    <w:abstractNumId w:val="9"/>
  </w:num>
  <w:num w:numId="19">
    <w:abstractNumId w:val="1"/>
  </w:num>
  <w:num w:numId="20">
    <w:abstractNumId w:val="17"/>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DA1"/>
    <w:rsid w:val="00011F39"/>
    <w:rsid w:val="000408E0"/>
    <w:rsid w:val="00041558"/>
    <w:rsid w:val="00051D92"/>
    <w:rsid w:val="00091D25"/>
    <w:rsid w:val="000A003A"/>
    <w:rsid w:val="000D64FE"/>
    <w:rsid w:val="000E490C"/>
    <w:rsid w:val="00110267"/>
    <w:rsid w:val="0011293B"/>
    <w:rsid w:val="00124164"/>
    <w:rsid w:val="001373B2"/>
    <w:rsid w:val="00156246"/>
    <w:rsid w:val="00167AFD"/>
    <w:rsid w:val="00175C15"/>
    <w:rsid w:val="00183480"/>
    <w:rsid w:val="00191E36"/>
    <w:rsid w:val="001B0AC4"/>
    <w:rsid w:val="001C4553"/>
    <w:rsid w:val="001D0908"/>
    <w:rsid w:val="001F58C8"/>
    <w:rsid w:val="00210DA1"/>
    <w:rsid w:val="002149B7"/>
    <w:rsid w:val="00221B49"/>
    <w:rsid w:val="00230F38"/>
    <w:rsid w:val="00231A4A"/>
    <w:rsid w:val="00266749"/>
    <w:rsid w:val="00291C81"/>
    <w:rsid w:val="002A4C8A"/>
    <w:rsid w:val="002B20D1"/>
    <w:rsid w:val="002C3709"/>
    <w:rsid w:val="002D323A"/>
    <w:rsid w:val="002D33D8"/>
    <w:rsid w:val="002E2311"/>
    <w:rsid w:val="00306EA0"/>
    <w:rsid w:val="0032559D"/>
    <w:rsid w:val="00346D0F"/>
    <w:rsid w:val="00376928"/>
    <w:rsid w:val="0038667F"/>
    <w:rsid w:val="003B5367"/>
    <w:rsid w:val="004058BF"/>
    <w:rsid w:val="00407989"/>
    <w:rsid w:val="00413CA7"/>
    <w:rsid w:val="00424616"/>
    <w:rsid w:val="00426AD2"/>
    <w:rsid w:val="00430BB9"/>
    <w:rsid w:val="00442EB2"/>
    <w:rsid w:val="00442F52"/>
    <w:rsid w:val="004552A4"/>
    <w:rsid w:val="00494980"/>
    <w:rsid w:val="004B5181"/>
    <w:rsid w:val="004C34CB"/>
    <w:rsid w:val="00527C7C"/>
    <w:rsid w:val="005334DA"/>
    <w:rsid w:val="00542F9D"/>
    <w:rsid w:val="0055603F"/>
    <w:rsid w:val="005F6D1F"/>
    <w:rsid w:val="00611DD5"/>
    <w:rsid w:val="006156CB"/>
    <w:rsid w:val="006506E7"/>
    <w:rsid w:val="006A1041"/>
    <w:rsid w:val="006A24A8"/>
    <w:rsid w:val="006C0EC1"/>
    <w:rsid w:val="006E46B2"/>
    <w:rsid w:val="00707DB6"/>
    <w:rsid w:val="00721E42"/>
    <w:rsid w:val="00722D0F"/>
    <w:rsid w:val="00732CE8"/>
    <w:rsid w:val="00754392"/>
    <w:rsid w:val="00767517"/>
    <w:rsid w:val="00777207"/>
    <w:rsid w:val="00787ACE"/>
    <w:rsid w:val="007B047A"/>
    <w:rsid w:val="007B3925"/>
    <w:rsid w:val="007C0D11"/>
    <w:rsid w:val="007D1B58"/>
    <w:rsid w:val="007D46EA"/>
    <w:rsid w:val="007E670E"/>
    <w:rsid w:val="00804778"/>
    <w:rsid w:val="00811ABC"/>
    <w:rsid w:val="00811F16"/>
    <w:rsid w:val="00885863"/>
    <w:rsid w:val="00892E80"/>
    <w:rsid w:val="008A450A"/>
    <w:rsid w:val="00906F99"/>
    <w:rsid w:val="00934851"/>
    <w:rsid w:val="009E2B70"/>
    <w:rsid w:val="009E4642"/>
    <w:rsid w:val="00A5663C"/>
    <w:rsid w:val="00AC5A4E"/>
    <w:rsid w:val="00B16152"/>
    <w:rsid w:val="00B23F4F"/>
    <w:rsid w:val="00B766D4"/>
    <w:rsid w:val="00B91E3D"/>
    <w:rsid w:val="00BB1179"/>
    <w:rsid w:val="00BE012D"/>
    <w:rsid w:val="00BE0FC4"/>
    <w:rsid w:val="00C169D0"/>
    <w:rsid w:val="00C24A5C"/>
    <w:rsid w:val="00C37398"/>
    <w:rsid w:val="00C46F33"/>
    <w:rsid w:val="00C544EB"/>
    <w:rsid w:val="00CB21D8"/>
    <w:rsid w:val="00CD7A8D"/>
    <w:rsid w:val="00D00FFC"/>
    <w:rsid w:val="00D261B7"/>
    <w:rsid w:val="00D3405D"/>
    <w:rsid w:val="00D54FD3"/>
    <w:rsid w:val="00D55ECC"/>
    <w:rsid w:val="00D75C2D"/>
    <w:rsid w:val="00DA6DFC"/>
    <w:rsid w:val="00DC32CA"/>
    <w:rsid w:val="00DC71F1"/>
    <w:rsid w:val="00DE196B"/>
    <w:rsid w:val="00DF05EE"/>
    <w:rsid w:val="00DF36E6"/>
    <w:rsid w:val="00E279E0"/>
    <w:rsid w:val="00E317FB"/>
    <w:rsid w:val="00E33D1F"/>
    <w:rsid w:val="00E6540B"/>
    <w:rsid w:val="00EA3C66"/>
    <w:rsid w:val="00EB0BDB"/>
    <w:rsid w:val="00ED0A1A"/>
    <w:rsid w:val="00EE3DE3"/>
    <w:rsid w:val="00F04DCC"/>
    <w:rsid w:val="00F24FD9"/>
    <w:rsid w:val="00F25082"/>
    <w:rsid w:val="00F34AC9"/>
    <w:rsid w:val="00F35AE8"/>
    <w:rsid w:val="00F411C9"/>
    <w:rsid w:val="00F60CB9"/>
    <w:rsid w:val="00F81471"/>
    <w:rsid w:val="00F97CBC"/>
    <w:rsid w:val="00FA4A2A"/>
    <w:rsid w:val="00FB2C43"/>
    <w:rsid w:val="00FE4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13325C"/>
  <w14:defaultImageDpi w14:val="32767"/>
  <w15:chartTrackingRefBased/>
  <w15:docId w15:val="{39DC8EFF-0A97-4670-A515-EE539294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body"/>
    <w:qFormat/>
    <w:rsid w:val="00291C81"/>
    <w:pPr>
      <w:spacing w:before="120" w:after="120"/>
      <w:jc w:val="both"/>
    </w:pPr>
    <w:rPr>
      <w:rFonts w:ascii="Arial" w:hAnsi="Arial"/>
      <w:lang w:val="fr-FR"/>
    </w:rPr>
  </w:style>
  <w:style w:type="paragraph" w:styleId="Heading1">
    <w:name w:val="heading 1"/>
    <w:basedOn w:val="Normal"/>
    <w:next w:val="Normal"/>
    <w:link w:val="Heading1Char"/>
    <w:uiPriority w:val="9"/>
    <w:rsid w:val="00527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Article title (Title 2)"/>
    <w:basedOn w:val="Heading1"/>
    <w:next w:val="Normal"/>
    <w:link w:val="Heading2Char"/>
    <w:uiPriority w:val="9"/>
    <w:unhideWhenUsed/>
    <w:qFormat/>
    <w:rsid w:val="00722D0F"/>
    <w:pPr>
      <w:spacing w:before="40"/>
      <w:outlineLvl w:val="1"/>
    </w:pPr>
    <w:rPr>
      <w:rFonts w:ascii="Arial" w:hAnsi="Arial"/>
      <w:b/>
      <w:color w:val="39517D"/>
      <w:sz w:val="44"/>
      <w:szCs w:val="26"/>
    </w:rPr>
  </w:style>
  <w:style w:type="paragraph" w:styleId="Heading3">
    <w:name w:val="heading 3"/>
    <w:basedOn w:val="Normal"/>
    <w:next w:val="Normal"/>
    <w:link w:val="Heading3Char"/>
    <w:uiPriority w:val="9"/>
    <w:semiHidden/>
    <w:unhideWhenUsed/>
    <w:rsid w:val="00527C7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5EE"/>
    <w:pPr>
      <w:tabs>
        <w:tab w:val="center" w:pos="4680"/>
        <w:tab w:val="right" w:pos="9360"/>
      </w:tabs>
    </w:pPr>
  </w:style>
  <w:style w:type="character" w:customStyle="1" w:styleId="HeaderChar">
    <w:name w:val="Header Char"/>
    <w:basedOn w:val="DefaultParagraphFont"/>
    <w:link w:val="Header"/>
    <w:uiPriority w:val="99"/>
    <w:rsid w:val="00DF05EE"/>
    <w:rPr>
      <w:lang w:val="fr-FR"/>
    </w:rPr>
  </w:style>
  <w:style w:type="paragraph" w:styleId="Footer">
    <w:name w:val="footer"/>
    <w:basedOn w:val="Normal"/>
    <w:link w:val="FooterChar"/>
    <w:uiPriority w:val="99"/>
    <w:unhideWhenUsed/>
    <w:rsid w:val="00DF05EE"/>
    <w:pPr>
      <w:tabs>
        <w:tab w:val="center" w:pos="4680"/>
        <w:tab w:val="right" w:pos="9360"/>
      </w:tabs>
    </w:pPr>
  </w:style>
  <w:style w:type="character" w:customStyle="1" w:styleId="FooterChar">
    <w:name w:val="Footer Char"/>
    <w:basedOn w:val="DefaultParagraphFont"/>
    <w:link w:val="Footer"/>
    <w:uiPriority w:val="99"/>
    <w:rsid w:val="00DF05EE"/>
    <w:rPr>
      <w:lang w:val="fr-FR"/>
    </w:rPr>
  </w:style>
  <w:style w:type="character" w:customStyle="1" w:styleId="Heading1Char">
    <w:name w:val="Heading 1 Char"/>
    <w:basedOn w:val="DefaultParagraphFont"/>
    <w:link w:val="Heading1"/>
    <w:uiPriority w:val="9"/>
    <w:rsid w:val="00527C7C"/>
    <w:rPr>
      <w:rFonts w:asciiTheme="majorHAnsi" w:eastAsiaTheme="majorEastAsia" w:hAnsiTheme="majorHAnsi" w:cstheme="majorBidi"/>
      <w:color w:val="2E74B5" w:themeColor="accent1" w:themeShade="BF"/>
      <w:sz w:val="32"/>
      <w:szCs w:val="32"/>
      <w:lang w:val="fr-FR"/>
    </w:rPr>
  </w:style>
  <w:style w:type="paragraph" w:styleId="Title">
    <w:name w:val="Title"/>
    <w:aliases w:val="Chapter Title (Title 1)"/>
    <w:basedOn w:val="Heading1"/>
    <w:next w:val="Normal"/>
    <w:link w:val="TitleChar"/>
    <w:uiPriority w:val="10"/>
    <w:qFormat/>
    <w:rsid w:val="00527C7C"/>
    <w:pPr>
      <w:contextualSpacing/>
      <w:jc w:val="center"/>
    </w:pPr>
    <w:rPr>
      <w:rFonts w:ascii="Arial" w:hAnsi="Arial"/>
      <w:b/>
      <w:color w:val="39517D"/>
      <w:spacing w:val="-10"/>
      <w:kern w:val="28"/>
      <w:sz w:val="84"/>
      <w:szCs w:val="56"/>
    </w:rPr>
  </w:style>
  <w:style w:type="character" w:customStyle="1" w:styleId="TitleChar">
    <w:name w:val="Title Char"/>
    <w:aliases w:val="Chapter Title (Title 1) Char"/>
    <w:basedOn w:val="DefaultParagraphFont"/>
    <w:link w:val="Title"/>
    <w:uiPriority w:val="10"/>
    <w:rsid w:val="00527C7C"/>
    <w:rPr>
      <w:rFonts w:ascii="Arial" w:eastAsiaTheme="majorEastAsia" w:hAnsi="Arial" w:cstheme="majorBidi"/>
      <w:b/>
      <w:color w:val="39517D"/>
      <w:spacing w:val="-10"/>
      <w:kern w:val="28"/>
      <w:sz w:val="84"/>
      <w:szCs w:val="56"/>
      <w:lang w:val="fr-FR"/>
    </w:rPr>
  </w:style>
  <w:style w:type="paragraph" w:styleId="TOCHeading">
    <w:name w:val="TOC Heading"/>
    <w:basedOn w:val="Heading1"/>
    <w:next w:val="Normal"/>
    <w:uiPriority w:val="39"/>
    <w:unhideWhenUsed/>
    <w:rsid w:val="00527C7C"/>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54FD3"/>
    <w:pPr>
      <w:spacing w:before="0" w:after="0"/>
    </w:pPr>
    <w:rPr>
      <w:b/>
      <w:bCs/>
      <w:color w:val="39517F"/>
      <w:sz w:val="22"/>
    </w:rPr>
  </w:style>
  <w:style w:type="paragraph" w:styleId="TOC2">
    <w:name w:val="toc 2"/>
    <w:basedOn w:val="Normal"/>
    <w:next w:val="Normal"/>
    <w:autoRedefine/>
    <w:uiPriority w:val="39"/>
    <w:unhideWhenUsed/>
    <w:rsid w:val="00D54FD3"/>
    <w:pPr>
      <w:spacing w:before="0" w:after="0"/>
      <w:ind w:left="240"/>
    </w:pPr>
    <w:rPr>
      <w:bCs/>
      <w:color w:val="30AAC2"/>
      <w:sz w:val="20"/>
      <w:szCs w:val="22"/>
    </w:rPr>
  </w:style>
  <w:style w:type="paragraph" w:styleId="TOC3">
    <w:name w:val="toc 3"/>
    <w:basedOn w:val="Normal"/>
    <w:next w:val="Normal"/>
    <w:autoRedefine/>
    <w:uiPriority w:val="39"/>
    <w:unhideWhenUsed/>
    <w:rsid w:val="00D54FD3"/>
    <w:pPr>
      <w:spacing w:before="0" w:after="0"/>
      <w:ind w:left="480"/>
    </w:pPr>
    <w:rPr>
      <w:sz w:val="18"/>
      <w:szCs w:val="22"/>
    </w:rPr>
  </w:style>
  <w:style w:type="paragraph" w:styleId="TOC4">
    <w:name w:val="toc 4"/>
    <w:basedOn w:val="Normal"/>
    <w:next w:val="Normal"/>
    <w:autoRedefine/>
    <w:uiPriority w:val="39"/>
    <w:unhideWhenUsed/>
    <w:rsid w:val="00527C7C"/>
    <w:pPr>
      <w:ind w:left="720"/>
    </w:pPr>
    <w:rPr>
      <w:sz w:val="20"/>
      <w:szCs w:val="20"/>
    </w:rPr>
  </w:style>
  <w:style w:type="paragraph" w:styleId="TOC5">
    <w:name w:val="toc 5"/>
    <w:basedOn w:val="Normal"/>
    <w:next w:val="Normal"/>
    <w:autoRedefine/>
    <w:uiPriority w:val="39"/>
    <w:unhideWhenUsed/>
    <w:rsid w:val="00527C7C"/>
    <w:pPr>
      <w:ind w:left="960"/>
    </w:pPr>
    <w:rPr>
      <w:sz w:val="20"/>
      <w:szCs w:val="20"/>
    </w:rPr>
  </w:style>
  <w:style w:type="paragraph" w:styleId="TOC6">
    <w:name w:val="toc 6"/>
    <w:basedOn w:val="Normal"/>
    <w:next w:val="Normal"/>
    <w:autoRedefine/>
    <w:uiPriority w:val="39"/>
    <w:unhideWhenUsed/>
    <w:rsid w:val="00527C7C"/>
    <w:pPr>
      <w:ind w:left="1200"/>
    </w:pPr>
    <w:rPr>
      <w:sz w:val="20"/>
      <w:szCs w:val="20"/>
    </w:rPr>
  </w:style>
  <w:style w:type="paragraph" w:styleId="TOC7">
    <w:name w:val="toc 7"/>
    <w:basedOn w:val="Normal"/>
    <w:next w:val="Normal"/>
    <w:autoRedefine/>
    <w:uiPriority w:val="39"/>
    <w:unhideWhenUsed/>
    <w:rsid w:val="00527C7C"/>
    <w:pPr>
      <w:ind w:left="1440"/>
    </w:pPr>
    <w:rPr>
      <w:sz w:val="20"/>
      <w:szCs w:val="20"/>
    </w:rPr>
  </w:style>
  <w:style w:type="paragraph" w:styleId="TOC8">
    <w:name w:val="toc 8"/>
    <w:basedOn w:val="Normal"/>
    <w:next w:val="Normal"/>
    <w:autoRedefine/>
    <w:uiPriority w:val="39"/>
    <w:unhideWhenUsed/>
    <w:rsid w:val="00527C7C"/>
    <w:pPr>
      <w:ind w:left="1680"/>
    </w:pPr>
    <w:rPr>
      <w:sz w:val="20"/>
      <w:szCs w:val="20"/>
    </w:rPr>
  </w:style>
  <w:style w:type="paragraph" w:styleId="TOC9">
    <w:name w:val="toc 9"/>
    <w:basedOn w:val="Normal"/>
    <w:next w:val="Normal"/>
    <w:autoRedefine/>
    <w:uiPriority w:val="39"/>
    <w:unhideWhenUsed/>
    <w:rsid w:val="00527C7C"/>
    <w:pPr>
      <w:ind w:left="1920"/>
    </w:pPr>
    <w:rPr>
      <w:sz w:val="20"/>
      <w:szCs w:val="20"/>
    </w:rPr>
  </w:style>
  <w:style w:type="character" w:styleId="Hyperlink">
    <w:name w:val="Hyperlink"/>
    <w:basedOn w:val="DefaultParagraphFont"/>
    <w:uiPriority w:val="99"/>
    <w:unhideWhenUsed/>
    <w:rsid w:val="00527C7C"/>
    <w:rPr>
      <w:color w:val="0563C1" w:themeColor="hyperlink"/>
      <w:u w:val="single"/>
    </w:rPr>
  </w:style>
  <w:style w:type="character" w:customStyle="1" w:styleId="Heading2Char">
    <w:name w:val="Heading 2 Char"/>
    <w:aliases w:val="Article title (Title 2) Char"/>
    <w:basedOn w:val="DefaultParagraphFont"/>
    <w:link w:val="Heading2"/>
    <w:uiPriority w:val="9"/>
    <w:rsid w:val="00722D0F"/>
    <w:rPr>
      <w:rFonts w:ascii="Arial" w:eastAsiaTheme="majorEastAsia" w:hAnsi="Arial" w:cstheme="majorBidi"/>
      <w:b/>
      <w:color w:val="39517D"/>
      <w:sz w:val="44"/>
      <w:szCs w:val="26"/>
      <w:lang w:val="fr-FR"/>
    </w:rPr>
  </w:style>
  <w:style w:type="paragraph" w:styleId="NoSpacing">
    <w:name w:val="No Spacing"/>
    <w:aliases w:val="Sub-title (Title 3)"/>
    <w:basedOn w:val="Heading3"/>
    <w:uiPriority w:val="1"/>
    <w:qFormat/>
    <w:rsid w:val="00291C81"/>
    <w:rPr>
      <w:rFonts w:ascii="Arial" w:hAnsi="Arial"/>
      <w:b/>
      <w:color w:val="419FA3"/>
      <w:sz w:val="28"/>
    </w:rPr>
  </w:style>
  <w:style w:type="paragraph" w:styleId="Subtitle">
    <w:name w:val="Subtitle"/>
    <w:aliases w:val="Header - section title"/>
    <w:basedOn w:val="Normal"/>
    <w:next w:val="Normal"/>
    <w:link w:val="SubtitleChar"/>
    <w:uiPriority w:val="11"/>
    <w:qFormat/>
    <w:rsid w:val="002E2311"/>
    <w:pPr>
      <w:numPr>
        <w:ilvl w:val="1"/>
      </w:numPr>
      <w:spacing w:after="160"/>
    </w:pPr>
    <w:rPr>
      <w:rFonts w:eastAsiaTheme="minorEastAsia"/>
      <w:b/>
      <w:caps/>
      <w:color w:val="B6D8DE"/>
      <w:spacing w:val="15"/>
      <w:sz w:val="28"/>
      <w:szCs w:val="22"/>
    </w:rPr>
  </w:style>
  <w:style w:type="character" w:customStyle="1" w:styleId="Heading3Char">
    <w:name w:val="Heading 3 Char"/>
    <w:basedOn w:val="DefaultParagraphFont"/>
    <w:link w:val="Heading3"/>
    <w:uiPriority w:val="9"/>
    <w:semiHidden/>
    <w:rsid w:val="00527C7C"/>
    <w:rPr>
      <w:rFonts w:asciiTheme="majorHAnsi" w:eastAsiaTheme="majorEastAsia" w:hAnsiTheme="majorHAnsi" w:cstheme="majorBidi"/>
      <w:color w:val="1F4D78" w:themeColor="accent1" w:themeShade="7F"/>
      <w:lang w:val="fr-FR"/>
    </w:rPr>
  </w:style>
  <w:style w:type="character" w:customStyle="1" w:styleId="SubtitleChar">
    <w:name w:val="Subtitle Char"/>
    <w:aliases w:val="Header - section title Char"/>
    <w:basedOn w:val="DefaultParagraphFont"/>
    <w:link w:val="Subtitle"/>
    <w:uiPriority w:val="11"/>
    <w:rsid w:val="002E2311"/>
    <w:rPr>
      <w:rFonts w:ascii="Arial" w:eastAsiaTheme="minorEastAsia" w:hAnsi="Arial"/>
      <w:b/>
      <w:caps/>
      <w:color w:val="B6D8DE"/>
      <w:spacing w:val="15"/>
      <w:sz w:val="28"/>
      <w:szCs w:val="22"/>
      <w:lang w:val="fr-FR"/>
    </w:rPr>
  </w:style>
  <w:style w:type="character" w:styleId="SubtleEmphasis">
    <w:name w:val="Subtle Emphasis"/>
    <w:basedOn w:val="DefaultParagraphFont"/>
    <w:uiPriority w:val="19"/>
    <w:rsid w:val="00F97CBC"/>
    <w:rPr>
      <w:i/>
      <w:iCs/>
      <w:color w:val="404040" w:themeColor="text1" w:themeTint="BF"/>
    </w:rPr>
  </w:style>
  <w:style w:type="character" w:styleId="Emphasis">
    <w:name w:val="Emphasis"/>
    <w:aliases w:val="Link font"/>
    <w:basedOn w:val="Hyperlink"/>
    <w:uiPriority w:val="20"/>
    <w:qFormat/>
    <w:rsid w:val="00722D0F"/>
    <w:rPr>
      <w:iCs/>
      <w:color w:val="268BCE"/>
      <w:u w:val="single"/>
    </w:rPr>
  </w:style>
  <w:style w:type="character" w:styleId="IntenseEmphasis">
    <w:name w:val="Intense Emphasis"/>
    <w:basedOn w:val="DefaultParagraphFont"/>
    <w:uiPriority w:val="21"/>
    <w:rsid w:val="00F97CBC"/>
    <w:rPr>
      <w:i/>
      <w:iCs/>
      <w:color w:val="5B9BD5" w:themeColor="accent1"/>
    </w:rPr>
  </w:style>
  <w:style w:type="paragraph" w:styleId="ListParagraph">
    <w:name w:val="List Paragraph"/>
    <w:aliases w:val="FooterText,Paragraphe de liste1,1st level - Bullet List Paragraph,Lettre d'introduction,Paragrafo elenco,List Paragraph1,Medium Grid 1 - Accent 21,Heading 2_sj,Numbered Para 1,Dot pt,No Spacing1,List Paragraph Char Char Char,Odstavec1"/>
    <w:basedOn w:val="Normal"/>
    <w:link w:val="ListParagraphChar"/>
    <w:uiPriority w:val="34"/>
    <w:qFormat/>
    <w:rsid w:val="001F58C8"/>
    <w:pPr>
      <w:ind w:left="720"/>
      <w:contextualSpacing/>
    </w:pPr>
  </w:style>
  <w:style w:type="character" w:styleId="PageNumber">
    <w:name w:val="page number"/>
    <w:basedOn w:val="DefaultParagraphFont"/>
    <w:uiPriority w:val="99"/>
    <w:semiHidden/>
    <w:unhideWhenUsed/>
    <w:rsid w:val="007D46EA"/>
  </w:style>
  <w:style w:type="paragraph" w:styleId="DocumentMap">
    <w:name w:val="Document Map"/>
    <w:basedOn w:val="Normal"/>
    <w:link w:val="DocumentMapChar"/>
    <w:uiPriority w:val="99"/>
    <w:semiHidden/>
    <w:unhideWhenUsed/>
    <w:rsid w:val="004C34CB"/>
    <w:pPr>
      <w:spacing w:before="0"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4C34CB"/>
    <w:rPr>
      <w:rFonts w:ascii="Times New Roman" w:hAnsi="Times New Roman" w:cs="Times New Roman"/>
      <w:lang w:val="fr-FR"/>
    </w:rPr>
  </w:style>
  <w:style w:type="paragraph" w:styleId="Revision">
    <w:name w:val="Revision"/>
    <w:hidden/>
    <w:uiPriority w:val="99"/>
    <w:semiHidden/>
    <w:rsid w:val="004C34CB"/>
    <w:rPr>
      <w:rFonts w:ascii="Arial" w:hAnsi="Arial"/>
      <w:lang w:val="fr-FR"/>
    </w:rPr>
  </w:style>
  <w:style w:type="character" w:styleId="FollowedHyperlink">
    <w:name w:val="FollowedHyperlink"/>
    <w:basedOn w:val="DefaultParagraphFont"/>
    <w:uiPriority w:val="99"/>
    <w:semiHidden/>
    <w:unhideWhenUsed/>
    <w:rsid w:val="006A1041"/>
    <w:rPr>
      <w:color w:val="954F72" w:themeColor="followedHyperlink"/>
      <w:u w:val="single"/>
    </w:rPr>
  </w:style>
  <w:style w:type="table" w:styleId="TableGrid">
    <w:name w:val="Table Grid"/>
    <w:basedOn w:val="TableNormal"/>
    <w:uiPriority w:val="39"/>
    <w:rsid w:val="00442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unhideWhenUsed/>
    <w:rsid w:val="00051D92"/>
    <w:pPr>
      <w:spacing w:before="100" w:beforeAutospacing="1" w:after="100" w:afterAutospacing="1"/>
    </w:pPr>
    <w:rPr>
      <w:rFonts w:eastAsiaTheme="minorEastAsia" w:cs="Times New Roman"/>
      <w:sz w:val="22"/>
      <w:lang w:val="en-GB" w:eastAsia="en-GB"/>
    </w:rPr>
  </w:style>
  <w:style w:type="paragraph" w:customStyle="1" w:styleId="Pointabc">
    <w:name w:val="Point abc"/>
    <w:basedOn w:val="Normal"/>
    <w:rsid w:val="00051D92"/>
    <w:pPr>
      <w:numPr>
        <w:ilvl w:val="1"/>
        <w:numId w:val="1"/>
      </w:numPr>
      <w:spacing w:line="360" w:lineRule="auto"/>
    </w:pPr>
    <w:rPr>
      <w:rFonts w:ascii="Times New Roman" w:eastAsia="Times New Roman" w:hAnsi="Times New Roman" w:cs="Times New Roman"/>
      <w:lang w:val="en-GB"/>
    </w:rPr>
  </w:style>
  <w:style w:type="paragraph" w:customStyle="1" w:styleId="Pointabc1">
    <w:name w:val="Point abc (1)"/>
    <w:basedOn w:val="Normal"/>
    <w:rsid w:val="00051D92"/>
    <w:pPr>
      <w:numPr>
        <w:ilvl w:val="3"/>
        <w:numId w:val="1"/>
      </w:numPr>
      <w:spacing w:line="360" w:lineRule="auto"/>
      <w:outlineLvl w:val="0"/>
    </w:pPr>
    <w:rPr>
      <w:rFonts w:ascii="Times New Roman" w:eastAsia="Times New Roman" w:hAnsi="Times New Roman" w:cs="Times New Roman"/>
      <w:lang w:val="en-GB"/>
    </w:rPr>
  </w:style>
  <w:style w:type="paragraph" w:customStyle="1" w:styleId="Pointabc2">
    <w:name w:val="Point abc (2)"/>
    <w:basedOn w:val="Normal"/>
    <w:rsid w:val="00051D92"/>
    <w:pPr>
      <w:numPr>
        <w:ilvl w:val="5"/>
        <w:numId w:val="1"/>
      </w:numPr>
      <w:spacing w:line="360" w:lineRule="auto"/>
      <w:outlineLvl w:val="1"/>
    </w:pPr>
    <w:rPr>
      <w:rFonts w:ascii="Times New Roman" w:eastAsia="Times New Roman" w:hAnsi="Times New Roman" w:cs="Times New Roman"/>
      <w:lang w:val="en-GB"/>
    </w:rPr>
  </w:style>
  <w:style w:type="paragraph" w:customStyle="1" w:styleId="Pointabc3">
    <w:name w:val="Point abc (3)"/>
    <w:basedOn w:val="Normal"/>
    <w:rsid w:val="00051D92"/>
    <w:pPr>
      <w:numPr>
        <w:ilvl w:val="7"/>
        <w:numId w:val="1"/>
      </w:numPr>
      <w:spacing w:line="360" w:lineRule="auto"/>
      <w:outlineLvl w:val="2"/>
    </w:pPr>
    <w:rPr>
      <w:rFonts w:ascii="Times New Roman" w:eastAsia="Times New Roman" w:hAnsi="Times New Roman" w:cs="Times New Roman"/>
      <w:lang w:val="en-GB"/>
    </w:rPr>
  </w:style>
  <w:style w:type="paragraph" w:customStyle="1" w:styleId="Pointabc4">
    <w:name w:val="Point abc (4)"/>
    <w:basedOn w:val="Normal"/>
    <w:rsid w:val="00051D92"/>
    <w:pPr>
      <w:numPr>
        <w:ilvl w:val="8"/>
        <w:numId w:val="1"/>
      </w:numPr>
      <w:spacing w:line="360" w:lineRule="auto"/>
      <w:outlineLvl w:val="3"/>
    </w:pPr>
    <w:rPr>
      <w:rFonts w:ascii="Times New Roman" w:eastAsia="Times New Roman" w:hAnsi="Times New Roman" w:cs="Times New Roman"/>
      <w:lang w:val="en-GB"/>
    </w:rPr>
  </w:style>
  <w:style w:type="paragraph" w:customStyle="1" w:styleId="Point123">
    <w:name w:val="Point 123"/>
    <w:basedOn w:val="Normal"/>
    <w:rsid w:val="00051D92"/>
    <w:pPr>
      <w:numPr>
        <w:numId w:val="1"/>
      </w:numPr>
      <w:spacing w:line="360" w:lineRule="auto"/>
    </w:pPr>
    <w:rPr>
      <w:rFonts w:ascii="Times New Roman" w:eastAsia="Times New Roman" w:hAnsi="Times New Roman" w:cs="Times New Roman"/>
      <w:lang w:val="en-GB"/>
    </w:rPr>
  </w:style>
  <w:style w:type="paragraph" w:customStyle="1" w:styleId="Point1231">
    <w:name w:val="Point 123 (1)"/>
    <w:basedOn w:val="Normal"/>
    <w:rsid w:val="00051D92"/>
    <w:pPr>
      <w:numPr>
        <w:ilvl w:val="2"/>
        <w:numId w:val="1"/>
      </w:numPr>
      <w:spacing w:line="360" w:lineRule="auto"/>
      <w:outlineLvl w:val="0"/>
    </w:pPr>
    <w:rPr>
      <w:rFonts w:ascii="Times New Roman" w:eastAsia="Times New Roman" w:hAnsi="Times New Roman" w:cs="Times New Roman"/>
      <w:lang w:val="en-GB"/>
    </w:rPr>
  </w:style>
  <w:style w:type="paragraph" w:customStyle="1" w:styleId="Point1232">
    <w:name w:val="Point 123 (2)"/>
    <w:basedOn w:val="Normal"/>
    <w:rsid w:val="00051D92"/>
    <w:pPr>
      <w:numPr>
        <w:ilvl w:val="4"/>
        <w:numId w:val="1"/>
      </w:numPr>
      <w:spacing w:line="360" w:lineRule="auto"/>
      <w:outlineLvl w:val="1"/>
    </w:pPr>
    <w:rPr>
      <w:rFonts w:ascii="Times New Roman" w:eastAsia="Times New Roman" w:hAnsi="Times New Roman" w:cs="Times New Roman"/>
      <w:lang w:val="en-GB"/>
    </w:rPr>
  </w:style>
  <w:style w:type="paragraph" w:customStyle="1" w:styleId="Point1233">
    <w:name w:val="Point 123 (3)"/>
    <w:basedOn w:val="Normal"/>
    <w:rsid w:val="00051D92"/>
    <w:pPr>
      <w:numPr>
        <w:ilvl w:val="6"/>
        <w:numId w:val="1"/>
      </w:numPr>
      <w:spacing w:line="360" w:lineRule="auto"/>
      <w:outlineLvl w:val="2"/>
    </w:pPr>
    <w:rPr>
      <w:rFonts w:ascii="Times New Roman" w:eastAsia="Times New Roman" w:hAnsi="Times New Roman" w:cs="Times New Roman"/>
      <w:lang w:val="en-GB"/>
    </w:rPr>
  </w:style>
  <w:style w:type="character" w:customStyle="1" w:styleId="ListParagraphChar">
    <w:name w:val="List Paragraph Char"/>
    <w:aliases w:val="FooterText Char,Paragraphe de liste1 Char,1st level - Bullet List Paragraph Char,Lettre d'introduction Char,Paragrafo elenco Char,List Paragraph1 Char,Medium Grid 1 - Accent 21 Char,Heading 2_sj Char,Numbered Para 1 Char,Dot pt Char"/>
    <w:basedOn w:val="DefaultParagraphFont"/>
    <w:link w:val="ListParagraph"/>
    <w:locked/>
    <w:rsid w:val="00291C81"/>
    <w:rPr>
      <w:rFonts w:ascii="Arial" w:hAnsi="Arial"/>
      <w:lang w:val="fr-FR"/>
    </w:rPr>
  </w:style>
  <w:style w:type="paragraph" w:styleId="FootnoteText">
    <w:name w:val="footnote text"/>
    <w:basedOn w:val="Normal"/>
    <w:link w:val="FootnoteTextChar"/>
    <w:uiPriority w:val="99"/>
    <w:semiHidden/>
    <w:unhideWhenUsed/>
    <w:rsid w:val="00291C81"/>
    <w:pPr>
      <w:spacing w:before="0" w:after="0"/>
    </w:pPr>
    <w:rPr>
      <w:rFonts w:asciiTheme="minorHAnsi" w:hAnsiTheme="minorHAnsi"/>
      <w:sz w:val="20"/>
      <w:szCs w:val="20"/>
      <w:lang w:val="en-GB"/>
    </w:rPr>
  </w:style>
  <w:style w:type="character" w:customStyle="1" w:styleId="FootnoteTextChar">
    <w:name w:val="Footnote Text Char"/>
    <w:basedOn w:val="DefaultParagraphFont"/>
    <w:link w:val="FootnoteText"/>
    <w:uiPriority w:val="99"/>
    <w:semiHidden/>
    <w:rsid w:val="00291C81"/>
    <w:rPr>
      <w:sz w:val="20"/>
      <w:szCs w:val="20"/>
      <w:lang w:val="en-GB"/>
    </w:rPr>
  </w:style>
  <w:style w:type="character" w:styleId="FootnoteReference">
    <w:name w:val="footnote reference"/>
    <w:basedOn w:val="DefaultParagraphFont"/>
    <w:uiPriority w:val="99"/>
    <w:semiHidden/>
    <w:unhideWhenUsed/>
    <w:rsid w:val="00291C81"/>
    <w:rPr>
      <w:vertAlign w:val="superscript"/>
    </w:rPr>
  </w:style>
  <w:style w:type="paragraph" w:styleId="IntenseQuote">
    <w:name w:val="Intense Quote"/>
    <w:aliases w:val="General Interest"/>
    <w:basedOn w:val="Normal"/>
    <w:next w:val="Normal"/>
    <w:link w:val="IntenseQuoteChar"/>
    <w:uiPriority w:val="30"/>
    <w:qFormat/>
    <w:rsid w:val="00291C81"/>
    <w:pPr>
      <w:pBdr>
        <w:top w:val="single" w:sz="8" w:space="10" w:color="30AAC2"/>
        <w:bottom w:val="single" w:sz="8" w:space="10" w:color="30AAC2"/>
      </w:pBdr>
      <w:spacing w:before="360" w:after="360"/>
      <w:ind w:left="862" w:right="862"/>
      <w:jc w:val="center"/>
    </w:pPr>
    <w:rPr>
      <w:iCs/>
      <w:caps/>
      <w:color w:val="30AAC2"/>
      <w:sz w:val="28"/>
    </w:rPr>
  </w:style>
  <w:style w:type="character" w:customStyle="1" w:styleId="IntenseQuoteChar">
    <w:name w:val="Intense Quote Char"/>
    <w:aliases w:val="General Interest Char"/>
    <w:basedOn w:val="DefaultParagraphFont"/>
    <w:link w:val="IntenseQuote"/>
    <w:uiPriority w:val="30"/>
    <w:rsid w:val="00291C81"/>
    <w:rPr>
      <w:rFonts w:ascii="Arial" w:hAnsi="Arial"/>
      <w:iCs/>
      <w:caps/>
      <w:color w:val="30AAC2"/>
      <w:sz w:val="28"/>
      <w:lang w:val="fr-FR"/>
    </w:rPr>
  </w:style>
  <w:style w:type="character" w:styleId="Strong">
    <w:name w:val="Strong"/>
    <w:basedOn w:val="DefaultParagraphFont"/>
    <w:uiPriority w:val="22"/>
    <w:qFormat/>
    <w:rsid w:val="000D64FE"/>
    <w:rPr>
      <w:b/>
      <w:bCs/>
    </w:rPr>
  </w:style>
  <w:style w:type="character" w:customStyle="1" w:styleId="playersrapportertext">
    <w:name w:val="players_rapporter_text"/>
    <w:basedOn w:val="DefaultParagraphFont"/>
    <w:rsid w:val="00721E42"/>
  </w:style>
  <w:style w:type="paragraph" w:styleId="PlainText">
    <w:name w:val="Plain Text"/>
    <w:basedOn w:val="Normal"/>
    <w:link w:val="PlainTextChar"/>
    <w:uiPriority w:val="99"/>
    <w:unhideWhenUsed/>
    <w:rsid w:val="006C0EC1"/>
    <w:pPr>
      <w:spacing w:before="0" w:after="0"/>
      <w:jc w:val="left"/>
    </w:pPr>
    <w:rPr>
      <w:rFonts w:ascii="Calibri" w:hAnsi="Calibri" w:cs="Calibri"/>
      <w:sz w:val="22"/>
      <w:szCs w:val="22"/>
      <w:lang w:val="en-GB"/>
    </w:rPr>
  </w:style>
  <w:style w:type="character" w:customStyle="1" w:styleId="PlainTextChar">
    <w:name w:val="Plain Text Char"/>
    <w:basedOn w:val="DefaultParagraphFont"/>
    <w:link w:val="PlainText"/>
    <w:uiPriority w:val="99"/>
    <w:rsid w:val="006C0EC1"/>
    <w:rPr>
      <w:rFonts w:ascii="Calibr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lex.europa.eu/legal-content/EN/TXT/?uri=uriserv:OJ.C_.2017.435.01.0041.01.ENG&amp;toc=OJ:C:2017:435:TOC" TargetMode="External"/><Relationship Id="rId117" Type="http://schemas.openxmlformats.org/officeDocument/2006/relationships/hyperlink" Target="https://www.eco-airconditioners.eu/download" TargetMode="External"/><Relationship Id="rId21" Type="http://schemas.openxmlformats.org/officeDocument/2006/relationships/hyperlink" Target="https://ec.europa.eu/info/consultations/public-consultation-evaluation-and-possible-revision-outdoor-noise-directive-2000-14-ec_en" TargetMode="External"/><Relationship Id="rId42" Type="http://schemas.openxmlformats.org/officeDocument/2006/relationships/hyperlink" Target="https://ec.europa.eu/growth/content/call-expression-interest-harmonised-standards-consultants_en" TargetMode="External"/><Relationship Id="rId47" Type="http://schemas.openxmlformats.org/officeDocument/2006/relationships/image" Target="media/image8.png"/><Relationship Id="rId63" Type="http://schemas.openxmlformats.org/officeDocument/2006/relationships/hyperlink" Target="https://echa.europa.eu/substance-information/-/substanceinfo/100.033.575" TargetMode="External"/><Relationship Id="rId68" Type="http://schemas.openxmlformats.org/officeDocument/2006/relationships/hyperlink" Target="http://ec.europa.eu/environment/circular-economy/pdf/plastics-strategy.pdf" TargetMode="External"/><Relationship Id="rId84" Type="http://schemas.openxmlformats.org/officeDocument/2006/relationships/hyperlink" Target="https://ec.europa.eu/commission/publications/factsheets-european-strategy-plastics-circular-economy_en" TargetMode="External"/><Relationship Id="rId89" Type="http://schemas.openxmlformats.org/officeDocument/2006/relationships/hyperlink" Target="http://ec.europa.eu/commfrontoffice/publicopinion/index.cfm/ResultDoc/download/DocumentKy/81280" TargetMode="External"/><Relationship Id="rId112" Type="http://schemas.openxmlformats.org/officeDocument/2006/relationships/hyperlink" Target="http://www.europarl.europa.eu/sides/getDoc.do?pubRef=-%2f%2fEP%2f%2fNONSGML%2bCOMPARL%2bPE-615.480%2b01%2bDOC%2bPDF%2bV0%2f%2fEN" TargetMode="External"/><Relationship Id="rId133" Type="http://schemas.openxmlformats.org/officeDocument/2006/relationships/hyperlink" Target="https://www.cencenelec.eu/news/publications/Publications/WorkProgramme-2018_UK_acces.pdf" TargetMode="External"/><Relationship Id="rId138" Type="http://schemas.openxmlformats.org/officeDocument/2006/relationships/hyperlink" Target="https://publications.europa.eu/en/publication-detail/-/publication/3e0eeaef-0259-11e8-b8f5-01aa75ed71a1/language-en/format-PDF/source-63232372" TargetMode="External"/><Relationship Id="rId154" Type="http://schemas.openxmlformats.org/officeDocument/2006/relationships/hyperlink" Target="http://bruegel.org/events/challenges-and-opportunities-for-the-eu-digital-single-market/" TargetMode="External"/><Relationship Id="rId159" Type="http://schemas.openxmlformats.org/officeDocument/2006/relationships/hyperlink" Target="http://ec.europa.eu/environment/funding/calls_en.htm" TargetMode="External"/><Relationship Id="rId170" Type="http://schemas.openxmlformats.org/officeDocument/2006/relationships/fontTable" Target="fontTable.xml"/><Relationship Id="rId16" Type="http://schemas.openxmlformats.org/officeDocument/2006/relationships/hyperlink" Target="https://eu2018bg.bg/upload/1079/PROGRAMME_BG_PRESIDENCY_EN.pdf" TargetMode="External"/><Relationship Id="rId107" Type="http://schemas.openxmlformats.org/officeDocument/2006/relationships/image" Target="media/image12.png"/><Relationship Id="rId11" Type="http://schemas.openxmlformats.org/officeDocument/2006/relationships/hyperlink" Target="file:///\\ORGALIME-FILE01\COMP-orgalime$\Users\COMMON\Central%20Filing%20System%20(CFS)\European%20Sector%20Committees\Info%20bulletins\EFCEM\01-EFCEM.docx" TargetMode="External"/><Relationship Id="rId32" Type="http://schemas.openxmlformats.org/officeDocument/2006/relationships/hyperlink" Target="mailto:ioana.smarandache@orgalime.org" TargetMode="External"/><Relationship Id="rId37" Type="http://schemas.openxmlformats.org/officeDocument/2006/relationships/hyperlink" Target="http://ec.europa.eu/transparency/regexpert/index.cfm?do=calls.calls_for_app" TargetMode="External"/><Relationship Id="rId53" Type="http://schemas.openxmlformats.org/officeDocument/2006/relationships/hyperlink" Target="http://trade.ec.europa.eu/doclib/html/156557.htm" TargetMode="External"/><Relationship Id="rId58" Type="http://schemas.openxmlformats.org/officeDocument/2006/relationships/image" Target="media/image9.png"/><Relationship Id="rId74" Type="http://schemas.openxmlformats.org/officeDocument/2006/relationships/hyperlink" Target="http://ec.europa.eu/info/law/better-regulation/initiatives/ares-2017-4925011_en" TargetMode="External"/><Relationship Id="rId79" Type="http://schemas.openxmlformats.org/officeDocument/2006/relationships/hyperlink" Target="http://rohs.exemptions.oeko.info/index.php?id=228" TargetMode="External"/><Relationship Id="rId102" Type="http://schemas.openxmlformats.org/officeDocument/2006/relationships/hyperlink" Target="https://ec.europa.eu/info/law/better-regulation/initiatives/ares-2017-6208544_en" TargetMode="External"/><Relationship Id="rId123" Type="http://schemas.openxmlformats.org/officeDocument/2006/relationships/image" Target="media/image14.png"/><Relationship Id="rId128" Type="http://schemas.openxmlformats.org/officeDocument/2006/relationships/hyperlink" Target="http://www.consilium.europa.eu/en/press/press-releases/2017/12/21/provisional-deal-on-effort-sharing-emissions-another-big-step-towards-paris-targets/" TargetMode="External"/><Relationship Id="rId144" Type="http://schemas.openxmlformats.org/officeDocument/2006/relationships/hyperlink" Target="https://publications.europa.eu/en/publication-detail/-/publication/f34b544f-c1cf-11e6-a6db-01aa75ed71a1/language-en/format-PDF/source-65039669" TargetMode="External"/><Relationship Id="rId149" Type="http://schemas.openxmlformats.org/officeDocument/2006/relationships/hyperlink" Target="https://europa.eu/newsroom/events/european-consumer-day-2018_en" TargetMode="External"/><Relationship Id="rId5" Type="http://schemas.openxmlformats.org/officeDocument/2006/relationships/webSettings" Target="webSettings.xml"/><Relationship Id="rId90" Type="http://schemas.openxmlformats.org/officeDocument/2006/relationships/hyperlink" Target="http://eur-lex.europa.eu/legal-content/EN/TXT/?uri=SWD:2018:20:FIN" TargetMode="External"/><Relationship Id="rId95" Type="http://schemas.openxmlformats.org/officeDocument/2006/relationships/hyperlink" Target="http://ec.europa.eu/environment/waste/shipments/pdf/Notice_to_stakeholders_Brexit_waste.pdf" TargetMode="External"/><Relationship Id="rId160" Type="http://schemas.openxmlformats.org/officeDocument/2006/relationships/hyperlink" Target="http://ec.europa.eu/energy/en/consultations" TargetMode="External"/><Relationship Id="rId165" Type="http://schemas.openxmlformats.org/officeDocument/2006/relationships/hyperlink" Target="http://ec.europa.eu/research/index.cfm?pg=tenders-open" TargetMode="External"/><Relationship Id="rId22" Type="http://schemas.openxmlformats.org/officeDocument/2006/relationships/hyperlink" Target="http://gdcc.nebu.com/scripts/dubinterviewer.dll/frames?Quest=C7448C4" TargetMode="External"/><Relationship Id="rId27" Type="http://schemas.openxmlformats.org/officeDocument/2006/relationships/hyperlink" Target="http://eur-lex.europa.eu/legal-content/EN/TXT/?uri=uriserv:OJ.C_.2017.435.01.0152.01.ENG&amp;toc=OJ:C:2017:435:TOC" TargetMode="External"/><Relationship Id="rId43" Type="http://schemas.openxmlformats.org/officeDocument/2006/relationships/hyperlink" Target="https://www.cencenelec.eu/news/articles/Pages/AR-2017-007.aspx" TargetMode="External"/><Relationship Id="rId48" Type="http://schemas.openxmlformats.org/officeDocument/2006/relationships/hyperlink" Target="http://ec.europa.eu/info/law/better-regulation/initiatives/ares-2018-866055_en" TargetMode="External"/><Relationship Id="rId64" Type="http://schemas.openxmlformats.org/officeDocument/2006/relationships/hyperlink" Target="https://echa.europa.eu/candidate-list-obligations" TargetMode="External"/><Relationship Id="rId69" Type="http://schemas.openxmlformats.org/officeDocument/2006/relationships/hyperlink" Target="https://www.echa.europa.eu/-/echa-to-consider-restrictions-on-the-use-of-oxo-plastics-and-microplasti-1" TargetMode="External"/><Relationship Id="rId113" Type="http://schemas.openxmlformats.org/officeDocument/2006/relationships/hyperlink" Target="https://ec.europa.eu/energy/sites/ener/files/documents/guidelinesspacewaterheaters_final.pdf" TargetMode="External"/><Relationship Id="rId118" Type="http://schemas.openxmlformats.org/officeDocument/2006/relationships/hyperlink" Target="http://susproc.jrc.ec.europa.eu/HighPressureCleaners/index.html" TargetMode="External"/><Relationship Id="rId134" Type="http://schemas.openxmlformats.org/officeDocument/2006/relationships/hyperlink" Target="http://ecipe.org/publications/blockchain-and-trade/" TargetMode="External"/><Relationship Id="rId139" Type="http://schemas.openxmlformats.org/officeDocument/2006/relationships/hyperlink" Target="http://www.europarl.europa.eu/RegData/etudes/STUD/2018/614201/IPOL_STU(2018)614201_EN.pdf" TargetMode="External"/><Relationship Id="rId80" Type="http://schemas.openxmlformats.org/officeDocument/2006/relationships/hyperlink" Target="http://ec.europa.eu/environment/waste/rohs_eee/pdf/Exemptions%20list%20-%20validity%20and%20rolling%20plan_5Feb%2018_public.xlsx" TargetMode="External"/><Relationship Id="rId85" Type="http://schemas.openxmlformats.org/officeDocument/2006/relationships/hyperlink" Target="https://ec.europa.eu/docsroom/documents/27321" TargetMode="External"/><Relationship Id="rId150" Type="http://schemas.openxmlformats.org/officeDocument/2006/relationships/hyperlink" Target="http://aceee.org/conferences/2018/hwf" TargetMode="External"/><Relationship Id="rId155" Type="http://schemas.openxmlformats.org/officeDocument/2006/relationships/hyperlink" Target="https://ec.europa.eu/energy/en/events/green-cities-greener-future" TargetMode="External"/><Relationship Id="rId171" Type="http://schemas.openxmlformats.org/officeDocument/2006/relationships/theme" Target="theme/theme1.xml"/><Relationship Id="rId12" Type="http://schemas.openxmlformats.org/officeDocument/2006/relationships/hyperlink" Target="file:///\\ORGALIME-FILE01\COMP-orgalime$\Users\COMMON\Central%20Filing%20System%20(CFS)\European%20Sector%20Committees\Info%20bulletins\EFCEM\01-EFCEM.docx" TargetMode="External"/><Relationship Id="rId17" Type="http://schemas.openxmlformats.org/officeDocument/2006/relationships/image" Target="media/image3.png"/><Relationship Id="rId33" Type="http://schemas.openxmlformats.org/officeDocument/2006/relationships/hyperlink" Target="http://ec.europa.eu/info/law/better-regulation/initiatives/com-2017-795_en" TargetMode="External"/><Relationship Id="rId38" Type="http://schemas.openxmlformats.org/officeDocument/2006/relationships/hyperlink" Target="http://ec.europa.eu/docsroom/documents/26861" TargetMode="External"/><Relationship Id="rId59" Type="http://schemas.openxmlformats.org/officeDocument/2006/relationships/image" Target="media/image10.png"/><Relationship Id="rId103" Type="http://schemas.openxmlformats.org/officeDocument/2006/relationships/hyperlink" Target="http://ec.europa.eu/environment/circular-economy/pdf/plastics-strategy-brochure.pdf" TargetMode="External"/><Relationship Id="rId108" Type="http://schemas.openxmlformats.org/officeDocument/2006/relationships/image" Target="media/image13.png"/><Relationship Id="rId124" Type="http://schemas.openxmlformats.org/officeDocument/2006/relationships/image" Target="media/image15.png"/><Relationship Id="rId129" Type="http://schemas.openxmlformats.org/officeDocument/2006/relationships/hyperlink" Target="https://ec.europa.eu/clima/sites/clima/files/news/20171024_regulation_en.pdf" TargetMode="External"/><Relationship Id="rId54" Type="http://schemas.openxmlformats.org/officeDocument/2006/relationships/hyperlink" Target="http://trade.ec.europa.eu/doclib/press/index.cfm?id=1694" TargetMode="External"/><Relationship Id="rId70" Type="http://schemas.openxmlformats.org/officeDocument/2006/relationships/hyperlink" Target="https://echa.europa.eu/registry-of-current-restriction-proposal-intentions" TargetMode="External"/><Relationship Id="rId75" Type="http://schemas.openxmlformats.org/officeDocument/2006/relationships/hyperlink" Target="http://rohs.exemptions.oeko.info/index.php?id=127" TargetMode="External"/><Relationship Id="rId91" Type="http://schemas.openxmlformats.org/officeDocument/2006/relationships/hyperlink" Target="http://ec.europa.eu/eurostat/web/circular-economy" TargetMode="External"/><Relationship Id="rId96" Type="http://schemas.openxmlformats.org/officeDocument/2006/relationships/hyperlink" Target="https://ec.europa.eu/info/consultations/public-consultation-evaluation-waste-shipment-regulation_en" TargetMode="External"/><Relationship Id="rId140" Type="http://schemas.openxmlformats.org/officeDocument/2006/relationships/hyperlink" Target="http://www.europarl.europa.eu/RegData/etudes/BRIE/2018/614670/EPRS_BRI(2018)614670_EN.pdf" TargetMode="External"/><Relationship Id="rId145" Type="http://schemas.openxmlformats.org/officeDocument/2006/relationships/hyperlink" Target="https://publications.europa.eu/en/publication-detail/-/publication/905ef20b-d003-11e7-a7df-01aa75ed71a1/language-en/format-PDF/source-65039669" TargetMode="External"/><Relationship Id="rId161" Type="http://schemas.openxmlformats.org/officeDocument/2006/relationships/hyperlink" Target="http://ec.europa.eu/dgs/energy/tenders/2010_en.htm" TargetMode="External"/><Relationship Id="rId16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ORGALIME-FILE01\COMP-orgalime$\Users\COMMON\Central%20Filing%20System%20(CFS)\European%20Sector%20Committees\Info%20bulletins\EFCEM\01-EFCEM.docx" TargetMode="External"/><Relationship Id="rId23" Type="http://schemas.openxmlformats.org/officeDocument/2006/relationships/hyperlink" Target="http://ec.europa.eu/growth/single-market/goods/building-blocks/market-surveillance/organisation/administrative-cooperation-groups_fr" TargetMode="External"/><Relationship Id="rId28" Type="http://schemas.openxmlformats.org/officeDocument/2006/relationships/hyperlink" Target="http://ec.europa.eu/info/law/better-regulation/initiatives/c-2018-287_en" TargetMode="External"/><Relationship Id="rId36" Type="http://schemas.openxmlformats.org/officeDocument/2006/relationships/hyperlink" Target="http://eur-lex.europa.eu/legal-content/EN/TXT/?uri=COM:2017:479:FIN" TargetMode="External"/><Relationship Id="rId49" Type="http://schemas.openxmlformats.org/officeDocument/2006/relationships/hyperlink" Target="https://ec.europa.eu/eusurvey/runner/counterfeitpiracy_watchlist" TargetMode="External"/><Relationship Id="rId57" Type="http://schemas.openxmlformats.org/officeDocument/2006/relationships/hyperlink" Target="http://ec.europa.eu/trade/policy/countries-and-regions/regions/sadc/" TargetMode="External"/><Relationship Id="rId106" Type="http://schemas.openxmlformats.org/officeDocument/2006/relationships/hyperlink" Target="http://www.europarl.europa.eu/meps/en/33989/DACIANA%20OCTAVIA_SARBU_home.html" TargetMode="External"/><Relationship Id="rId114" Type="http://schemas.openxmlformats.org/officeDocument/2006/relationships/hyperlink" Target="https://ec.europa.eu/info/law/better-regulation/initiative/165992/attachment/090166e5b8184b4f_en" TargetMode="External"/><Relationship Id="rId119" Type="http://schemas.openxmlformats.org/officeDocument/2006/relationships/hyperlink" Target="https://www.energypoverty.eu/" TargetMode="External"/><Relationship Id="rId127" Type="http://schemas.openxmlformats.org/officeDocument/2006/relationships/hyperlink" Target="https://ec.europa.eu/eusurvey/runner/InnovationFund2017?surveylanguage=EN" TargetMode="External"/><Relationship Id="rId10" Type="http://schemas.openxmlformats.org/officeDocument/2006/relationships/hyperlink" Target="file:///\\ORGALIME-FILE01\COMP-orgalime$\Users\COMMON\Central%20Filing%20System%20(CFS)\European%20Sector%20Committees\Info%20bulletins\EFCEM\01-EFCEM.docx" TargetMode="External"/><Relationship Id="rId31" Type="http://schemas.openxmlformats.org/officeDocument/2006/relationships/hyperlink" Target="http://eur-lex.europa.eu/legal-content/EN/TXT/?uri=uriserv:OJ.C_.2018.049.01.0022.01.ENG&amp;toc=OJ:C:2018:049:TOC" TargetMode="External"/><Relationship Id="rId44" Type="http://schemas.openxmlformats.org/officeDocument/2006/relationships/hyperlink" Target="http://www.europarl.europa.eu/sides/getDoc.do?type=REPORT&amp;mode=XML&amp;reference=A8-2017-0396&amp;language=EN" TargetMode="External"/><Relationship Id="rId52" Type="http://schemas.openxmlformats.org/officeDocument/2006/relationships/hyperlink" Target="http://trade.ec.europa.eu/doclib/press/index.cfm?id=1769" TargetMode="External"/><Relationship Id="rId60" Type="http://schemas.openxmlformats.org/officeDocument/2006/relationships/image" Target="media/image11.png"/><Relationship Id="rId65" Type="http://schemas.openxmlformats.org/officeDocument/2006/relationships/hyperlink" Target="https://echa.europa.eu/registry-of-current-svhc-intentions" TargetMode="External"/><Relationship Id="rId73" Type="http://schemas.openxmlformats.org/officeDocument/2006/relationships/hyperlink" Target="https://www.echa.europa.eu/documents/10162/13630/250118_substitution_strategy_en.pdf/bce91d57-9dfc-2a46-4afd-5998dbb88500" TargetMode="External"/><Relationship Id="rId78" Type="http://schemas.openxmlformats.org/officeDocument/2006/relationships/hyperlink" Target="http://rohs.exemptions.oeko.info/fileadmin/user_upload/RoHS_Pack_15/Technical_Specifications_RoHS_15.pdf" TargetMode="External"/><Relationship Id="rId81" Type="http://schemas.openxmlformats.org/officeDocument/2006/relationships/hyperlink" Target="https://ec.europa.eu/info/law/better-regulation/initiatives/ares-2018-754618_en" TargetMode="External"/><Relationship Id="rId86" Type="http://schemas.openxmlformats.org/officeDocument/2006/relationships/hyperlink" Target="http://ec.europa.eu/environment/circular-economy/pdf/monitoring-framework.pdf" TargetMode="External"/><Relationship Id="rId94" Type="http://schemas.openxmlformats.org/officeDocument/2006/relationships/hyperlink" Target="mailto:marina.guajardo@orgalime.org?subject=Waste%20Package:%20compromise%20agreement" TargetMode="External"/><Relationship Id="rId99" Type="http://schemas.openxmlformats.org/officeDocument/2006/relationships/hyperlink" Target="http://eur-lex.europa.eu/legal-content/EN/TXT/?uri=CELEX:32011R0305" TargetMode="External"/><Relationship Id="rId101" Type="http://schemas.openxmlformats.org/officeDocument/2006/relationships/hyperlink" Target="https://ec.europa.eu/docsroom/documents/27327" TargetMode="External"/><Relationship Id="rId122" Type="http://schemas.openxmlformats.org/officeDocument/2006/relationships/hyperlink" Target="http://data.consilium.europa.eu/doc/document/ST-10536-2017-INIT/en/pdf" TargetMode="External"/><Relationship Id="rId130" Type="http://schemas.openxmlformats.org/officeDocument/2006/relationships/hyperlink" Target="https://ec.europa.eu/clima/news/update-safeguard-measures-eu-emissions-trading-system-due-uks-withdrawal-european-union_en" TargetMode="External"/><Relationship Id="rId135" Type="http://schemas.openxmlformats.org/officeDocument/2006/relationships/hyperlink" Target="https://publications.europa.eu/en/publication-detail/-/publication/076b7f4b-f1cb-11e7-9749-01aa75ed71a1/language-en/format-PDF/source-60213516" TargetMode="External"/><Relationship Id="rId143" Type="http://schemas.openxmlformats.org/officeDocument/2006/relationships/hyperlink" Target="http://ec.europa.eu/eurostat/documents/2995521/8612324/8-25012018-AP-EN.pdf/9d28caef-1961-4dd1-a901-af18f121fb2d" TargetMode="External"/><Relationship Id="rId148" Type="http://schemas.openxmlformats.org/officeDocument/2006/relationships/hyperlink" Target="http://www.energystorageconference.org/" TargetMode="External"/><Relationship Id="rId151" Type="http://schemas.openxmlformats.org/officeDocument/2006/relationships/hyperlink" Target="https://watermarketeurope.eu/" TargetMode="External"/><Relationship Id="rId156" Type="http://schemas.openxmlformats.org/officeDocument/2006/relationships/hyperlink" Target="http://ec.europa.eu/growth/public-consultations/" TargetMode="External"/><Relationship Id="rId164" Type="http://schemas.openxmlformats.org/officeDocument/2006/relationships/hyperlink" Target="https://ec.europa.eu/research/consultations/index.cfm?pg=list"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ORGALIME-FILE01\COMP-orgalime$\Users\COMMON\Central%20Filing%20System%20(CFS)\European%20Sector%20Committees\Info%20bulletins\EFCEM\01-EFCEM.docx" TargetMode="External"/><Relationship Id="rId18" Type="http://schemas.openxmlformats.org/officeDocument/2006/relationships/image" Target="media/image4.png"/><Relationship Id="rId39" Type="http://schemas.openxmlformats.org/officeDocument/2006/relationships/hyperlink" Target="http://www.europarl.europa.eu/sides/getDoc.do?pubRef=-%2f%2fEP%2f%2fTEXT%2bWQ%2bE-2017-007692%2b0%2bDOC%2bXML%2bV0%2f%2fEN&amp;language=EN" TargetMode="External"/><Relationship Id="rId109" Type="http://schemas.openxmlformats.org/officeDocument/2006/relationships/hyperlink" Target="mailto:marina.guajardo@orgalime.org?subject=EPBD%20Brief" TargetMode="External"/><Relationship Id="rId34" Type="http://schemas.openxmlformats.org/officeDocument/2006/relationships/hyperlink" Target="http://ec.europa.eu/info/law/better-regulation/initiatives/com-2017-796_en" TargetMode="External"/><Relationship Id="rId50" Type="http://schemas.openxmlformats.org/officeDocument/2006/relationships/hyperlink" Target="http://europa.eu/rapid/press-release_IP-17-4942_en.htm" TargetMode="External"/><Relationship Id="rId55" Type="http://schemas.openxmlformats.org/officeDocument/2006/relationships/hyperlink" Target="http://trade.ec.europa.eu/doclib/html/156597.htm" TargetMode="External"/><Relationship Id="rId76" Type="http://schemas.openxmlformats.org/officeDocument/2006/relationships/hyperlink" Target="http://rohs.exemptions.oeko.info/fileadmin/user_upload/RoHS_Pack_15/Project_Description_RoHS_15_final.pdf" TargetMode="External"/><Relationship Id="rId97" Type="http://schemas.openxmlformats.org/officeDocument/2006/relationships/hyperlink" Target="http://eur-lex.europa.eu/legal-content/EN/TXT/?uri=celex:32006R1013" TargetMode="External"/><Relationship Id="rId104" Type="http://schemas.openxmlformats.org/officeDocument/2006/relationships/hyperlink" Target="http://eur-lex.europa.eu/legal-content/EN/TXT/?uri=CELEX:32013D1386" TargetMode="External"/><Relationship Id="rId120" Type="http://schemas.openxmlformats.org/officeDocument/2006/relationships/hyperlink" Target="http://www.europarl.europa.eu/sides/getDoc.do?pubRef=-%2f%2fEP%2f%2fNONSGML%2bTA%2bP8-TA-2018-0011%2b0%2bDOC%2bPDF%2bV0%2f%2fEN" TargetMode="External"/><Relationship Id="rId125" Type="http://schemas.openxmlformats.org/officeDocument/2006/relationships/hyperlink" Target="mailto:olivier.janin@orgalime.org" TargetMode="External"/><Relationship Id="rId141" Type="http://schemas.openxmlformats.org/officeDocument/2006/relationships/hyperlink" Target="https://publications.europa.eu/en/publication-detail/-/publication/cb9ff359-e2c9-11e6-ad7c-01aa75ed71a1/language-en/format-PDF/source-63232372" TargetMode="External"/><Relationship Id="rId146" Type="http://schemas.openxmlformats.org/officeDocument/2006/relationships/hyperlink" Target="http://www.europarl.europa.eu/RegData/etudes/BRIE/2018/614696/EPRS_BRI(2018)614696_EN.pdf"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cha.europa.eu/substance-information/-/substanceinfo/100.000.002" TargetMode="External"/><Relationship Id="rId92" Type="http://schemas.openxmlformats.org/officeDocument/2006/relationships/hyperlink" Target="http://www.consilium.europa.eu/en/press/press-releases/2017/12/18/council-and-parliament-reach-provisional-agreement-on-new-eu-waste-rules/" TargetMode="External"/><Relationship Id="rId162" Type="http://schemas.openxmlformats.org/officeDocument/2006/relationships/hyperlink" Target="http://trade.ec.europa.eu/consultations/" TargetMode="External"/><Relationship Id="rId2" Type="http://schemas.openxmlformats.org/officeDocument/2006/relationships/numbering" Target="numbering.xml"/><Relationship Id="rId29" Type="http://schemas.openxmlformats.org/officeDocument/2006/relationships/hyperlink" Target="http://ec.europa.eu/info/law/better-regulation/initiatives/c-2018-884_en" TargetMode="External"/><Relationship Id="rId24" Type="http://schemas.openxmlformats.org/officeDocument/2006/relationships/hyperlink" Target="file:///C:\Users\OJN\AppData\Local\Microsoft\Windows\INetCache\Content.Outlook\S0WUZI7U\%20https\ec.europa.eu\info\consultations\public-consultation-eu-rules-products-used-construction-buildings-and-infrastructure-works_en" TargetMode="External"/><Relationship Id="rId40" Type="http://schemas.openxmlformats.org/officeDocument/2006/relationships/hyperlink" Target="http://eur-lex.europa.eu/legal-content/EN/TXT/?uri=COM:2018:26:FIN" TargetMode="External"/><Relationship Id="rId45" Type="http://schemas.openxmlformats.org/officeDocument/2006/relationships/hyperlink" Target="http://eur-lex.europa.eu/legal-content/EN/TXT/PDF/?uri=CELEX:32006L0123&amp;from=EN" TargetMode="External"/><Relationship Id="rId66" Type="http://schemas.openxmlformats.org/officeDocument/2006/relationships/hyperlink" Target="https://www.echa.europa.eu/documents/10162/13640/8th_axiv_recommendation_february2018_en.pdf/10a99e7d-0fac-ff1d-7f17-910d6edb61b9" TargetMode="External"/><Relationship Id="rId87" Type="http://schemas.openxmlformats.org/officeDocument/2006/relationships/hyperlink" Target="https://ec.europa.eu/docsroom/documents/27327" TargetMode="External"/><Relationship Id="rId110" Type="http://schemas.openxmlformats.org/officeDocument/2006/relationships/hyperlink" Target="https://www.google.be/url?sa=t&amp;rct=j&amp;q=&amp;esrc=s&amp;source=web&amp;cd=1&amp;cad=rja&amp;uact=8&amp;ved=0ahUKEwjX86vhq8rWAhXEJFAKHW85AmYQFggmMAA&amp;url=http%3A%2F%2Fwww.europarl.europa.eu%2Fmeps%2Fen%2F4253%2FFREDERIQUE_RIES_home.html&amp;usg=AFQjCNGJpil2z40-65YNEGdNfVGoY2tgmA" TargetMode="External"/><Relationship Id="rId115" Type="http://schemas.openxmlformats.org/officeDocument/2006/relationships/hyperlink" Target="http://eur-lex.europa.eu/legal-content/EN/TXT/?uri=CELEX%3A32009R0640" TargetMode="External"/><Relationship Id="rId131" Type="http://schemas.openxmlformats.org/officeDocument/2006/relationships/image" Target="media/image16.png"/><Relationship Id="rId136" Type="http://schemas.openxmlformats.org/officeDocument/2006/relationships/hyperlink" Target="https://publications.europa.eu/en/publication-detail/-/publication/5357a4de-fccc-11e7-b8f5-01aa75ed71a1/language-en/format-PDF/source-62195404" TargetMode="External"/><Relationship Id="rId157" Type="http://schemas.openxmlformats.org/officeDocument/2006/relationships/hyperlink" Target="http://ec.europa.eu/growth/contracts-grants/calls-for-tenders/" TargetMode="External"/><Relationship Id="rId61" Type="http://schemas.openxmlformats.org/officeDocument/2006/relationships/hyperlink" Target="https://echa.europa.eu/candidate-list-table" TargetMode="External"/><Relationship Id="rId82" Type="http://schemas.openxmlformats.org/officeDocument/2006/relationships/hyperlink" Target="http://eur-lex.europa.eu/legal-content/EN/TXT/?qid=1516265440535&amp;uri=COM:2018:28:FIN" TargetMode="External"/><Relationship Id="rId152" Type="http://schemas.openxmlformats.org/officeDocument/2006/relationships/hyperlink" Target="https://e3p.jrc.ec.europa.eu/events/10th-international-conference-improving-energy-efficiency-commercial-buildings-and-smart" TargetMode="External"/><Relationship Id="rId19" Type="http://schemas.openxmlformats.org/officeDocument/2006/relationships/image" Target="media/image5.png"/><Relationship Id="rId14" Type="http://schemas.openxmlformats.org/officeDocument/2006/relationships/hyperlink" Target="file:///\\ORGALIME-FILE01\COMP-orgalime$\Users\COMMON\Central%20Filing%20System%20(CFS)\European%20Sector%20Committees\Info%20bulletins\EFCEM\01-EFCEM.docx" TargetMode="External"/><Relationship Id="rId30" Type="http://schemas.openxmlformats.org/officeDocument/2006/relationships/hyperlink" Target="http://eur-lex.europa.eu/legal-content/EN/TXT/?uri=uriserv:OJ.C_.2018.049.01.0001.01.ENG&amp;toc=OJ:C:2018:049:TOC" TargetMode="External"/><Relationship Id="rId35" Type="http://schemas.openxmlformats.org/officeDocument/2006/relationships/hyperlink" Target="http://eur-lex.europa.eu/legal-content/EN/TXT/?uri=COM:2017:479:FIN" TargetMode="External"/><Relationship Id="rId56" Type="http://schemas.openxmlformats.org/officeDocument/2006/relationships/hyperlink" Target="http://trade.ec.europa.eu/doclib/press/index.cfm?id=1793&amp;title=EU-Chile-trade-talks-Commission-releases-its-proposals-and-reports-about-progress" TargetMode="External"/><Relationship Id="rId77" Type="http://schemas.openxmlformats.org/officeDocument/2006/relationships/hyperlink" Target="http://rohs.exemptions.oeko.info/fileadmin/user_upload/RoHS_Pack_15/Technical_Specifications_RoHS_15.pdf" TargetMode="External"/><Relationship Id="rId100" Type="http://schemas.openxmlformats.org/officeDocument/2006/relationships/hyperlink" Target="http://eur-lex.europa.eu/legal-content/EN/TXT/?qid=1516265440535&amp;uri=COM:2018:28:FIN" TargetMode="External"/><Relationship Id="rId105" Type="http://schemas.openxmlformats.org/officeDocument/2006/relationships/hyperlink" Target="http://www.europarl.europa.eu/sides/getDoc.do?pubRef=-%2f%2fEP%2f%2fNONSGML%2bCOMPARL%2bPE-612.036%2b01%2bDOC%2bPDF%2bV0%2f%2fEN" TargetMode="External"/><Relationship Id="rId126" Type="http://schemas.openxmlformats.org/officeDocument/2006/relationships/hyperlink" Target="https://ec.europa.eu/clima/sites/clima/files/events/docs/0115/20170612_report_en.pdf" TargetMode="External"/><Relationship Id="rId147" Type="http://schemas.openxmlformats.org/officeDocument/2006/relationships/hyperlink" Target="http://ec.europa.eu/eurostat/documents/2995521/8643581/8-05022018-BP-EN.pdf/1338cf55-5c91-4179-a6ca-808675e40bbd"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trade.ec.europa.eu/doclib/html/156529.htm" TargetMode="External"/><Relationship Id="rId72" Type="http://schemas.openxmlformats.org/officeDocument/2006/relationships/hyperlink" Target="https://echa.europa.eu/calls-for-comments-and-evidence/-/substance-rev/18151/term" TargetMode="External"/><Relationship Id="rId93" Type="http://schemas.openxmlformats.org/officeDocument/2006/relationships/hyperlink" Target="http://eur-lex.europa.eu/legal-content/EN/TXT/?uri=SWD:2018:20:FIN" TargetMode="External"/><Relationship Id="rId98" Type="http://schemas.openxmlformats.org/officeDocument/2006/relationships/hyperlink" Target="http://ec.europa.eu/environment/water/water-drink/pdf/revised_drinking_water_directive.pdf" TargetMode="External"/><Relationship Id="rId121" Type="http://schemas.openxmlformats.org/officeDocument/2006/relationships/hyperlink" Target="http://www.europarl.europa.eu/sides/getDoc.do?pubRef=-%2f%2fEP%2f%2fNONSGML%2bREPORT%2bA8-2017-0391%2b0%2bDOC%2bPDF%2bV0%2f%2fEN" TargetMode="External"/><Relationship Id="rId142" Type="http://schemas.openxmlformats.org/officeDocument/2006/relationships/hyperlink" Target="http://www.europarl.europa.eu/RegData/etudes/BRIE/2018/614671/EPRS_BRI(2018)614671_EN.pdf" TargetMode="External"/><Relationship Id="rId163" Type="http://schemas.openxmlformats.org/officeDocument/2006/relationships/hyperlink" Target="http://ec.europa.eu/trade/trade-policy-and-you/calls-for-tender/" TargetMode="External"/><Relationship Id="rId3" Type="http://schemas.openxmlformats.org/officeDocument/2006/relationships/styles" Target="styles.xml"/><Relationship Id="rId25" Type="http://schemas.openxmlformats.org/officeDocument/2006/relationships/hyperlink" Target="http://ec.europa.eu/growth/sectors/construction/product-regulation/review_en" TargetMode="External"/><Relationship Id="rId46" Type="http://schemas.openxmlformats.org/officeDocument/2006/relationships/image" Target="media/image7.png"/><Relationship Id="rId67" Type="http://schemas.openxmlformats.org/officeDocument/2006/relationships/hyperlink" Target="http://ec.europa.eu/docsroom/documents/28047" TargetMode="External"/><Relationship Id="rId116" Type="http://schemas.openxmlformats.org/officeDocument/2006/relationships/hyperlink" Target="https://ec.europa.eu/info/law/better-regulation/initiative/165807/attachment/090166e5b8181cbb_en" TargetMode="External"/><Relationship Id="rId137" Type="http://schemas.openxmlformats.org/officeDocument/2006/relationships/hyperlink" Target="https://publications.europa.eu/en/publication-detail/-/publication/197427c8-fccc-11e7-b8f5-01aa75ed71a1/language-en/format-PDF/source-62962419" TargetMode="External"/><Relationship Id="rId158" Type="http://schemas.openxmlformats.org/officeDocument/2006/relationships/hyperlink" Target="http://ec.europa.eu/environment/consultations_en.htm" TargetMode="External"/><Relationship Id="rId20" Type="http://schemas.openxmlformats.org/officeDocument/2006/relationships/image" Target="media/image6.png"/><Relationship Id="rId41" Type="http://schemas.openxmlformats.org/officeDocument/2006/relationships/hyperlink" Target="http://ec.europa.eu/growth/content/launch-event-new-system-harmonised-standards-consultants_en" TargetMode="External"/><Relationship Id="rId62" Type="http://schemas.openxmlformats.org/officeDocument/2006/relationships/hyperlink" Target="https://echa.europa.eu/substance-information/-/substanceinfo/100.007.427" TargetMode="External"/><Relationship Id="rId83" Type="http://schemas.openxmlformats.org/officeDocument/2006/relationships/hyperlink" Target="http://europa.eu/rapid/press-release_MEMO-18-6_en.htm" TargetMode="External"/><Relationship Id="rId88" Type="http://schemas.openxmlformats.org/officeDocument/2006/relationships/hyperlink" Target="http://ec.europa.eu/environment/circular-economy/pdf/oxo-plastics.pdf" TargetMode="External"/><Relationship Id="rId111" Type="http://schemas.openxmlformats.org/officeDocument/2006/relationships/hyperlink" Target="http://www.europarl.europa.eu/sides/getDoc.do?type=COMPARL&amp;reference=PE-616.861&amp;format=PDF&amp;language=EN&amp;secondRef=01" TargetMode="External"/><Relationship Id="rId132" Type="http://schemas.openxmlformats.org/officeDocument/2006/relationships/image" Target="media/image17.png"/><Relationship Id="rId153" Type="http://schemas.openxmlformats.org/officeDocument/2006/relationships/hyperlink" Target="https://echa.europa.eu/-/workshop-on-euses-update-nee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6156BF-390D-4CCA-92E4-4ED567C2C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Pages>
  <Words>12424</Words>
  <Characters>68332</Characters>
  <Application>Microsoft Office Word</Application>
  <DocSecurity>0</DocSecurity>
  <Lines>569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Smarandache (ISE)</dc:creator>
  <cp:keywords/>
  <dc:description/>
  <cp:lastModifiedBy>Ioana Smarandache</cp:lastModifiedBy>
  <cp:revision>14</cp:revision>
  <cp:lastPrinted>2018-03-01T10:24:00Z</cp:lastPrinted>
  <dcterms:created xsi:type="dcterms:W3CDTF">2018-02-27T11:06:00Z</dcterms:created>
  <dcterms:modified xsi:type="dcterms:W3CDTF">2018-03-01T10:25:00Z</dcterms:modified>
</cp:coreProperties>
</file>