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76" w:rsidRDefault="004B6B76" w:rsidP="004B6B76"/>
    <w:p w:rsidR="00094EC5" w:rsidRDefault="00094EC5" w:rsidP="004B6B76"/>
    <w:p w:rsidR="00094EC5" w:rsidRDefault="00094EC5" w:rsidP="004B6B76"/>
    <w:p w:rsidR="004B6B76" w:rsidRPr="00652070" w:rsidRDefault="004B6B76" w:rsidP="004B6B76">
      <w:pPr>
        <w:rPr>
          <w:b/>
          <w:sz w:val="24"/>
          <w:szCs w:val="24"/>
        </w:rPr>
      </w:pPr>
      <w:r w:rsidRPr="00652070">
        <w:rPr>
          <w:b/>
          <w:sz w:val="24"/>
          <w:szCs w:val="24"/>
        </w:rPr>
        <w:t>Hej alla BFS-medlemmar</w:t>
      </w:r>
    </w:p>
    <w:p w:rsidR="004B6B76" w:rsidRDefault="004B6B76" w:rsidP="004B6B76"/>
    <w:p w:rsidR="004B6B76" w:rsidRDefault="004B6B76" w:rsidP="004B6B76">
      <w:r>
        <w:t xml:space="preserve">Sedan en tid tillbaka har </w:t>
      </w:r>
      <w:r w:rsidR="00877579">
        <w:t>BFS</w:t>
      </w:r>
      <w:r>
        <w:t xml:space="preserve"> ett samarbete med </w:t>
      </w:r>
      <w:r w:rsidR="000166BE">
        <w:t>fack</w:t>
      </w:r>
      <w:r>
        <w:t xml:space="preserve">mässorna </w:t>
      </w:r>
      <w:proofErr w:type="spellStart"/>
      <w:r>
        <w:t>Fastfood</w:t>
      </w:r>
      <w:proofErr w:type="spellEnd"/>
      <w:r>
        <w:t xml:space="preserve"> &amp; Café och Restaurangexpo. Som samarbetspartner erbjuds alla medlemmar ett antal förmåner:</w:t>
      </w:r>
    </w:p>
    <w:p w:rsidR="004B6B76" w:rsidRDefault="004B6B76" w:rsidP="004B6B76"/>
    <w:p w:rsidR="004B6B76" w:rsidRDefault="004B6B76" w:rsidP="004B6B76">
      <w:pPr>
        <w:pStyle w:val="Liststycke"/>
        <w:numPr>
          <w:ilvl w:val="0"/>
          <w:numId w:val="1"/>
        </w:numPr>
      </w:pPr>
      <w:r>
        <w:t>5% rabatt på montrar (10% om man bokar en monter på minst 24 kvm eller bokar flera mässor samtidigt)</w:t>
      </w:r>
    </w:p>
    <w:p w:rsidR="004B6B76" w:rsidRDefault="004B6B76" w:rsidP="004B6B76">
      <w:pPr>
        <w:pStyle w:val="Liststycke"/>
        <w:numPr>
          <w:ilvl w:val="0"/>
          <w:numId w:val="1"/>
        </w:numPr>
      </w:pPr>
      <w:r>
        <w:t>Gratis truckhjälp</w:t>
      </w:r>
    </w:p>
    <w:p w:rsidR="00DE4358" w:rsidRPr="000C1B1D" w:rsidRDefault="004B6B76" w:rsidP="000C1B1D">
      <w:pPr>
        <w:pStyle w:val="Liststycke"/>
        <w:numPr>
          <w:ilvl w:val="0"/>
          <w:numId w:val="1"/>
        </w:numPr>
      </w:pPr>
      <w:r>
        <w:t>Kostnadsfri tillgång till ett konferensrum för exempelvis kundmöten</w:t>
      </w:r>
    </w:p>
    <w:p w:rsidR="004B6B76" w:rsidRDefault="004B6B76" w:rsidP="004B6B76">
      <w:pPr>
        <w:rPr>
          <w:rFonts w:asciiTheme="minorHAnsi" w:hAnsiTheme="minorHAnsi" w:cstheme="minorBidi"/>
          <w:color w:val="1F497D" w:themeColor="dark2"/>
        </w:rPr>
      </w:pPr>
    </w:p>
    <w:p w:rsidR="004B6B76" w:rsidRDefault="004B6B76" w:rsidP="004B6B76">
      <w:r>
        <w:rPr>
          <w:b/>
          <w:bCs/>
        </w:rPr>
        <w:t xml:space="preserve">Mässan i Malmö, som arrangeras </w:t>
      </w:r>
      <w:r w:rsidR="00AA5719">
        <w:rPr>
          <w:b/>
          <w:bCs/>
        </w:rPr>
        <w:t>31</w:t>
      </w:r>
      <w:r>
        <w:rPr>
          <w:b/>
          <w:bCs/>
        </w:rPr>
        <w:t xml:space="preserve"> januari</w:t>
      </w:r>
      <w:r w:rsidR="00AA5719">
        <w:rPr>
          <w:b/>
          <w:bCs/>
        </w:rPr>
        <w:t xml:space="preserve"> – 1 februari 2018</w:t>
      </w:r>
      <w:r w:rsidR="00652070">
        <w:rPr>
          <w:b/>
          <w:bCs/>
        </w:rPr>
        <w:t xml:space="preserve"> på Malmöm</w:t>
      </w:r>
      <w:r>
        <w:rPr>
          <w:b/>
          <w:bCs/>
        </w:rPr>
        <w:t>ässan</w:t>
      </w:r>
      <w:r>
        <w:t xml:space="preserve"> är snart slutsåld och därför är det hög tid att se ut en monterplats. </w:t>
      </w:r>
      <w:r w:rsidR="00DE4358">
        <w:t>Flera BFS-medlemmar</w:t>
      </w:r>
      <w:r w:rsidR="00AA5719">
        <w:t xml:space="preserve"> är redan bokade</w:t>
      </w:r>
      <w:r w:rsidR="000166BE">
        <w:t>.</w:t>
      </w:r>
      <w:r w:rsidR="005E4964">
        <w:t xml:space="preserve"> </w:t>
      </w:r>
    </w:p>
    <w:p w:rsidR="00397E14" w:rsidRDefault="00397E14" w:rsidP="004B6B76">
      <w:pPr>
        <w:rPr>
          <w:rFonts w:asciiTheme="minorHAnsi" w:hAnsiTheme="minorHAnsi" w:cstheme="minorBidi"/>
        </w:rPr>
      </w:pPr>
    </w:p>
    <w:p w:rsidR="004B6B76" w:rsidRDefault="004B6B76" w:rsidP="004B6B76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Ni bokar en allt‐i‐ett‐modul där följande ingår:</w:t>
      </w:r>
    </w:p>
    <w:p w:rsidR="004B6B76" w:rsidRDefault="004B6B76" w:rsidP="004B6B7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Golvyta, vita väggar, matta, ett eluttag 230V, en spotlight per 4 kvm, två stolar och ett bord, ramp med en skylt med ditt företagsnamn samt städning.</w:t>
      </w:r>
    </w:p>
    <w:p w:rsidR="004B6B76" w:rsidRDefault="004B6B76" w:rsidP="004B6B76">
      <w:pPr>
        <w:rPr>
          <w:rFonts w:asciiTheme="minorHAnsi" w:hAnsiTheme="minorHAnsi" w:cstheme="minorBidi"/>
        </w:rPr>
      </w:pPr>
    </w:p>
    <w:p w:rsidR="004B6B76" w:rsidRDefault="004B6B76" w:rsidP="004B6B76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Även biljetter till era kunder ingår</w:t>
      </w:r>
    </w:p>
    <w:p w:rsidR="000166BE" w:rsidRDefault="004B6B76" w:rsidP="004B6B7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 till att rätt besökare kommer till </w:t>
      </w:r>
      <w:r w:rsidR="000166BE">
        <w:rPr>
          <w:rFonts w:asciiTheme="minorHAnsi" w:hAnsiTheme="minorHAnsi" w:cstheme="minorBidi"/>
        </w:rPr>
        <w:t>er</w:t>
      </w:r>
      <w:r>
        <w:rPr>
          <w:rFonts w:asciiTheme="minorHAnsi" w:hAnsiTheme="minorHAnsi" w:cstheme="minorBidi"/>
        </w:rPr>
        <w:t xml:space="preserve"> monter</w:t>
      </w:r>
      <w:r w:rsidR="000166BE">
        <w:rPr>
          <w:rFonts w:asciiTheme="minorHAnsi" w:hAnsiTheme="minorHAnsi" w:cstheme="minorBidi"/>
        </w:rPr>
        <w:t xml:space="preserve">. I monterpaketet ingår </w:t>
      </w:r>
      <w:r w:rsidR="00DE4358">
        <w:rPr>
          <w:rFonts w:asciiTheme="minorHAnsi" w:hAnsiTheme="minorHAnsi" w:cstheme="minorBidi"/>
        </w:rPr>
        <w:t>fritt antal</w:t>
      </w:r>
      <w:r>
        <w:rPr>
          <w:rFonts w:asciiTheme="minorHAnsi" w:hAnsiTheme="minorHAnsi" w:cstheme="minorBidi"/>
        </w:rPr>
        <w:t xml:space="preserve"> fribiljetter</w:t>
      </w:r>
      <w:r w:rsidR="000166BE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</w:t>
      </w:r>
      <w:r w:rsidR="000166BE">
        <w:rPr>
          <w:rFonts w:asciiTheme="minorHAnsi" w:hAnsiTheme="minorHAnsi" w:cstheme="minorBidi"/>
        </w:rPr>
        <w:t xml:space="preserve">så att ni kan bjuda in kunder och prospekts, samt en </w:t>
      </w:r>
      <w:r w:rsidR="003B2DBB">
        <w:rPr>
          <w:rFonts w:asciiTheme="minorHAnsi" w:hAnsiTheme="minorHAnsi" w:cstheme="minorBidi"/>
        </w:rPr>
        <w:t xml:space="preserve">kostnadsfri </w:t>
      </w:r>
      <w:r w:rsidR="000166BE">
        <w:rPr>
          <w:rFonts w:asciiTheme="minorHAnsi" w:hAnsiTheme="minorHAnsi" w:cstheme="minorBidi"/>
        </w:rPr>
        <w:t>elektronisk biljett, vilken kan göras personlig för ert företag.</w:t>
      </w:r>
    </w:p>
    <w:p w:rsidR="000166BE" w:rsidRDefault="000166BE" w:rsidP="004B6B76">
      <w:pPr>
        <w:rPr>
          <w:rFonts w:asciiTheme="minorHAnsi" w:hAnsiTheme="minorHAnsi" w:cstheme="minorBidi"/>
        </w:rPr>
      </w:pPr>
    </w:p>
    <w:p w:rsidR="004B6B76" w:rsidRDefault="004B6B76" w:rsidP="004B6B76">
      <w:pPr>
        <w:rPr>
          <w:b/>
        </w:rPr>
      </w:pPr>
      <w:r>
        <w:rPr>
          <w:b/>
        </w:rPr>
        <w:t>Kontakta</w:t>
      </w:r>
      <w:r w:rsidR="00397E14">
        <w:rPr>
          <w:b/>
        </w:rPr>
        <w:t xml:space="preserve"> nedan för hallskis</w:t>
      </w:r>
      <w:r w:rsidR="00C17504">
        <w:rPr>
          <w:b/>
        </w:rPr>
        <w:t>s</w:t>
      </w:r>
      <w:r w:rsidR="00397E14">
        <w:rPr>
          <w:b/>
        </w:rPr>
        <w:t xml:space="preserve"> och priser</w:t>
      </w:r>
      <w:r>
        <w:rPr>
          <w:b/>
        </w:rPr>
        <w:t>:</w:t>
      </w:r>
    </w:p>
    <w:p w:rsidR="00C12465" w:rsidRPr="00652070" w:rsidRDefault="004B6B76" w:rsidP="00C12465">
      <w:pPr>
        <w:rPr>
          <w:rFonts w:ascii="Times New Roman" w:hAnsi="Times New Roman"/>
          <w:lang w:val="fr-FR" w:eastAsia="sv-SE"/>
        </w:rPr>
      </w:pPr>
      <w:r>
        <w:t xml:space="preserve">Kristoffer Horn, 031-89 91 49, </w:t>
      </w:r>
      <w:hyperlink r:id="rId5" w:history="1">
        <w:r>
          <w:rPr>
            <w:rStyle w:val="Hyperlnk"/>
          </w:rPr>
          <w:t>kristoffer.horn@easyfairs.com</w:t>
        </w:r>
      </w:hyperlink>
      <w:r>
        <w:t xml:space="preserve"> </w:t>
      </w:r>
      <w:r>
        <w:br/>
      </w:r>
      <w:r w:rsidR="00AA7298">
        <w:t>Pia Roos-Börjeson</w:t>
      </w:r>
      <w:r w:rsidR="00C12465">
        <w:t>,</w:t>
      </w:r>
      <w:r w:rsidR="00AA7298">
        <w:t xml:space="preserve"> </w:t>
      </w:r>
      <w:r w:rsidR="00C12465">
        <w:t>031-</w:t>
      </w:r>
      <w:r w:rsidR="00C12465" w:rsidRPr="00C12465">
        <w:t>8</w:t>
      </w:r>
      <w:r w:rsidR="00C12465" w:rsidRPr="00652070">
        <w:t xml:space="preserve">9 41 24, </w:t>
      </w:r>
      <w:hyperlink r:id="rId6" w:history="1">
        <w:r w:rsidR="00C12465" w:rsidRPr="00652070">
          <w:rPr>
            <w:rStyle w:val="Hyperlnk"/>
            <w:rFonts w:asciiTheme="minorHAnsi" w:hAnsiTheme="minorHAnsi"/>
            <w:lang w:val="fr-FR" w:eastAsia="sv-SE"/>
          </w:rPr>
          <w:t>pia.roosborjeson@easyfairs.com</w:t>
        </w:r>
      </w:hyperlink>
      <w:r w:rsidR="00C12465" w:rsidRPr="00652070">
        <w:rPr>
          <w:rFonts w:ascii="Trebuchet MS" w:hAnsi="Trebuchet MS"/>
          <w:lang w:val="fr-FR" w:eastAsia="sv-SE"/>
        </w:rPr>
        <w:t> </w:t>
      </w:r>
      <w:r w:rsidR="00C12465" w:rsidRPr="00652070">
        <w:rPr>
          <w:rFonts w:ascii="Times New Roman" w:hAnsi="Times New Roman"/>
          <w:lang w:val="fr-FR" w:eastAsia="sv-SE"/>
        </w:rPr>
        <w:t xml:space="preserve"> </w:t>
      </w:r>
    </w:p>
    <w:p w:rsidR="004B6B76" w:rsidRPr="00C12465" w:rsidRDefault="004B6B76" w:rsidP="00C12465">
      <w:pPr>
        <w:rPr>
          <w:lang w:val="fr-FR"/>
        </w:rPr>
      </w:pPr>
    </w:p>
    <w:p w:rsidR="004B6B76" w:rsidRDefault="004B6B76" w:rsidP="004B6B76">
      <w:pPr>
        <w:rPr>
          <w:color w:val="1F497D"/>
        </w:rPr>
      </w:pPr>
    </w:p>
    <w:p w:rsidR="004B6B76" w:rsidRDefault="004B6B76" w:rsidP="004B6B76">
      <w:r>
        <w:t>Mer information om mässorna finns på:</w:t>
      </w:r>
      <w:r w:rsidR="00DE4358">
        <w:t xml:space="preserve"> </w:t>
      </w:r>
      <w:hyperlink r:id="rId7" w:history="1">
        <w:r w:rsidR="008214BB" w:rsidRPr="00903846">
          <w:rPr>
            <w:rStyle w:val="Hyperlnk"/>
          </w:rPr>
          <w:t>www.restaurangexposyd.se</w:t>
        </w:r>
      </w:hyperlink>
    </w:p>
    <w:p w:rsidR="00877579" w:rsidRDefault="004B6B76" w:rsidP="004B6B76">
      <w:pPr>
        <w:rPr>
          <w:rFonts w:asciiTheme="minorHAnsi" w:hAnsiTheme="minorHAnsi" w:cstheme="minorBidi"/>
          <w:color w:val="1F497D" w:themeColor="dark2"/>
        </w:rPr>
      </w:pPr>
      <w:bookmarkStart w:id="0" w:name="_GoBack"/>
      <w:bookmarkEnd w:id="0"/>
      <w:r>
        <w:rPr>
          <w:rFonts w:eastAsia="Times New Roman" w:cs="Calibri"/>
          <w:lang w:eastAsia="sv-SE"/>
        </w:rPr>
        <w:t xml:space="preserve">Samarbetsavtalet mellan BFS och </w:t>
      </w:r>
      <w:proofErr w:type="spellStart"/>
      <w:r w:rsidR="00DE4358">
        <w:rPr>
          <w:rFonts w:eastAsia="Times New Roman" w:cs="Calibri"/>
          <w:lang w:eastAsia="sv-SE"/>
        </w:rPr>
        <w:t>Easyfairs</w:t>
      </w:r>
      <w:proofErr w:type="spellEnd"/>
      <w:r>
        <w:rPr>
          <w:rFonts w:eastAsia="Times New Roman" w:cs="Calibri"/>
          <w:lang w:eastAsia="sv-SE"/>
        </w:rPr>
        <w:t xml:space="preserve"> hittar du på </w:t>
      </w:r>
      <w:hyperlink r:id="rId8" w:history="1">
        <w:r w:rsidR="00877579" w:rsidRPr="00903846">
          <w:rPr>
            <w:rStyle w:val="Hyperlnk"/>
            <w:rFonts w:eastAsia="Times New Roman" w:cs="Calibri"/>
            <w:lang w:eastAsia="sv-SE"/>
          </w:rPr>
          <w:t>https://www.bfs.se/medlemssidor</w:t>
        </w:r>
      </w:hyperlink>
    </w:p>
    <w:p w:rsidR="001A1615" w:rsidRDefault="008214BB"/>
    <w:p w:rsidR="00094EC5" w:rsidRDefault="00094EC5"/>
    <w:p w:rsidR="00DE4358" w:rsidRPr="008204B6" w:rsidRDefault="00DE4358">
      <w:pPr>
        <w:rPr>
          <w:b/>
        </w:rPr>
      </w:pPr>
      <w:r w:rsidRPr="008204B6">
        <w:rPr>
          <w:b/>
        </w:rPr>
        <w:t>Hälsningar</w:t>
      </w:r>
    </w:p>
    <w:p w:rsidR="00DE4358" w:rsidRPr="008204B6" w:rsidRDefault="008204B6">
      <w:r w:rsidRPr="008204B6">
        <w:t>Emelie Avesand</w:t>
      </w:r>
    </w:p>
    <w:p w:rsidR="008204B6" w:rsidRPr="008204B6" w:rsidRDefault="008204B6">
      <w:pPr>
        <w:rPr>
          <w:i/>
        </w:rPr>
      </w:pPr>
      <w:r w:rsidRPr="008204B6">
        <w:rPr>
          <w:i/>
        </w:rPr>
        <w:t>Projektledare</w:t>
      </w:r>
    </w:p>
    <w:p w:rsidR="008204B6" w:rsidRPr="008204B6" w:rsidRDefault="008204B6">
      <w:pPr>
        <w:rPr>
          <w:i/>
        </w:rPr>
      </w:pPr>
      <w:proofErr w:type="spellStart"/>
      <w:r w:rsidRPr="008204B6">
        <w:rPr>
          <w:i/>
        </w:rPr>
        <w:t>Fastfood</w:t>
      </w:r>
      <w:proofErr w:type="spellEnd"/>
      <w:r w:rsidRPr="008204B6">
        <w:rPr>
          <w:i/>
        </w:rPr>
        <w:t xml:space="preserve"> &amp; Café och Restaurangexpo</w:t>
      </w:r>
    </w:p>
    <w:sectPr w:rsidR="008204B6" w:rsidRPr="0082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59F2"/>
    <w:multiLevelType w:val="hybridMultilevel"/>
    <w:tmpl w:val="B31E2062"/>
    <w:lvl w:ilvl="0" w:tplc="6D48C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B76"/>
    <w:rsid w:val="000166BE"/>
    <w:rsid w:val="00094EC5"/>
    <w:rsid w:val="000C1B1D"/>
    <w:rsid w:val="00173EC6"/>
    <w:rsid w:val="00397E14"/>
    <w:rsid w:val="003B2DBB"/>
    <w:rsid w:val="004B6B76"/>
    <w:rsid w:val="005E4964"/>
    <w:rsid w:val="00652070"/>
    <w:rsid w:val="008204B6"/>
    <w:rsid w:val="008214BB"/>
    <w:rsid w:val="00877579"/>
    <w:rsid w:val="00AA5719"/>
    <w:rsid w:val="00AA7298"/>
    <w:rsid w:val="00C12465"/>
    <w:rsid w:val="00C17504"/>
    <w:rsid w:val="00DE4358"/>
    <w:rsid w:val="00E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C4C"/>
  <w15:docId w15:val="{38EBAB64-CA5A-42FF-977E-EEE9FED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B76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6B7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B6B76"/>
    <w:pPr>
      <w:ind w:left="720"/>
    </w:pPr>
  </w:style>
  <w:style w:type="character" w:styleId="AnvndHyperlnk">
    <w:name w:val="FollowedHyperlink"/>
    <w:basedOn w:val="Standardstycketeckensnitt"/>
    <w:uiPriority w:val="99"/>
    <w:semiHidden/>
    <w:unhideWhenUsed/>
    <w:rsid w:val="00AA5719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5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s.se/medlemssi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taurangexposy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a.roosborjeson@easyfairs.com" TargetMode="External"/><Relationship Id="rId5" Type="http://schemas.openxmlformats.org/officeDocument/2006/relationships/hyperlink" Target="mailto:kristoffer.horn@easyfai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Ann-Kristin Mogren</dc:creator>
  <cp:lastModifiedBy>Ulrika Flodberg</cp:lastModifiedBy>
  <cp:revision>12</cp:revision>
  <dcterms:created xsi:type="dcterms:W3CDTF">2013-10-21T14:17:00Z</dcterms:created>
  <dcterms:modified xsi:type="dcterms:W3CDTF">2017-11-27T12:21:00Z</dcterms:modified>
</cp:coreProperties>
</file>